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1A2" w:rsidRPr="00113E71" w:rsidRDefault="004121A2" w:rsidP="004121A2">
      <w:pPr>
        <w:spacing w:line="312" w:lineRule="exact"/>
        <w:jc w:val="right"/>
        <w:rPr>
          <w:sz w:val="24"/>
          <w:szCs w:val="24"/>
        </w:rPr>
      </w:pPr>
      <w:r w:rsidRPr="00113E71">
        <w:rPr>
          <w:sz w:val="24"/>
          <w:szCs w:val="24"/>
        </w:rPr>
        <w:t>Постановлением Главы Администрации МР</w:t>
      </w:r>
    </w:p>
    <w:p w:rsidR="004121A2" w:rsidRPr="00113E71" w:rsidRDefault="004121A2" w:rsidP="004121A2">
      <w:pPr>
        <w:spacing w:line="312" w:lineRule="exact"/>
        <w:jc w:val="right"/>
        <w:rPr>
          <w:sz w:val="24"/>
          <w:szCs w:val="24"/>
        </w:rPr>
      </w:pPr>
      <w:r w:rsidRPr="00113E71">
        <w:rPr>
          <w:sz w:val="24"/>
          <w:szCs w:val="24"/>
        </w:rPr>
        <w:t>«Цунтинский район» №____ от «__»________20__г.</w:t>
      </w:r>
    </w:p>
    <w:p w:rsidR="004121A2" w:rsidRPr="00113E71" w:rsidRDefault="004121A2" w:rsidP="004121A2">
      <w:pPr>
        <w:spacing w:line="312" w:lineRule="exact"/>
        <w:jc w:val="right"/>
        <w:rPr>
          <w:sz w:val="24"/>
          <w:szCs w:val="24"/>
        </w:rPr>
      </w:pPr>
      <w:r w:rsidRPr="00113E71">
        <w:rPr>
          <w:sz w:val="24"/>
          <w:szCs w:val="24"/>
        </w:rPr>
        <w:t>Глава Администрации МР «Цунтинский район»</w:t>
      </w:r>
    </w:p>
    <w:p w:rsidR="004121A2" w:rsidRPr="00113E71" w:rsidRDefault="004121A2" w:rsidP="004121A2">
      <w:pPr>
        <w:spacing w:line="312" w:lineRule="exact"/>
        <w:jc w:val="right"/>
        <w:rPr>
          <w:sz w:val="24"/>
          <w:szCs w:val="24"/>
        </w:rPr>
      </w:pPr>
      <w:r w:rsidRPr="00113E71">
        <w:rPr>
          <w:sz w:val="24"/>
          <w:szCs w:val="24"/>
        </w:rPr>
        <w:t>Магомединов П.Ш. _____________________</w:t>
      </w:r>
    </w:p>
    <w:p w:rsidR="00CC1B2C" w:rsidRPr="00C46267" w:rsidRDefault="00CC1B2C" w:rsidP="00CC1B2C">
      <w:pPr>
        <w:rPr>
          <w:sz w:val="24"/>
          <w:szCs w:val="24"/>
        </w:rPr>
      </w:pPr>
    </w:p>
    <w:p w:rsidR="00CC1B2C" w:rsidRPr="00C46267" w:rsidRDefault="00CC1B2C" w:rsidP="00CC1B2C">
      <w:pPr>
        <w:rPr>
          <w:sz w:val="24"/>
          <w:szCs w:val="24"/>
        </w:rPr>
      </w:pPr>
      <w:r w:rsidRPr="00C46267">
        <w:rPr>
          <w:sz w:val="24"/>
          <w:szCs w:val="24"/>
        </w:rPr>
        <w:t xml:space="preserve"> </w:t>
      </w:r>
    </w:p>
    <w:p w:rsidR="00CC1B2C" w:rsidRPr="00C46267" w:rsidRDefault="00CC1B2C" w:rsidP="00CC1B2C">
      <w:pPr>
        <w:jc w:val="center"/>
        <w:rPr>
          <w:b/>
          <w:sz w:val="24"/>
          <w:szCs w:val="24"/>
        </w:rPr>
      </w:pPr>
      <w:r w:rsidRPr="00C46267">
        <w:rPr>
          <w:b/>
          <w:sz w:val="24"/>
          <w:szCs w:val="24"/>
        </w:rPr>
        <w:t>АДМИНИСТРАТИВНЫЙ РЕГЛАМЕНТ</w:t>
      </w:r>
    </w:p>
    <w:p w:rsidR="00CC1B2C" w:rsidRPr="00C46267" w:rsidRDefault="00CC1B2C" w:rsidP="00CC1B2C">
      <w:pPr>
        <w:jc w:val="center"/>
        <w:rPr>
          <w:b/>
          <w:sz w:val="24"/>
          <w:szCs w:val="24"/>
        </w:rPr>
      </w:pPr>
    </w:p>
    <w:p w:rsidR="00CC1B2C" w:rsidRPr="00C46267" w:rsidRDefault="00CC1B2C" w:rsidP="00CC1B2C">
      <w:pPr>
        <w:jc w:val="center"/>
        <w:rPr>
          <w:b/>
          <w:sz w:val="24"/>
          <w:szCs w:val="24"/>
        </w:rPr>
      </w:pPr>
      <w:r w:rsidRPr="00C46267">
        <w:rPr>
          <w:b/>
          <w:sz w:val="24"/>
          <w:szCs w:val="24"/>
        </w:rPr>
        <w:t>оказания муниципальной услуги «Проведение приватизации муниципального имущества и земельных участков, на которых расположены объекты недвижимого имущества, находящиеся в муниципальной собственности»</w:t>
      </w:r>
    </w:p>
    <w:p w:rsidR="00CC1B2C" w:rsidRPr="00C46267" w:rsidRDefault="00CC1B2C" w:rsidP="00CC1B2C">
      <w:pPr>
        <w:rPr>
          <w:sz w:val="24"/>
          <w:szCs w:val="24"/>
        </w:rPr>
      </w:pPr>
    </w:p>
    <w:p w:rsidR="00CC1B2C" w:rsidRPr="00C46267" w:rsidRDefault="00CC1B2C" w:rsidP="00C46267">
      <w:pPr>
        <w:jc w:val="center"/>
        <w:rPr>
          <w:b/>
          <w:sz w:val="24"/>
          <w:szCs w:val="24"/>
        </w:rPr>
      </w:pPr>
      <w:r w:rsidRPr="00C46267">
        <w:rPr>
          <w:b/>
          <w:sz w:val="24"/>
          <w:szCs w:val="24"/>
        </w:rPr>
        <w:t>I. Общие положения</w:t>
      </w:r>
    </w:p>
    <w:p w:rsidR="00CC1B2C" w:rsidRPr="00C46267" w:rsidRDefault="00CC1B2C" w:rsidP="00CC1B2C">
      <w:pPr>
        <w:rPr>
          <w:sz w:val="24"/>
          <w:szCs w:val="24"/>
        </w:rPr>
      </w:pPr>
    </w:p>
    <w:p w:rsidR="00CC1B2C" w:rsidRPr="00C46267" w:rsidRDefault="00CC1B2C" w:rsidP="00CC1B2C">
      <w:pPr>
        <w:jc w:val="both"/>
        <w:rPr>
          <w:sz w:val="24"/>
          <w:szCs w:val="24"/>
        </w:rPr>
      </w:pPr>
      <w:r w:rsidRPr="00C46267">
        <w:rPr>
          <w:sz w:val="24"/>
          <w:szCs w:val="24"/>
        </w:rPr>
        <w:t xml:space="preserve">       1.1. </w:t>
      </w:r>
      <w:proofErr w:type="gramStart"/>
      <w:r w:rsidRPr="00C46267">
        <w:rPr>
          <w:sz w:val="24"/>
          <w:szCs w:val="24"/>
        </w:rPr>
        <w:t>Административный регламент предоставления муниципальной услуги «Проведение приватизации муниципального имущества и земельных участков, на которых расположены объекты недвижимого имущества, находящиеся в муниципальной собственности» разработан в целях повышения качества исполнения и доступности муниципальной услуги, определения сроков, последовательности действий (административных процедур) при предоставлении муниципальной услуги «Проведение приватизации муниципального имущества и земельных участков, на которых расположены объекты недвижимого имущества, находящиеся в муниципальной собственности» (далее</w:t>
      </w:r>
      <w:proofErr w:type="gramEnd"/>
      <w:r w:rsidRPr="00C46267">
        <w:rPr>
          <w:sz w:val="24"/>
          <w:szCs w:val="24"/>
        </w:rPr>
        <w:t xml:space="preserve"> – муниципальная услуга).</w:t>
      </w:r>
    </w:p>
    <w:p w:rsidR="00CC1B2C" w:rsidRPr="00C46267" w:rsidRDefault="00CC1B2C" w:rsidP="00CC1B2C">
      <w:pPr>
        <w:jc w:val="both"/>
        <w:rPr>
          <w:sz w:val="24"/>
          <w:szCs w:val="24"/>
        </w:rPr>
      </w:pPr>
      <w:r w:rsidRPr="00C46267">
        <w:rPr>
          <w:sz w:val="24"/>
          <w:szCs w:val="24"/>
        </w:rPr>
        <w:t xml:space="preserve">       1.2. Предоставление муниципальной услуги осуществляется в соответствии </w:t>
      </w:r>
      <w:proofErr w:type="gramStart"/>
      <w:r w:rsidRPr="00C46267">
        <w:rPr>
          <w:sz w:val="24"/>
          <w:szCs w:val="24"/>
        </w:rPr>
        <w:t>с</w:t>
      </w:r>
      <w:proofErr w:type="gramEnd"/>
      <w:r w:rsidRPr="00C46267">
        <w:rPr>
          <w:sz w:val="24"/>
          <w:szCs w:val="24"/>
        </w:rPr>
        <w:t>:</w:t>
      </w:r>
    </w:p>
    <w:p w:rsidR="00CC1B2C" w:rsidRPr="00C46267" w:rsidRDefault="00CC1B2C" w:rsidP="00CC1B2C">
      <w:pPr>
        <w:jc w:val="both"/>
        <w:rPr>
          <w:sz w:val="24"/>
          <w:szCs w:val="24"/>
        </w:rPr>
      </w:pPr>
      <w:r w:rsidRPr="00C46267">
        <w:rPr>
          <w:sz w:val="24"/>
          <w:szCs w:val="24"/>
        </w:rPr>
        <w:t xml:space="preserve">       - Конституцией Российской Федерации;</w:t>
      </w:r>
    </w:p>
    <w:p w:rsidR="00CC1B2C" w:rsidRPr="00C46267" w:rsidRDefault="00CC1B2C" w:rsidP="00CC1B2C">
      <w:pPr>
        <w:jc w:val="both"/>
        <w:rPr>
          <w:sz w:val="24"/>
          <w:szCs w:val="24"/>
        </w:rPr>
      </w:pPr>
      <w:r w:rsidRPr="00C46267">
        <w:rPr>
          <w:sz w:val="24"/>
          <w:szCs w:val="24"/>
        </w:rPr>
        <w:t xml:space="preserve">       - Гражданским кодексом Российской Федерации;</w:t>
      </w:r>
    </w:p>
    <w:p w:rsidR="00CC1B2C" w:rsidRPr="00C46267" w:rsidRDefault="00CC1B2C" w:rsidP="00CC1B2C">
      <w:pPr>
        <w:jc w:val="both"/>
        <w:rPr>
          <w:sz w:val="24"/>
          <w:szCs w:val="24"/>
        </w:rPr>
      </w:pPr>
      <w:r w:rsidRPr="00C46267">
        <w:rPr>
          <w:sz w:val="24"/>
          <w:szCs w:val="24"/>
        </w:rPr>
        <w:t xml:space="preserve">       - Федеральным законом от 06.10.2003г. N131-ФЗ «Об общих принципах организации местного самоуправления в Российской Федерации»;</w:t>
      </w:r>
    </w:p>
    <w:p w:rsidR="00CC1B2C" w:rsidRPr="00C46267" w:rsidRDefault="00CC1B2C" w:rsidP="00CC1B2C">
      <w:pPr>
        <w:jc w:val="both"/>
        <w:rPr>
          <w:sz w:val="24"/>
          <w:szCs w:val="24"/>
        </w:rPr>
      </w:pPr>
      <w:r w:rsidRPr="00C46267">
        <w:rPr>
          <w:sz w:val="24"/>
          <w:szCs w:val="24"/>
        </w:rPr>
        <w:t xml:space="preserve">       - Федеральным законом от 02.05.2006г. N59-ФЗ «О порядке рассмотрения обращений граждан Российской Федерации»;</w:t>
      </w:r>
    </w:p>
    <w:p w:rsidR="00CC1B2C" w:rsidRPr="00C46267" w:rsidRDefault="00CC1B2C" w:rsidP="00CC1B2C">
      <w:pPr>
        <w:jc w:val="both"/>
        <w:rPr>
          <w:sz w:val="24"/>
          <w:szCs w:val="24"/>
        </w:rPr>
      </w:pPr>
      <w:r w:rsidRPr="00C46267">
        <w:rPr>
          <w:sz w:val="24"/>
          <w:szCs w:val="24"/>
        </w:rPr>
        <w:t xml:space="preserve">       - Федеральным законом от 21.12.2010г. N178-ФЗ «О приватизации государственного и муниципального имущества» (с изменениями);</w:t>
      </w:r>
    </w:p>
    <w:p w:rsidR="00CC1B2C" w:rsidRPr="00C46267" w:rsidRDefault="00CC1B2C" w:rsidP="00CC1B2C">
      <w:pPr>
        <w:jc w:val="both"/>
        <w:rPr>
          <w:sz w:val="24"/>
          <w:szCs w:val="24"/>
        </w:rPr>
      </w:pPr>
      <w:r w:rsidRPr="00C46267">
        <w:rPr>
          <w:sz w:val="24"/>
          <w:szCs w:val="24"/>
        </w:rPr>
        <w:t xml:space="preserve">       - Федеральным законом от 22.07.2008г. N159-ФЗ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CC1B2C" w:rsidRPr="00C46267" w:rsidRDefault="00CC1B2C" w:rsidP="00CC1B2C">
      <w:pPr>
        <w:jc w:val="both"/>
        <w:rPr>
          <w:sz w:val="24"/>
          <w:szCs w:val="24"/>
        </w:rPr>
      </w:pPr>
      <w:r w:rsidRPr="00C46267">
        <w:rPr>
          <w:sz w:val="24"/>
          <w:szCs w:val="24"/>
        </w:rPr>
        <w:t xml:space="preserve">       - Федеральным законом от 26.07.2006г. N135-ФЗ «О защите конкуренции»;</w:t>
      </w:r>
    </w:p>
    <w:p w:rsidR="00CC1B2C" w:rsidRPr="00C46267" w:rsidRDefault="00CC1B2C" w:rsidP="00CC1B2C">
      <w:pPr>
        <w:jc w:val="both"/>
        <w:rPr>
          <w:sz w:val="24"/>
          <w:szCs w:val="24"/>
        </w:rPr>
      </w:pPr>
      <w:r w:rsidRPr="00C46267">
        <w:rPr>
          <w:sz w:val="24"/>
          <w:szCs w:val="24"/>
        </w:rPr>
        <w:t xml:space="preserve">       - Федеральным законом от 29.07.1998г. N135-ФЗ «Об оценочной деятельности в Российской Федерации»;</w:t>
      </w:r>
    </w:p>
    <w:p w:rsidR="00CC1B2C" w:rsidRPr="00C46267" w:rsidRDefault="00CC1B2C" w:rsidP="00CC1B2C">
      <w:pPr>
        <w:jc w:val="both"/>
        <w:rPr>
          <w:sz w:val="24"/>
          <w:szCs w:val="24"/>
        </w:rPr>
      </w:pPr>
      <w:r w:rsidRPr="00C46267">
        <w:rPr>
          <w:sz w:val="24"/>
          <w:szCs w:val="24"/>
        </w:rPr>
        <w:t xml:space="preserve">       - Федеральным законом от 24.07.2007г. N209-ФЗ «О развитии малого и среднего предпринимательства в Российской Федерации»;</w:t>
      </w:r>
    </w:p>
    <w:p w:rsidR="00CC1B2C" w:rsidRPr="00C46267" w:rsidRDefault="00CC1B2C" w:rsidP="00CC1B2C">
      <w:pPr>
        <w:jc w:val="both"/>
        <w:rPr>
          <w:sz w:val="24"/>
          <w:szCs w:val="24"/>
        </w:rPr>
      </w:pPr>
      <w:r w:rsidRPr="00C46267">
        <w:rPr>
          <w:sz w:val="24"/>
          <w:szCs w:val="24"/>
        </w:rPr>
        <w:t xml:space="preserve">       - Постановлением Правительства Российской Федерации от 12.08.2002г. N585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CC1B2C" w:rsidRPr="00C46267" w:rsidRDefault="00CC1B2C" w:rsidP="00CC1B2C">
      <w:pPr>
        <w:jc w:val="both"/>
        <w:rPr>
          <w:sz w:val="24"/>
          <w:szCs w:val="24"/>
        </w:rPr>
      </w:pPr>
      <w:r w:rsidRPr="00C46267">
        <w:rPr>
          <w:sz w:val="24"/>
          <w:szCs w:val="24"/>
        </w:rPr>
        <w:t xml:space="preserve">       -Земельным кодексом Российской Федерации от 25.10.2001 N 136-ФЗ;</w:t>
      </w:r>
    </w:p>
    <w:p w:rsidR="00CC1B2C" w:rsidRPr="00C46267" w:rsidRDefault="00CC1B2C" w:rsidP="00CC1B2C">
      <w:pPr>
        <w:jc w:val="both"/>
        <w:rPr>
          <w:sz w:val="24"/>
          <w:szCs w:val="24"/>
        </w:rPr>
      </w:pPr>
      <w:r w:rsidRPr="00C46267">
        <w:rPr>
          <w:sz w:val="24"/>
          <w:szCs w:val="24"/>
        </w:rPr>
        <w:t xml:space="preserve">       - Планом приватизации на текущий год;</w:t>
      </w:r>
    </w:p>
    <w:p w:rsidR="00CC1B2C" w:rsidRPr="00C46267" w:rsidRDefault="00CC1B2C" w:rsidP="00CC1B2C">
      <w:pPr>
        <w:jc w:val="both"/>
        <w:rPr>
          <w:sz w:val="24"/>
          <w:szCs w:val="24"/>
        </w:rPr>
      </w:pPr>
    </w:p>
    <w:p w:rsidR="00CC1B2C" w:rsidRPr="00C46267" w:rsidRDefault="00CC1B2C" w:rsidP="00CC1B2C">
      <w:pPr>
        <w:jc w:val="both"/>
        <w:rPr>
          <w:sz w:val="24"/>
          <w:szCs w:val="24"/>
        </w:rPr>
      </w:pPr>
      <w:r w:rsidRPr="00C46267">
        <w:rPr>
          <w:sz w:val="24"/>
          <w:szCs w:val="24"/>
        </w:rPr>
        <w:t xml:space="preserve">       - Положением о порядке предоставления земельных участков на территории муниципального района «Цунтинский район»;</w:t>
      </w:r>
    </w:p>
    <w:p w:rsidR="00CC1B2C" w:rsidRPr="00C46267" w:rsidRDefault="00CC1B2C" w:rsidP="00CC1B2C">
      <w:pPr>
        <w:jc w:val="both"/>
        <w:rPr>
          <w:sz w:val="24"/>
          <w:szCs w:val="24"/>
        </w:rPr>
      </w:pPr>
      <w:r w:rsidRPr="00C46267">
        <w:rPr>
          <w:sz w:val="24"/>
          <w:szCs w:val="24"/>
        </w:rPr>
        <w:t xml:space="preserve">       - Уставом муниципального района «Цунтинский район»;</w:t>
      </w:r>
    </w:p>
    <w:p w:rsidR="00CC1B2C" w:rsidRPr="00C46267" w:rsidRDefault="00CC1B2C" w:rsidP="00CC1B2C">
      <w:pPr>
        <w:jc w:val="both"/>
        <w:rPr>
          <w:sz w:val="24"/>
          <w:szCs w:val="24"/>
        </w:rPr>
      </w:pPr>
      <w:r w:rsidRPr="00C46267">
        <w:rPr>
          <w:sz w:val="24"/>
          <w:szCs w:val="24"/>
        </w:rPr>
        <w:t xml:space="preserve">       - Положением об Управлении и распоряжении муниципальным имуществом </w:t>
      </w:r>
      <w:r w:rsidRPr="00C46267">
        <w:rPr>
          <w:sz w:val="24"/>
          <w:szCs w:val="24"/>
        </w:rPr>
        <w:lastRenderedPageBreak/>
        <w:t>муниципального района «Цунтинский район»;</w:t>
      </w:r>
    </w:p>
    <w:p w:rsidR="00CC1B2C" w:rsidRPr="00C46267" w:rsidRDefault="00CC1B2C" w:rsidP="00CC1B2C">
      <w:pPr>
        <w:jc w:val="both"/>
        <w:rPr>
          <w:sz w:val="24"/>
          <w:szCs w:val="24"/>
        </w:rPr>
      </w:pPr>
      <w:r w:rsidRPr="00C46267">
        <w:rPr>
          <w:sz w:val="24"/>
          <w:szCs w:val="24"/>
        </w:rPr>
        <w:t xml:space="preserve">       - и другими нормативно правовыми актами муниципального образования.</w:t>
      </w:r>
    </w:p>
    <w:p w:rsidR="00CC1B2C" w:rsidRPr="00C46267" w:rsidRDefault="00CC1B2C" w:rsidP="00CC1B2C">
      <w:pPr>
        <w:jc w:val="both"/>
        <w:rPr>
          <w:sz w:val="24"/>
          <w:szCs w:val="24"/>
        </w:rPr>
      </w:pPr>
      <w:r w:rsidRPr="00C46267">
        <w:rPr>
          <w:sz w:val="24"/>
          <w:szCs w:val="24"/>
        </w:rPr>
        <w:t xml:space="preserve">       1.3. Предоставление муниципальной услуги осуществляется Управлением муниципального имущества и землепользования администрации муниципального района «Цунтинский район»</w:t>
      </w:r>
      <w:proofErr w:type="gramStart"/>
      <w:r w:rsidRPr="00C46267">
        <w:rPr>
          <w:sz w:val="24"/>
          <w:szCs w:val="24"/>
        </w:rPr>
        <w:t>.</w:t>
      </w:r>
      <w:proofErr w:type="gramEnd"/>
      <w:r w:rsidRPr="00C46267">
        <w:rPr>
          <w:sz w:val="24"/>
          <w:szCs w:val="24"/>
        </w:rPr>
        <w:t xml:space="preserve">  (</w:t>
      </w:r>
      <w:proofErr w:type="gramStart"/>
      <w:r w:rsidRPr="00C46267">
        <w:rPr>
          <w:sz w:val="24"/>
          <w:szCs w:val="24"/>
        </w:rPr>
        <w:t>д</w:t>
      </w:r>
      <w:proofErr w:type="gramEnd"/>
      <w:r w:rsidRPr="00C46267">
        <w:rPr>
          <w:sz w:val="24"/>
          <w:szCs w:val="24"/>
        </w:rPr>
        <w:t>алее – уполномоченный орган).</w:t>
      </w:r>
    </w:p>
    <w:p w:rsidR="00CC1B2C" w:rsidRPr="00C46267" w:rsidRDefault="00CC1B2C" w:rsidP="00CC1B2C">
      <w:pPr>
        <w:jc w:val="both"/>
        <w:rPr>
          <w:sz w:val="24"/>
          <w:szCs w:val="24"/>
        </w:rPr>
      </w:pPr>
      <w:r w:rsidRPr="00C46267">
        <w:rPr>
          <w:sz w:val="24"/>
          <w:szCs w:val="24"/>
        </w:rPr>
        <w:t xml:space="preserve">       Информационное обеспечение по предоставлению муниципальной услуги осуществляется непосредственно уполномоченным органом.</w:t>
      </w:r>
    </w:p>
    <w:p w:rsidR="00CC1B2C" w:rsidRPr="00C46267" w:rsidRDefault="00CC1B2C" w:rsidP="00CC1B2C">
      <w:pPr>
        <w:jc w:val="both"/>
        <w:rPr>
          <w:sz w:val="24"/>
          <w:szCs w:val="24"/>
        </w:rPr>
      </w:pPr>
      <w:r w:rsidRPr="00C46267">
        <w:rPr>
          <w:sz w:val="24"/>
          <w:szCs w:val="24"/>
        </w:rPr>
        <w:t xml:space="preserve">       При оказании муниципальной услуги уполномоченный орган взаимодействует </w:t>
      </w:r>
      <w:proofErr w:type="gramStart"/>
      <w:r w:rsidRPr="00C46267">
        <w:rPr>
          <w:sz w:val="24"/>
          <w:szCs w:val="24"/>
        </w:rPr>
        <w:t>с</w:t>
      </w:r>
      <w:proofErr w:type="gramEnd"/>
      <w:r w:rsidRPr="00C46267">
        <w:rPr>
          <w:sz w:val="24"/>
          <w:szCs w:val="24"/>
        </w:rPr>
        <w:t>:</w:t>
      </w:r>
    </w:p>
    <w:p w:rsidR="00CC1B2C" w:rsidRPr="00C46267" w:rsidRDefault="00CC1B2C" w:rsidP="00CC1B2C">
      <w:pPr>
        <w:jc w:val="both"/>
        <w:rPr>
          <w:sz w:val="24"/>
          <w:szCs w:val="24"/>
        </w:rPr>
      </w:pPr>
      <w:r w:rsidRPr="00C46267">
        <w:rPr>
          <w:sz w:val="24"/>
          <w:szCs w:val="24"/>
        </w:rPr>
        <w:t xml:space="preserve">       - ГП Цунтинский районный филиал «БТИ»;</w:t>
      </w:r>
    </w:p>
    <w:p w:rsidR="00CC1B2C" w:rsidRPr="00C46267" w:rsidRDefault="00CC1B2C" w:rsidP="00CC1B2C">
      <w:pPr>
        <w:jc w:val="both"/>
        <w:rPr>
          <w:sz w:val="24"/>
          <w:szCs w:val="24"/>
        </w:rPr>
      </w:pPr>
      <w:r w:rsidRPr="00C46267">
        <w:rPr>
          <w:sz w:val="24"/>
          <w:szCs w:val="24"/>
        </w:rPr>
        <w:t xml:space="preserve">       - Управлением Федеральной службы государственной регистрации, кадастра и картографии по Республике Дагестан;</w:t>
      </w:r>
    </w:p>
    <w:p w:rsidR="00CC1B2C" w:rsidRPr="00C46267" w:rsidRDefault="00CC1B2C" w:rsidP="00CC1B2C">
      <w:pPr>
        <w:jc w:val="both"/>
        <w:rPr>
          <w:sz w:val="24"/>
          <w:szCs w:val="24"/>
        </w:rPr>
      </w:pPr>
      <w:r w:rsidRPr="00C46267">
        <w:rPr>
          <w:sz w:val="24"/>
          <w:szCs w:val="24"/>
        </w:rPr>
        <w:t xml:space="preserve">       - пользуется услугами независимого оценщика по определению рыночной стоимости приватизируемого имущества и земельного участка.</w:t>
      </w:r>
    </w:p>
    <w:p w:rsidR="00CC1B2C" w:rsidRPr="00C46267" w:rsidRDefault="00CC1B2C" w:rsidP="00CC1B2C">
      <w:pPr>
        <w:jc w:val="both"/>
        <w:rPr>
          <w:sz w:val="24"/>
          <w:szCs w:val="24"/>
        </w:rPr>
      </w:pPr>
      <w:r w:rsidRPr="00C46267">
        <w:rPr>
          <w:sz w:val="24"/>
          <w:szCs w:val="24"/>
        </w:rPr>
        <w:t xml:space="preserve">       1.4. Конечным результатом предоставления муниципальной услуги является:</w:t>
      </w:r>
    </w:p>
    <w:p w:rsidR="00CC1B2C" w:rsidRPr="00C46267" w:rsidRDefault="00CC1B2C" w:rsidP="00CC1B2C">
      <w:pPr>
        <w:jc w:val="both"/>
        <w:rPr>
          <w:sz w:val="24"/>
          <w:szCs w:val="24"/>
        </w:rPr>
      </w:pPr>
      <w:r w:rsidRPr="00C46267">
        <w:rPr>
          <w:sz w:val="24"/>
          <w:szCs w:val="24"/>
        </w:rPr>
        <w:t xml:space="preserve">       а) заключение с заявителем договора купли-продажи муниципального имущества;</w:t>
      </w:r>
    </w:p>
    <w:p w:rsidR="00CC1B2C" w:rsidRPr="00C46267" w:rsidRDefault="00CC1B2C" w:rsidP="00CC1B2C">
      <w:pPr>
        <w:jc w:val="both"/>
        <w:rPr>
          <w:sz w:val="24"/>
          <w:szCs w:val="24"/>
        </w:rPr>
      </w:pPr>
      <w:r w:rsidRPr="00C46267">
        <w:rPr>
          <w:sz w:val="24"/>
          <w:szCs w:val="24"/>
        </w:rPr>
        <w:t xml:space="preserve">       б) подписание акта приема – передачи муниципального имущества;</w:t>
      </w:r>
    </w:p>
    <w:p w:rsidR="00CC1B2C" w:rsidRPr="00C46267" w:rsidRDefault="00CC1B2C" w:rsidP="00CC1B2C">
      <w:pPr>
        <w:jc w:val="both"/>
        <w:rPr>
          <w:sz w:val="24"/>
          <w:szCs w:val="24"/>
        </w:rPr>
      </w:pPr>
      <w:r w:rsidRPr="00C46267">
        <w:rPr>
          <w:sz w:val="24"/>
          <w:szCs w:val="24"/>
        </w:rPr>
        <w:t xml:space="preserve">       в) государственная регистрация перехода права собственности на приватизируемое имущество;</w:t>
      </w:r>
    </w:p>
    <w:p w:rsidR="00CC1B2C" w:rsidRPr="00C46267" w:rsidRDefault="00CC1B2C" w:rsidP="00CC1B2C">
      <w:pPr>
        <w:jc w:val="both"/>
        <w:rPr>
          <w:sz w:val="24"/>
          <w:szCs w:val="24"/>
        </w:rPr>
      </w:pPr>
      <w:r w:rsidRPr="00C46267">
        <w:rPr>
          <w:sz w:val="24"/>
          <w:szCs w:val="24"/>
        </w:rPr>
        <w:t xml:space="preserve">       г) мотивированный отказ, в случае невозможности предоставления муниципального имущества.</w:t>
      </w:r>
    </w:p>
    <w:p w:rsidR="00CC1B2C" w:rsidRPr="00C46267" w:rsidRDefault="00CC1B2C" w:rsidP="00CC1B2C">
      <w:pPr>
        <w:jc w:val="both"/>
        <w:rPr>
          <w:sz w:val="24"/>
          <w:szCs w:val="24"/>
        </w:rPr>
      </w:pPr>
      <w:r w:rsidRPr="00C46267">
        <w:rPr>
          <w:sz w:val="24"/>
          <w:szCs w:val="24"/>
        </w:rPr>
        <w:t xml:space="preserve">       1.5. Муниципальная услуга предоставляется бесплатно.</w:t>
      </w:r>
    </w:p>
    <w:p w:rsidR="00CC1B2C" w:rsidRPr="00C46267" w:rsidRDefault="00CC1B2C" w:rsidP="00CC1B2C">
      <w:pPr>
        <w:jc w:val="both"/>
        <w:rPr>
          <w:sz w:val="24"/>
          <w:szCs w:val="24"/>
        </w:rPr>
      </w:pPr>
      <w:r w:rsidRPr="00C46267">
        <w:rPr>
          <w:sz w:val="24"/>
          <w:szCs w:val="24"/>
        </w:rPr>
        <w:t xml:space="preserve">       1.6. Получателями муниципальной услуги являются субъекты малого и среднего предпринимательства, физические и юридические лица или их законные представители.</w:t>
      </w:r>
    </w:p>
    <w:p w:rsidR="00CC1B2C" w:rsidRPr="00C46267" w:rsidRDefault="00CC1B2C" w:rsidP="00CC1B2C">
      <w:pPr>
        <w:jc w:val="both"/>
        <w:rPr>
          <w:b/>
          <w:sz w:val="24"/>
          <w:szCs w:val="24"/>
        </w:rPr>
      </w:pPr>
    </w:p>
    <w:p w:rsidR="00CC1B2C" w:rsidRPr="00C46267" w:rsidRDefault="00CC1B2C" w:rsidP="00C46267">
      <w:pPr>
        <w:jc w:val="center"/>
        <w:rPr>
          <w:b/>
          <w:sz w:val="24"/>
          <w:szCs w:val="24"/>
        </w:rPr>
      </w:pPr>
      <w:r w:rsidRPr="00C46267">
        <w:rPr>
          <w:b/>
          <w:sz w:val="24"/>
          <w:szCs w:val="24"/>
        </w:rPr>
        <w:t>II. Порядок предоставления муниципальной услуги</w:t>
      </w:r>
    </w:p>
    <w:p w:rsidR="00CC1B2C" w:rsidRPr="00C46267" w:rsidRDefault="00CC1B2C" w:rsidP="00CC1B2C">
      <w:pPr>
        <w:jc w:val="both"/>
        <w:rPr>
          <w:sz w:val="24"/>
          <w:szCs w:val="24"/>
        </w:rPr>
      </w:pPr>
    </w:p>
    <w:p w:rsidR="00CC1B2C" w:rsidRPr="00C46267" w:rsidRDefault="00CC1B2C" w:rsidP="00CC1B2C">
      <w:pPr>
        <w:jc w:val="both"/>
        <w:rPr>
          <w:sz w:val="24"/>
          <w:szCs w:val="24"/>
        </w:rPr>
      </w:pPr>
      <w:r w:rsidRPr="00C46267">
        <w:rPr>
          <w:sz w:val="24"/>
          <w:szCs w:val="24"/>
        </w:rPr>
        <w:t xml:space="preserve">       2.1.1. Информация о правилах предоставления муниципальной услуги предоставляется:</w:t>
      </w:r>
    </w:p>
    <w:p w:rsidR="00CC1B2C" w:rsidRPr="00C46267" w:rsidRDefault="00CC1B2C" w:rsidP="00CC1B2C">
      <w:pPr>
        <w:jc w:val="both"/>
        <w:rPr>
          <w:sz w:val="24"/>
          <w:szCs w:val="24"/>
        </w:rPr>
      </w:pPr>
      <w:r w:rsidRPr="00C46267">
        <w:rPr>
          <w:sz w:val="24"/>
          <w:szCs w:val="24"/>
        </w:rPr>
        <w:t xml:space="preserve">       - при личном обращении заявителей непосредственно в уполномоченный орган;</w:t>
      </w:r>
    </w:p>
    <w:p w:rsidR="00CC1B2C" w:rsidRPr="00C46267" w:rsidRDefault="00CC1B2C" w:rsidP="00CC1B2C">
      <w:pPr>
        <w:jc w:val="both"/>
        <w:rPr>
          <w:sz w:val="24"/>
          <w:szCs w:val="24"/>
        </w:rPr>
      </w:pPr>
      <w:r w:rsidRPr="00C46267">
        <w:rPr>
          <w:sz w:val="24"/>
          <w:szCs w:val="24"/>
        </w:rPr>
        <w:t xml:space="preserve">       - в письменном виде по письменным запросам заявителей;</w:t>
      </w:r>
    </w:p>
    <w:p w:rsidR="00CC1B2C" w:rsidRPr="00C46267" w:rsidRDefault="00CC1B2C" w:rsidP="00CC1B2C">
      <w:pPr>
        <w:jc w:val="both"/>
        <w:rPr>
          <w:sz w:val="24"/>
          <w:szCs w:val="24"/>
        </w:rPr>
      </w:pPr>
      <w:r w:rsidRPr="00C46267">
        <w:rPr>
          <w:sz w:val="24"/>
          <w:szCs w:val="24"/>
        </w:rPr>
        <w:t xml:space="preserve">       - с использованием средств телефонной связи;</w:t>
      </w:r>
    </w:p>
    <w:p w:rsidR="00CC1B2C" w:rsidRPr="00C46267" w:rsidRDefault="00CC1B2C" w:rsidP="00CC1B2C">
      <w:pPr>
        <w:jc w:val="both"/>
        <w:rPr>
          <w:sz w:val="24"/>
          <w:szCs w:val="24"/>
        </w:rPr>
      </w:pPr>
      <w:r w:rsidRPr="00C46267">
        <w:rPr>
          <w:sz w:val="24"/>
          <w:szCs w:val="24"/>
        </w:rPr>
        <w:t xml:space="preserve">       - посредством размещения информации в средствах массовой информации;</w:t>
      </w:r>
    </w:p>
    <w:p w:rsidR="00CC1B2C" w:rsidRPr="00C46267" w:rsidRDefault="00CC1B2C" w:rsidP="00CC1B2C">
      <w:pPr>
        <w:jc w:val="both"/>
        <w:rPr>
          <w:sz w:val="24"/>
          <w:szCs w:val="24"/>
        </w:rPr>
      </w:pPr>
      <w:r w:rsidRPr="00C46267">
        <w:rPr>
          <w:sz w:val="24"/>
          <w:szCs w:val="24"/>
        </w:rPr>
        <w:t xml:space="preserve">       - на официальном сайте Администрации района.</w:t>
      </w:r>
    </w:p>
    <w:p w:rsidR="00B550A1" w:rsidRDefault="00CC1B2C" w:rsidP="00CC1B2C">
      <w:pPr>
        <w:jc w:val="both"/>
        <w:rPr>
          <w:sz w:val="24"/>
          <w:szCs w:val="24"/>
        </w:rPr>
      </w:pPr>
      <w:r w:rsidRPr="00C46267">
        <w:rPr>
          <w:sz w:val="24"/>
          <w:szCs w:val="24"/>
        </w:rPr>
        <w:t xml:space="preserve">       2.1.2. Информирование заявителей при личном обращении осуществляется специалистами уполномоченного органа по адресу: </w:t>
      </w:r>
    </w:p>
    <w:p w:rsidR="00CC1B2C" w:rsidRPr="00C46267" w:rsidRDefault="00CC1B2C" w:rsidP="00CC1B2C">
      <w:pPr>
        <w:jc w:val="both"/>
        <w:rPr>
          <w:sz w:val="24"/>
          <w:szCs w:val="24"/>
        </w:rPr>
      </w:pPr>
      <w:r w:rsidRPr="00C46267">
        <w:rPr>
          <w:sz w:val="24"/>
          <w:szCs w:val="24"/>
        </w:rPr>
        <w:t>Республика Дагестан</w:t>
      </w:r>
      <w:r w:rsidR="00B550A1">
        <w:rPr>
          <w:sz w:val="24"/>
          <w:szCs w:val="24"/>
        </w:rPr>
        <w:t>,</w:t>
      </w:r>
      <w:r w:rsidRPr="00C46267">
        <w:rPr>
          <w:sz w:val="24"/>
          <w:szCs w:val="24"/>
        </w:rPr>
        <w:t xml:space="preserve"> Цунтинский район</w:t>
      </w:r>
      <w:r w:rsidR="00B550A1">
        <w:rPr>
          <w:sz w:val="24"/>
          <w:szCs w:val="24"/>
        </w:rPr>
        <w:t>,</w:t>
      </w:r>
      <w:r w:rsidRPr="00C46267">
        <w:rPr>
          <w:sz w:val="24"/>
          <w:szCs w:val="24"/>
        </w:rPr>
        <w:t xml:space="preserve"> с. </w:t>
      </w:r>
      <w:proofErr w:type="spellStart"/>
      <w:r w:rsidRPr="00C46267">
        <w:rPr>
          <w:sz w:val="24"/>
          <w:szCs w:val="24"/>
        </w:rPr>
        <w:t>Цунта</w:t>
      </w:r>
      <w:proofErr w:type="spellEnd"/>
      <w:r w:rsidRPr="00C46267">
        <w:rPr>
          <w:sz w:val="24"/>
          <w:szCs w:val="24"/>
        </w:rPr>
        <w:t xml:space="preserve">  </w:t>
      </w:r>
    </w:p>
    <w:p w:rsidR="00CC1B2C" w:rsidRPr="00C46267" w:rsidRDefault="00CC1B2C" w:rsidP="00CC1B2C">
      <w:pPr>
        <w:jc w:val="both"/>
        <w:rPr>
          <w:sz w:val="24"/>
          <w:szCs w:val="24"/>
        </w:rPr>
      </w:pPr>
      <w:r w:rsidRPr="00C46267">
        <w:rPr>
          <w:sz w:val="24"/>
          <w:szCs w:val="24"/>
        </w:rPr>
        <w:t xml:space="preserve">       либо по телефону – 55-06-26</w:t>
      </w:r>
    </w:p>
    <w:p w:rsidR="00CC1B2C" w:rsidRPr="00C46267" w:rsidRDefault="00CC1B2C" w:rsidP="00CC1B2C">
      <w:pPr>
        <w:jc w:val="both"/>
        <w:rPr>
          <w:sz w:val="24"/>
          <w:szCs w:val="24"/>
        </w:rPr>
      </w:pPr>
      <w:r w:rsidRPr="00C46267">
        <w:rPr>
          <w:sz w:val="24"/>
          <w:szCs w:val="24"/>
        </w:rPr>
        <w:t xml:space="preserve">       2.1.3. Почтовый адрес:, 368412</w:t>
      </w:r>
    </w:p>
    <w:p w:rsidR="00CC1B2C" w:rsidRPr="004121A2" w:rsidRDefault="00CC1B2C" w:rsidP="00CC1B2C">
      <w:pPr>
        <w:jc w:val="both"/>
        <w:rPr>
          <w:sz w:val="24"/>
          <w:szCs w:val="24"/>
        </w:rPr>
      </w:pPr>
      <w:r w:rsidRPr="00C46267">
        <w:rPr>
          <w:sz w:val="24"/>
          <w:szCs w:val="24"/>
        </w:rPr>
        <w:t xml:space="preserve">       адрес официального сайта: </w:t>
      </w:r>
      <w:hyperlink r:id="rId5" w:history="1">
        <w:r w:rsidR="004121A2" w:rsidRPr="009E522A">
          <w:rPr>
            <w:rStyle w:val="a3"/>
            <w:sz w:val="24"/>
            <w:szCs w:val="24"/>
            <w:lang w:val="en-US"/>
          </w:rPr>
          <w:t>www</w:t>
        </w:r>
        <w:r w:rsidR="004121A2" w:rsidRPr="009E522A">
          <w:rPr>
            <w:rStyle w:val="a3"/>
            <w:sz w:val="24"/>
            <w:szCs w:val="24"/>
          </w:rPr>
          <w:t>.</w:t>
        </w:r>
        <w:proofErr w:type="spellStart"/>
        <w:r w:rsidR="004121A2" w:rsidRPr="009E522A">
          <w:rPr>
            <w:rStyle w:val="a3"/>
            <w:sz w:val="24"/>
            <w:szCs w:val="24"/>
            <w:lang w:val="en-US"/>
          </w:rPr>
          <w:t>cunta</w:t>
        </w:r>
        <w:proofErr w:type="spellEnd"/>
        <w:r w:rsidR="004121A2" w:rsidRPr="009E522A">
          <w:rPr>
            <w:rStyle w:val="a3"/>
            <w:sz w:val="24"/>
            <w:szCs w:val="24"/>
          </w:rPr>
          <w:t>.</w:t>
        </w:r>
        <w:proofErr w:type="spellStart"/>
        <w:r w:rsidR="004121A2" w:rsidRPr="009E522A">
          <w:rPr>
            <w:rStyle w:val="a3"/>
            <w:sz w:val="24"/>
            <w:szCs w:val="24"/>
            <w:lang w:val="en-US"/>
          </w:rPr>
          <w:t>ru</w:t>
        </w:r>
        <w:proofErr w:type="spellEnd"/>
      </w:hyperlink>
    </w:p>
    <w:p w:rsidR="004121A2" w:rsidRDefault="004121A2" w:rsidP="004121A2">
      <w:pPr>
        <w:overflowPunct w:val="0"/>
        <w:spacing w:line="289" w:lineRule="auto"/>
        <w:ind w:right="20"/>
        <w:jc w:val="both"/>
        <w:rPr>
          <w:sz w:val="24"/>
          <w:szCs w:val="24"/>
        </w:rPr>
      </w:pPr>
      <w:r>
        <w:rPr>
          <w:sz w:val="24"/>
          <w:szCs w:val="24"/>
        </w:rPr>
        <w:t xml:space="preserve">       а</w:t>
      </w:r>
      <w:r w:rsidRPr="00113E71">
        <w:rPr>
          <w:sz w:val="24"/>
          <w:szCs w:val="24"/>
        </w:rPr>
        <w:t xml:space="preserve">дрес электронной почты: </w:t>
      </w:r>
      <w:hyperlink r:id="rId6" w:history="1">
        <w:r w:rsidRPr="009E522A">
          <w:rPr>
            <w:rStyle w:val="a3"/>
            <w:sz w:val="24"/>
            <w:szCs w:val="24"/>
          </w:rPr>
          <w:t>mo_cunta@mail.ru</w:t>
        </w:r>
      </w:hyperlink>
      <w:r w:rsidRPr="00113E71">
        <w:rPr>
          <w:sz w:val="24"/>
          <w:szCs w:val="24"/>
        </w:rPr>
        <w:t>.</w:t>
      </w:r>
    </w:p>
    <w:p w:rsidR="00CC1B2C" w:rsidRPr="00C46267" w:rsidRDefault="004121A2" w:rsidP="004121A2">
      <w:pPr>
        <w:overflowPunct w:val="0"/>
        <w:spacing w:line="289" w:lineRule="auto"/>
        <w:ind w:right="20"/>
        <w:jc w:val="both"/>
        <w:rPr>
          <w:sz w:val="24"/>
          <w:szCs w:val="24"/>
        </w:rPr>
      </w:pPr>
      <w:r>
        <w:rPr>
          <w:sz w:val="24"/>
          <w:szCs w:val="24"/>
        </w:rPr>
        <w:t xml:space="preserve">     </w:t>
      </w:r>
      <w:r w:rsidR="00CC1B2C" w:rsidRPr="00C46267">
        <w:rPr>
          <w:sz w:val="24"/>
          <w:szCs w:val="24"/>
        </w:rPr>
        <w:t xml:space="preserve"> 2.1.4. Сведения о графике (режиме) работы уполномоченного органа:</w:t>
      </w:r>
    </w:p>
    <w:p w:rsidR="00CC1B2C" w:rsidRPr="00C46267" w:rsidRDefault="004121A2" w:rsidP="00CC1B2C">
      <w:pPr>
        <w:jc w:val="both"/>
        <w:rPr>
          <w:sz w:val="24"/>
          <w:szCs w:val="24"/>
        </w:rPr>
      </w:pPr>
      <w:r>
        <w:rPr>
          <w:sz w:val="24"/>
          <w:szCs w:val="24"/>
        </w:rPr>
        <w:t xml:space="preserve">       понедельник – </w:t>
      </w:r>
      <w:r w:rsidR="00B550A1">
        <w:rPr>
          <w:sz w:val="24"/>
          <w:szCs w:val="24"/>
        </w:rPr>
        <w:t>пятница</w:t>
      </w:r>
      <w:r>
        <w:rPr>
          <w:sz w:val="24"/>
          <w:szCs w:val="24"/>
        </w:rPr>
        <w:t xml:space="preserve">: </w:t>
      </w:r>
      <w:r>
        <w:rPr>
          <w:sz w:val="24"/>
          <w:szCs w:val="24"/>
          <w:lang w:val="en-US"/>
        </w:rPr>
        <w:t>9</w:t>
      </w:r>
      <w:r>
        <w:rPr>
          <w:sz w:val="24"/>
          <w:szCs w:val="24"/>
        </w:rPr>
        <w:t>.00 – 1</w:t>
      </w:r>
      <w:r>
        <w:rPr>
          <w:sz w:val="24"/>
          <w:szCs w:val="24"/>
          <w:lang w:val="en-US"/>
        </w:rPr>
        <w:t>8</w:t>
      </w:r>
      <w:r w:rsidR="00B550A1">
        <w:rPr>
          <w:sz w:val="24"/>
          <w:szCs w:val="24"/>
        </w:rPr>
        <w:t>.00 часов</w:t>
      </w:r>
    </w:p>
    <w:p w:rsidR="00CC1B2C" w:rsidRPr="00C46267" w:rsidRDefault="004121A2" w:rsidP="00CC1B2C">
      <w:pPr>
        <w:jc w:val="both"/>
        <w:rPr>
          <w:sz w:val="24"/>
          <w:szCs w:val="24"/>
        </w:rPr>
      </w:pPr>
      <w:r>
        <w:rPr>
          <w:sz w:val="24"/>
          <w:szCs w:val="24"/>
        </w:rPr>
        <w:t xml:space="preserve">       перерыв на обед: 1</w:t>
      </w:r>
      <w:r w:rsidRPr="00B550A1">
        <w:rPr>
          <w:sz w:val="24"/>
          <w:szCs w:val="24"/>
        </w:rPr>
        <w:t>3</w:t>
      </w:r>
      <w:r>
        <w:rPr>
          <w:sz w:val="24"/>
          <w:szCs w:val="24"/>
        </w:rPr>
        <w:t>.00 – 1</w:t>
      </w:r>
      <w:r w:rsidRPr="00B550A1">
        <w:rPr>
          <w:sz w:val="24"/>
          <w:szCs w:val="24"/>
        </w:rPr>
        <w:t>4</w:t>
      </w:r>
      <w:r w:rsidR="00CC1B2C" w:rsidRPr="00C46267">
        <w:rPr>
          <w:sz w:val="24"/>
          <w:szCs w:val="24"/>
        </w:rPr>
        <w:t>.00 часов</w:t>
      </w:r>
    </w:p>
    <w:p w:rsidR="00CC1B2C" w:rsidRPr="00C46267" w:rsidRDefault="00CC1B2C" w:rsidP="00CC1B2C">
      <w:pPr>
        <w:jc w:val="both"/>
        <w:rPr>
          <w:sz w:val="24"/>
          <w:szCs w:val="24"/>
        </w:rPr>
      </w:pPr>
      <w:r w:rsidRPr="00C46267">
        <w:rPr>
          <w:sz w:val="24"/>
          <w:szCs w:val="24"/>
        </w:rPr>
        <w:t xml:space="preserve">       2.1.5. Консультации (справки) по вопросам предоставления муниципальной услуги предоставляются специалистами, предоставляющими муниципальную услугу. </w:t>
      </w:r>
    </w:p>
    <w:p w:rsidR="00CC1B2C" w:rsidRPr="00C46267" w:rsidRDefault="00CC1B2C" w:rsidP="00CC1B2C">
      <w:pPr>
        <w:jc w:val="both"/>
        <w:rPr>
          <w:sz w:val="24"/>
          <w:szCs w:val="24"/>
        </w:rPr>
      </w:pPr>
      <w:r w:rsidRPr="00C46267">
        <w:rPr>
          <w:sz w:val="24"/>
          <w:szCs w:val="24"/>
        </w:rPr>
        <w:t xml:space="preserve">       Консультации предоставляются по вопросам:</w:t>
      </w:r>
    </w:p>
    <w:p w:rsidR="00CC1B2C" w:rsidRPr="00C46267" w:rsidRDefault="00CC1B2C" w:rsidP="00CC1B2C">
      <w:pPr>
        <w:jc w:val="both"/>
        <w:rPr>
          <w:sz w:val="24"/>
          <w:szCs w:val="24"/>
        </w:rPr>
      </w:pPr>
      <w:r w:rsidRPr="00C46267">
        <w:rPr>
          <w:sz w:val="24"/>
          <w:szCs w:val="24"/>
        </w:rPr>
        <w:t xml:space="preserve">       -перечня документов, необходимых для предоставления муниципальной услуги, комплектности (достаточности) представленных документов;</w:t>
      </w:r>
    </w:p>
    <w:p w:rsidR="00CC1B2C" w:rsidRPr="00C46267" w:rsidRDefault="00CC1B2C" w:rsidP="00CC1B2C">
      <w:pPr>
        <w:jc w:val="both"/>
        <w:rPr>
          <w:sz w:val="24"/>
          <w:szCs w:val="24"/>
        </w:rPr>
      </w:pPr>
      <w:r w:rsidRPr="00C46267">
        <w:rPr>
          <w:sz w:val="24"/>
          <w:szCs w:val="24"/>
        </w:rPr>
        <w:t xml:space="preserve">       -источника получения документов, необходимых для предоставления муниципальной услуги (орган, организация и их местонахождение);</w:t>
      </w:r>
    </w:p>
    <w:p w:rsidR="00CC1B2C" w:rsidRPr="00C46267" w:rsidRDefault="00CC1B2C" w:rsidP="00CC1B2C">
      <w:pPr>
        <w:jc w:val="both"/>
        <w:rPr>
          <w:sz w:val="24"/>
          <w:szCs w:val="24"/>
        </w:rPr>
      </w:pPr>
      <w:r w:rsidRPr="00C46267">
        <w:rPr>
          <w:sz w:val="24"/>
          <w:szCs w:val="24"/>
        </w:rPr>
        <w:t xml:space="preserve">       -времени приема и выдачи документов;</w:t>
      </w:r>
    </w:p>
    <w:p w:rsidR="00CC1B2C" w:rsidRPr="00C46267" w:rsidRDefault="00CC1B2C" w:rsidP="00CC1B2C">
      <w:pPr>
        <w:jc w:val="both"/>
        <w:rPr>
          <w:sz w:val="24"/>
          <w:szCs w:val="24"/>
        </w:rPr>
      </w:pPr>
      <w:r w:rsidRPr="00C46267">
        <w:rPr>
          <w:sz w:val="24"/>
          <w:szCs w:val="24"/>
        </w:rPr>
        <w:t xml:space="preserve">       -сроков предоставления муниципальной услуги;</w:t>
      </w:r>
    </w:p>
    <w:p w:rsidR="00CC1B2C" w:rsidRPr="00C46267" w:rsidRDefault="00CC1B2C" w:rsidP="00CC1B2C">
      <w:pPr>
        <w:jc w:val="both"/>
        <w:rPr>
          <w:sz w:val="24"/>
          <w:szCs w:val="24"/>
        </w:rPr>
      </w:pPr>
      <w:r w:rsidRPr="00C46267">
        <w:rPr>
          <w:sz w:val="24"/>
          <w:szCs w:val="24"/>
        </w:rPr>
        <w:t xml:space="preserve">       -порядка обжалования действий (бездействия) и решений, осуществляемых и принимаемых в ходе предоставления муниципальной услуги. </w:t>
      </w:r>
    </w:p>
    <w:p w:rsidR="00CC1B2C" w:rsidRPr="00C46267" w:rsidRDefault="00CC1B2C" w:rsidP="00CC1B2C">
      <w:pPr>
        <w:jc w:val="both"/>
        <w:rPr>
          <w:sz w:val="24"/>
          <w:szCs w:val="24"/>
        </w:rPr>
      </w:pPr>
      <w:r w:rsidRPr="00C46267">
        <w:rPr>
          <w:sz w:val="24"/>
          <w:szCs w:val="24"/>
        </w:rPr>
        <w:lastRenderedPageBreak/>
        <w:t xml:space="preserve">       Основными требованиями к информированию заинтересованных лиц являются:</w:t>
      </w:r>
    </w:p>
    <w:p w:rsidR="00CC1B2C" w:rsidRPr="00C46267" w:rsidRDefault="00CC1B2C" w:rsidP="00CC1B2C">
      <w:pPr>
        <w:jc w:val="both"/>
        <w:rPr>
          <w:sz w:val="24"/>
          <w:szCs w:val="24"/>
        </w:rPr>
      </w:pPr>
      <w:r w:rsidRPr="00C46267">
        <w:rPr>
          <w:sz w:val="24"/>
          <w:szCs w:val="24"/>
        </w:rPr>
        <w:t>достоверность, оперативность, четкость в изложении материала, полнота информирования, наглядность форм подачи материала, удобство и доступность.</w:t>
      </w:r>
    </w:p>
    <w:p w:rsidR="00CC1B2C" w:rsidRPr="00C46267" w:rsidRDefault="00CC1B2C" w:rsidP="00CC1B2C">
      <w:pPr>
        <w:jc w:val="both"/>
        <w:rPr>
          <w:sz w:val="24"/>
          <w:szCs w:val="24"/>
        </w:rPr>
      </w:pPr>
      <w:r w:rsidRPr="00C46267">
        <w:rPr>
          <w:sz w:val="24"/>
          <w:szCs w:val="24"/>
        </w:rPr>
        <w:t xml:space="preserve">       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заявителей.</w:t>
      </w:r>
    </w:p>
    <w:p w:rsidR="00CC1B2C" w:rsidRPr="00C46267" w:rsidRDefault="00CC1B2C" w:rsidP="00CC1B2C">
      <w:pPr>
        <w:jc w:val="both"/>
        <w:rPr>
          <w:sz w:val="24"/>
          <w:szCs w:val="24"/>
        </w:rPr>
      </w:pPr>
      <w:r w:rsidRPr="00C46267">
        <w:rPr>
          <w:sz w:val="24"/>
          <w:szCs w:val="24"/>
        </w:rPr>
        <w:t xml:space="preserve">       Индивидуальное устное информирование осуществляется специалистами уполномоченного органа при обращении заинтересованных лиц за информацией:</w:t>
      </w:r>
    </w:p>
    <w:p w:rsidR="00CC1B2C" w:rsidRPr="00C46267" w:rsidRDefault="00CC1B2C" w:rsidP="00CC1B2C">
      <w:pPr>
        <w:jc w:val="both"/>
        <w:rPr>
          <w:sz w:val="24"/>
          <w:szCs w:val="24"/>
        </w:rPr>
      </w:pPr>
      <w:r w:rsidRPr="00C46267">
        <w:rPr>
          <w:sz w:val="24"/>
          <w:szCs w:val="24"/>
        </w:rPr>
        <w:t xml:space="preserve">       - лично;</w:t>
      </w:r>
    </w:p>
    <w:p w:rsidR="00CC1B2C" w:rsidRPr="00C46267" w:rsidRDefault="00CC1B2C" w:rsidP="00CC1B2C">
      <w:pPr>
        <w:jc w:val="both"/>
        <w:rPr>
          <w:sz w:val="24"/>
          <w:szCs w:val="24"/>
        </w:rPr>
      </w:pPr>
      <w:r w:rsidRPr="00C46267">
        <w:rPr>
          <w:sz w:val="24"/>
          <w:szCs w:val="24"/>
        </w:rPr>
        <w:t xml:space="preserve">       - по телефону.</w:t>
      </w:r>
    </w:p>
    <w:p w:rsidR="00CC1B2C" w:rsidRPr="00C46267" w:rsidRDefault="00CC1B2C" w:rsidP="00CC1B2C">
      <w:pPr>
        <w:jc w:val="both"/>
        <w:rPr>
          <w:sz w:val="24"/>
          <w:szCs w:val="24"/>
        </w:rPr>
      </w:pPr>
      <w:r w:rsidRPr="00C46267">
        <w:rPr>
          <w:sz w:val="24"/>
          <w:szCs w:val="24"/>
        </w:rPr>
        <w:t xml:space="preserve">       Индивидуальное устное информирование каждого заинтересованного лица специалист уполномоченного органа осуществляет не более 10 минут.</w:t>
      </w:r>
    </w:p>
    <w:p w:rsidR="00CC1B2C" w:rsidRPr="00C46267" w:rsidRDefault="00CC1B2C" w:rsidP="00CC1B2C">
      <w:pPr>
        <w:jc w:val="both"/>
        <w:rPr>
          <w:sz w:val="24"/>
          <w:szCs w:val="24"/>
        </w:rPr>
      </w:pPr>
      <w:r w:rsidRPr="00C46267">
        <w:rPr>
          <w:sz w:val="24"/>
          <w:szCs w:val="24"/>
        </w:rPr>
        <w:t xml:space="preserve">       В случае</w:t>
      </w:r>
      <w:proofErr w:type="gramStart"/>
      <w:r w:rsidRPr="00C46267">
        <w:rPr>
          <w:sz w:val="24"/>
          <w:szCs w:val="24"/>
        </w:rPr>
        <w:t>,</w:t>
      </w:r>
      <w:proofErr w:type="gramEnd"/>
      <w:r w:rsidRPr="00C46267">
        <w:rPr>
          <w:sz w:val="24"/>
          <w:szCs w:val="24"/>
        </w:rPr>
        <w:t xml:space="preserve"> если подготовка ответа требует продолжительного времени, специалист, осуществляющий индивидуальное устное информирование, может предложить заинтересованным лицам обратиться в письменном виде либо назначить другое удобное для заинтересованных лиц время для устного информирования.</w:t>
      </w:r>
    </w:p>
    <w:p w:rsidR="00CC1B2C" w:rsidRPr="00C46267" w:rsidRDefault="00CC1B2C" w:rsidP="00CC1B2C">
      <w:pPr>
        <w:jc w:val="both"/>
        <w:rPr>
          <w:sz w:val="24"/>
          <w:szCs w:val="24"/>
        </w:rPr>
      </w:pPr>
      <w:r w:rsidRPr="00C46267">
        <w:rPr>
          <w:sz w:val="24"/>
          <w:szCs w:val="24"/>
        </w:rPr>
        <w:t xml:space="preserve">       Индивидуальное письменное информирование при обращении заинтересованных лиц осуществляется путем почтовых отправлений или посредством официального сайта Администрации в сети "Интернет", электронной почтой.</w:t>
      </w:r>
    </w:p>
    <w:p w:rsidR="00CC1B2C" w:rsidRPr="00C46267" w:rsidRDefault="00CC1B2C" w:rsidP="00CC1B2C">
      <w:pPr>
        <w:jc w:val="both"/>
        <w:rPr>
          <w:sz w:val="24"/>
          <w:szCs w:val="24"/>
        </w:rPr>
      </w:pPr>
      <w:r w:rsidRPr="00C46267">
        <w:rPr>
          <w:sz w:val="24"/>
          <w:szCs w:val="24"/>
        </w:rPr>
        <w:t xml:space="preserve">       Руководитель уполномоченного органа определяет исполнителя для подготовки ответа.</w:t>
      </w:r>
    </w:p>
    <w:p w:rsidR="00CC1B2C" w:rsidRPr="00C46267" w:rsidRDefault="00CC1B2C" w:rsidP="00CC1B2C">
      <w:pPr>
        <w:jc w:val="both"/>
        <w:rPr>
          <w:sz w:val="24"/>
          <w:szCs w:val="24"/>
        </w:rPr>
      </w:pPr>
      <w:r w:rsidRPr="00C46267">
        <w:rPr>
          <w:sz w:val="24"/>
          <w:szCs w:val="24"/>
        </w:rPr>
        <w:t xml:space="preserve">       Ответ на запрос предоставляется в простой, четкой и понятной форме с указанием должности, фамилии, имени, отчества и номера телефона исполнителя.</w:t>
      </w:r>
    </w:p>
    <w:p w:rsidR="00CC1B2C" w:rsidRPr="00C46267" w:rsidRDefault="00CC1B2C" w:rsidP="00CC1B2C">
      <w:pPr>
        <w:jc w:val="both"/>
        <w:rPr>
          <w:sz w:val="24"/>
          <w:szCs w:val="24"/>
        </w:rPr>
      </w:pPr>
      <w:r w:rsidRPr="00C46267">
        <w:rPr>
          <w:sz w:val="24"/>
          <w:szCs w:val="24"/>
        </w:rPr>
        <w:t xml:space="preserve">       Ответ направляется в письменном виде,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 заинтересованного лица.</w:t>
      </w:r>
    </w:p>
    <w:p w:rsidR="00CC1B2C" w:rsidRPr="00C46267" w:rsidRDefault="00CC1B2C" w:rsidP="00CC1B2C">
      <w:pPr>
        <w:jc w:val="both"/>
        <w:rPr>
          <w:sz w:val="24"/>
          <w:szCs w:val="24"/>
        </w:rPr>
      </w:pPr>
      <w:r w:rsidRPr="00C46267">
        <w:rPr>
          <w:sz w:val="24"/>
          <w:szCs w:val="24"/>
        </w:rPr>
        <w:t xml:space="preserve">       При индивидуальном письменном информировании ответ направляется заинтересованному лицу в течение 30 рабочих дней со дня поступления запроса.</w:t>
      </w:r>
    </w:p>
    <w:p w:rsidR="00CC1B2C" w:rsidRPr="00C46267" w:rsidRDefault="00CC1B2C" w:rsidP="00CC1B2C">
      <w:pPr>
        <w:jc w:val="both"/>
        <w:rPr>
          <w:sz w:val="24"/>
          <w:szCs w:val="24"/>
        </w:rPr>
      </w:pPr>
      <w:r w:rsidRPr="00C46267">
        <w:rPr>
          <w:sz w:val="24"/>
          <w:szCs w:val="24"/>
        </w:rPr>
        <w:t xml:space="preserve">       Публичное информирование осуществляется посредством официального сайта Администрации в сети "Интернет", с привлечением средств массовой информации - печатных изданий (далее СМИ).</w:t>
      </w:r>
    </w:p>
    <w:p w:rsidR="00CC1B2C" w:rsidRPr="00C46267" w:rsidRDefault="00CC1B2C" w:rsidP="00CC1B2C">
      <w:pPr>
        <w:jc w:val="both"/>
        <w:rPr>
          <w:sz w:val="24"/>
          <w:szCs w:val="24"/>
        </w:rPr>
      </w:pPr>
      <w:r w:rsidRPr="00C46267">
        <w:rPr>
          <w:sz w:val="24"/>
          <w:szCs w:val="24"/>
        </w:rPr>
        <w:t xml:space="preserve">       Официальный сайт в сети "Интернет" должен содержать:</w:t>
      </w:r>
    </w:p>
    <w:p w:rsidR="00CC1B2C" w:rsidRPr="00C46267" w:rsidRDefault="00CC1B2C" w:rsidP="00CC1B2C">
      <w:pPr>
        <w:jc w:val="both"/>
        <w:rPr>
          <w:sz w:val="24"/>
          <w:szCs w:val="24"/>
        </w:rPr>
      </w:pPr>
      <w:r w:rsidRPr="00C46267">
        <w:rPr>
          <w:sz w:val="24"/>
          <w:szCs w:val="24"/>
        </w:rPr>
        <w:t xml:space="preserve">       - перечень документов, необходимых для предоставления муниципальной услуги;</w:t>
      </w:r>
    </w:p>
    <w:p w:rsidR="00CC1B2C" w:rsidRPr="00C46267" w:rsidRDefault="00CC1B2C" w:rsidP="00CC1B2C">
      <w:pPr>
        <w:jc w:val="both"/>
        <w:rPr>
          <w:sz w:val="24"/>
          <w:szCs w:val="24"/>
        </w:rPr>
      </w:pPr>
      <w:r w:rsidRPr="00C46267">
        <w:rPr>
          <w:sz w:val="24"/>
          <w:szCs w:val="24"/>
        </w:rPr>
        <w:t xml:space="preserve">      - форму и образец заполнения заявления о предоставлении муниципальной услуги;</w:t>
      </w:r>
    </w:p>
    <w:p w:rsidR="00CC1B2C" w:rsidRPr="00C46267" w:rsidRDefault="00CC1B2C" w:rsidP="00CC1B2C">
      <w:pPr>
        <w:jc w:val="both"/>
        <w:rPr>
          <w:sz w:val="24"/>
          <w:szCs w:val="24"/>
        </w:rPr>
      </w:pPr>
      <w:r w:rsidRPr="00C46267">
        <w:rPr>
          <w:sz w:val="24"/>
          <w:szCs w:val="24"/>
        </w:rPr>
        <w:t xml:space="preserve">      - образец примерной формы договора купли-продажи муниципального имущества;</w:t>
      </w:r>
    </w:p>
    <w:p w:rsidR="00CC1B2C" w:rsidRPr="00C46267" w:rsidRDefault="00CC1B2C" w:rsidP="00CC1B2C">
      <w:pPr>
        <w:jc w:val="both"/>
        <w:rPr>
          <w:sz w:val="24"/>
          <w:szCs w:val="24"/>
        </w:rPr>
      </w:pPr>
      <w:r w:rsidRPr="00C46267">
        <w:rPr>
          <w:sz w:val="24"/>
          <w:szCs w:val="24"/>
        </w:rPr>
        <w:t xml:space="preserve">      - порядок предоставления муниципальной услуги;</w:t>
      </w:r>
    </w:p>
    <w:p w:rsidR="00CC1B2C" w:rsidRPr="00C46267" w:rsidRDefault="00CC1B2C" w:rsidP="00CC1B2C">
      <w:pPr>
        <w:jc w:val="both"/>
        <w:rPr>
          <w:sz w:val="24"/>
          <w:szCs w:val="24"/>
        </w:rPr>
      </w:pPr>
      <w:r w:rsidRPr="00C46267">
        <w:rPr>
          <w:sz w:val="24"/>
          <w:szCs w:val="24"/>
        </w:rPr>
        <w:t xml:space="preserve">      - информационное сообщение о продаже муниципального имущества.</w:t>
      </w:r>
    </w:p>
    <w:p w:rsidR="00CC1B2C" w:rsidRPr="00C46267" w:rsidRDefault="00CC1B2C" w:rsidP="00CC1B2C">
      <w:pPr>
        <w:jc w:val="both"/>
        <w:rPr>
          <w:sz w:val="24"/>
          <w:szCs w:val="24"/>
        </w:rPr>
      </w:pPr>
      <w:r w:rsidRPr="00C46267">
        <w:rPr>
          <w:sz w:val="24"/>
          <w:szCs w:val="24"/>
        </w:rPr>
        <w:t xml:space="preserve">       Информация о приостановлении предоставления муниципальной услуги или об отказе в ее предоставлении направляется заявителю письмом по почте, указанным в заявлении (при наличии соответствующих данных в заявлении).</w:t>
      </w:r>
    </w:p>
    <w:p w:rsidR="00CC1B2C" w:rsidRPr="00C46267" w:rsidRDefault="00CC1B2C" w:rsidP="00CC1B2C">
      <w:pPr>
        <w:jc w:val="both"/>
        <w:rPr>
          <w:sz w:val="24"/>
          <w:szCs w:val="24"/>
        </w:rPr>
      </w:pPr>
    </w:p>
    <w:p w:rsidR="00CC1B2C" w:rsidRPr="00C46267" w:rsidRDefault="00CC1B2C" w:rsidP="00CC1B2C">
      <w:pPr>
        <w:jc w:val="both"/>
        <w:rPr>
          <w:sz w:val="24"/>
          <w:szCs w:val="24"/>
        </w:rPr>
      </w:pPr>
      <w:r w:rsidRPr="00C46267">
        <w:rPr>
          <w:sz w:val="24"/>
          <w:szCs w:val="24"/>
        </w:rPr>
        <w:t xml:space="preserve">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CC1B2C" w:rsidRPr="00C46267" w:rsidRDefault="00CC1B2C" w:rsidP="00CC1B2C">
      <w:pPr>
        <w:jc w:val="both"/>
        <w:rPr>
          <w:sz w:val="24"/>
          <w:szCs w:val="24"/>
        </w:rPr>
      </w:pPr>
      <w:r w:rsidRPr="00C46267">
        <w:rPr>
          <w:sz w:val="24"/>
          <w:szCs w:val="24"/>
        </w:rPr>
        <w:t xml:space="preserve">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уполномоченного органа.</w:t>
      </w:r>
    </w:p>
    <w:p w:rsidR="00CC1B2C" w:rsidRPr="00C46267" w:rsidRDefault="00CC1B2C" w:rsidP="00CC1B2C">
      <w:pPr>
        <w:jc w:val="both"/>
        <w:rPr>
          <w:sz w:val="24"/>
          <w:szCs w:val="24"/>
        </w:rPr>
      </w:pPr>
      <w:r w:rsidRPr="00C46267">
        <w:rPr>
          <w:sz w:val="24"/>
          <w:szCs w:val="24"/>
        </w:rPr>
        <w:t xml:space="preserve">       </w:t>
      </w:r>
      <w:proofErr w:type="gramStart"/>
      <w:r w:rsidRPr="00C46267">
        <w:rPr>
          <w:sz w:val="24"/>
          <w:szCs w:val="24"/>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C46267">
        <w:rPr>
          <w:sz w:val="24"/>
          <w:szCs w:val="24"/>
        </w:rPr>
        <w:t xml:space="preserve"> Заявителю предоставляются сведения о том, на каком этапе рассмотрения (в </w:t>
      </w:r>
      <w:proofErr w:type="gramStart"/>
      <w:r w:rsidRPr="00C46267">
        <w:rPr>
          <w:sz w:val="24"/>
          <w:szCs w:val="24"/>
        </w:rPr>
        <w:t>процессе</w:t>
      </w:r>
      <w:proofErr w:type="gramEnd"/>
      <w:r w:rsidRPr="00C46267">
        <w:rPr>
          <w:sz w:val="24"/>
          <w:szCs w:val="24"/>
        </w:rPr>
        <w:t xml:space="preserve"> выполнения </w:t>
      </w:r>
      <w:proofErr w:type="gramStart"/>
      <w:r w:rsidRPr="00C46267">
        <w:rPr>
          <w:sz w:val="24"/>
          <w:szCs w:val="24"/>
        </w:rPr>
        <w:t>какой</w:t>
      </w:r>
      <w:proofErr w:type="gramEnd"/>
      <w:r w:rsidRPr="00C46267">
        <w:rPr>
          <w:sz w:val="24"/>
          <w:szCs w:val="24"/>
        </w:rPr>
        <w:t xml:space="preserve"> административной процедуры) находится представленный им пакет документов. </w:t>
      </w:r>
    </w:p>
    <w:p w:rsidR="00CC1B2C" w:rsidRPr="00C46267" w:rsidRDefault="00CC1B2C" w:rsidP="00CC1B2C">
      <w:pPr>
        <w:jc w:val="both"/>
        <w:rPr>
          <w:sz w:val="24"/>
          <w:szCs w:val="24"/>
        </w:rPr>
      </w:pPr>
      <w:r w:rsidRPr="00C46267">
        <w:rPr>
          <w:sz w:val="24"/>
          <w:szCs w:val="24"/>
        </w:rPr>
        <w:t xml:space="preserve">        При ответах на телефонные звонки и устные обращения специалисты уполномоченного органа подробно и в вежливой (корректной) форме информируют обратившихся по </w:t>
      </w:r>
      <w:r w:rsidRPr="00C46267">
        <w:rPr>
          <w:sz w:val="24"/>
          <w:szCs w:val="24"/>
        </w:rPr>
        <w:lastRenderedPageBreak/>
        <w:t>интересующим их вопросам. Ответ на телефонный звонок должен начинаться с информации о наименовании уполномоченного органа.</w:t>
      </w:r>
    </w:p>
    <w:p w:rsidR="00CC1B2C" w:rsidRPr="00C46267" w:rsidRDefault="00CC1B2C" w:rsidP="00CC1B2C">
      <w:pPr>
        <w:jc w:val="both"/>
        <w:rPr>
          <w:sz w:val="24"/>
          <w:szCs w:val="24"/>
        </w:rPr>
      </w:pPr>
      <w:r w:rsidRPr="00C46267">
        <w:rPr>
          <w:sz w:val="24"/>
          <w:szCs w:val="24"/>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CC1B2C" w:rsidRPr="00C46267" w:rsidRDefault="00CC1B2C" w:rsidP="00CC1B2C">
      <w:pPr>
        <w:jc w:val="both"/>
        <w:rPr>
          <w:sz w:val="24"/>
          <w:szCs w:val="24"/>
        </w:rPr>
      </w:pPr>
      <w:r w:rsidRPr="00C46267">
        <w:rPr>
          <w:sz w:val="24"/>
          <w:szCs w:val="24"/>
        </w:rPr>
        <w:t xml:space="preserve">       Заявители, представившие документы, в обязательном порядке информируются специалистами:</w:t>
      </w:r>
    </w:p>
    <w:p w:rsidR="00CC1B2C" w:rsidRPr="00C46267" w:rsidRDefault="00CC1B2C" w:rsidP="00CC1B2C">
      <w:pPr>
        <w:jc w:val="both"/>
        <w:rPr>
          <w:sz w:val="24"/>
          <w:szCs w:val="24"/>
        </w:rPr>
      </w:pPr>
      <w:r w:rsidRPr="00C46267">
        <w:rPr>
          <w:sz w:val="24"/>
          <w:szCs w:val="24"/>
        </w:rPr>
        <w:t xml:space="preserve">       -о приостановлении предоставления муниципальной услуги;</w:t>
      </w:r>
    </w:p>
    <w:p w:rsidR="00CC1B2C" w:rsidRPr="00C46267" w:rsidRDefault="00CC1B2C" w:rsidP="00CC1B2C">
      <w:pPr>
        <w:jc w:val="both"/>
        <w:rPr>
          <w:sz w:val="24"/>
          <w:szCs w:val="24"/>
        </w:rPr>
      </w:pPr>
      <w:r w:rsidRPr="00C46267">
        <w:rPr>
          <w:sz w:val="24"/>
          <w:szCs w:val="24"/>
        </w:rPr>
        <w:t xml:space="preserve">       -об отказе в предоставлении муниципальной услуги;</w:t>
      </w:r>
    </w:p>
    <w:p w:rsidR="00CC1B2C" w:rsidRPr="00C46267" w:rsidRDefault="00CC1B2C" w:rsidP="00CC1B2C">
      <w:pPr>
        <w:jc w:val="both"/>
        <w:rPr>
          <w:sz w:val="24"/>
          <w:szCs w:val="24"/>
        </w:rPr>
      </w:pPr>
      <w:r w:rsidRPr="00C46267">
        <w:rPr>
          <w:sz w:val="24"/>
          <w:szCs w:val="24"/>
        </w:rPr>
        <w:t xml:space="preserve">       -о сроке завершения оформления документов и возможности их </w:t>
      </w:r>
    </w:p>
    <w:p w:rsidR="00CC1B2C" w:rsidRPr="00C46267" w:rsidRDefault="00CC1B2C" w:rsidP="00CC1B2C">
      <w:pPr>
        <w:jc w:val="both"/>
        <w:rPr>
          <w:sz w:val="24"/>
          <w:szCs w:val="24"/>
        </w:rPr>
      </w:pPr>
      <w:r w:rsidRPr="00C46267">
        <w:rPr>
          <w:sz w:val="24"/>
          <w:szCs w:val="24"/>
        </w:rPr>
        <w:t xml:space="preserve">       - информационное сообщение о продаже муниципального имущества.</w:t>
      </w:r>
    </w:p>
    <w:p w:rsidR="00CC1B2C" w:rsidRPr="00C46267" w:rsidRDefault="00CC1B2C" w:rsidP="00CC1B2C">
      <w:pPr>
        <w:jc w:val="both"/>
        <w:rPr>
          <w:sz w:val="24"/>
          <w:szCs w:val="24"/>
        </w:rPr>
      </w:pPr>
      <w:r w:rsidRPr="00C46267">
        <w:rPr>
          <w:sz w:val="24"/>
          <w:szCs w:val="24"/>
        </w:rPr>
        <w:t xml:space="preserve">       Информационное сообщение о проведении торгов по продаже муниципального имущества должно быть опубликовано в средствах массовой информации газете  «Дидойские вести», а также на официальном сайте Администрации района в сети «Интернет», не менее чем за 30 дней до даты проведения торгов.</w:t>
      </w:r>
    </w:p>
    <w:p w:rsidR="00CC1B2C" w:rsidRPr="00C46267" w:rsidRDefault="00CC1B2C" w:rsidP="00CC1B2C">
      <w:pPr>
        <w:jc w:val="both"/>
        <w:rPr>
          <w:sz w:val="24"/>
          <w:szCs w:val="24"/>
        </w:rPr>
      </w:pPr>
      <w:r w:rsidRPr="00C46267">
        <w:rPr>
          <w:sz w:val="24"/>
          <w:szCs w:val="24"/>
        </w:rPr>
        <w:t xml:space="preserve">       Информационное сообщение о продаже муниципального имущества, подлежащее опубликованию в печатном издании, должно содержать следующие сведения:</w:t>
      </w:r>
    </w:p>
    <w:p w:rsidR="00CC1B2C" w:rsidRPr="00C46267" w:rsidRDefault="00CC1B2C" w:rsidP="00CC1B2C">
      <w:pPr>
        <w:jc w:val="both"/>
        <w:rPr>
          <w:sz w:val="24"/>
          <w:szCs w:val="24"/>
        </w:rPr>
      </w:pPr>
      <w:r w:rsidRPr="00C46267">
        <w:rPr>
          <w:sz w:val="24"/>
          <w:szCs w:val="24"/>
        </w:rPr>
        <w:t xml:space="preserve">       - наименование органа местного самоуправления, принявшего решение об условиях приватизации такого имущества, и реквизиты указанного решения;</w:t>
      </w:r>
    </w:p>
    <w:p w:rsidR="00CC1B2C" w:rsidRPr="00C46267" w:rsidRDefault="00CC1B2C" w:rsidP="00CC1B2C">
      <w:pPr>
        <w:jc w:val="both"/>
        <w:rPr>
          <w:sz w:val="24"/>
          <w:szCs w:val="24"/>
        </w:rPr>
      </w:pPr>
      <w:r w:rsidRPr="00C46267">
        <w:rPr>
          <w:sz w:val="24"/>
          <w:szCs w:val="24"/>
        </w:rPr>
        <w:t xml:space="preserve">       - наименование такого имущества и иные позволяющие его индивидуализировать сведения (характеристика имущества);</w:t>
      </w:r>
    </w:p>
    <w:p w:rsidR="00CC1B2C" w:rsidRPr="00C46267" w:rsidRDefault="00CC1B2C" w:rsidP="00CC1B2C">
      <w:pPr>
        <w:jc w:val="both"/>
        <w:rPr>
          <w:sz w:val="24"/>
          <w:szCs w:val="24"/>
        </w:rPr>
      </w:pPr>
      <w:r w:rsidRPr="00C46267">
        <w:rPr>
          <w:sz w:val="24"/>
          <w:szCs w:val="24"/>
        </w:rPr>
        <w:t xml:space="preserve">       - способ приватизации такого имущества;</w:t>
      </w:r>
    </w:p>
    <w:p w:rsidR="00CC1B2C" w:rsidRPr="00C46267" w:rsidRDefault="00CC1B2C" w:rsidP="00CC1B2C">
      <w:pPr>
        <w:jc w:val="both"/>
        <w:rPr>
          <w:sz w:val="24"/>
          <w:szCs w:val="24"/>
        </w:rPr>
      </w:pPr>
      <w:r w:rsidRPr="00C46267">
        <w:rPr>
          <w:sz w:val="24"/>
          <w:szCs w:val="24"/>
        </w:rPr>
        <w:t xml:space="preserve">       - место, дата и время проведения торгов;</w:t>
      </w:r>
    </w:p>
    <w:p w:rsidR="00CC1B2C" w:rsidRPr="00C46267" w:rsidRDefault="00CC1B2C" w:rsidP="00CC1B2C">
      <w:pPr>
        <w:jc w:val="both"/>
        <w:rPr>
          <w:sz w:val="24"/>
          <w:szCs w:val="24"/>
        </w:rPr>
      </w:pPr>
      <w:r w:rsidRPr="00C46267">
        <w:rPr>
          <w:sz w:val="24"/>
          <w:szCs w:val="24"/>
        </w:rPr>
        <w:t xml:space="preserve">       - начальная цена продажи имущества, «шаг аукциона»;</w:t>
      </w:r>
    </w:p>
    <w:p w:rsidR="00CC1B2C" w:rsidRPr="00C46267" w:rsidRDefault="00CC1B2C" w:rsidP="00CC1B2C">
      <w:pPr>
        <w:jc w:val="both"/>
        <w:rPr>
          <w:sz w:val="24"/>
          <w:szCs w:val="24"/>
        </w:rPr>
      </w:pPr>
      <w:r w:rsidRPr="00C46267">
        <w:rPr>
          <w:sz w:val="24"/>
          <w:szCs w:val="24"/>
        </w:rPr>
        <w:t xml:space="preserve">       - форма подачи предложений о цене муниципального имущества;</w:t>
      </w:r>
    </w:p>
    <w:p w:rsidR="00CC1B2C" w:rsidRPr="00C46267" w:rsidRDefault="00CC1B2C" w:rsidP="00CC1B2C">
      <w:pPr>
        <w:jc w:val="both"/>
        <w:rPr>
          <w:sz w:val="24"/>
          <w:szCs w:val="24"/>
        </w:rPr>
      </w:pPr>
      <w:r w:rsidRPr="00C46267">
        <w:rPr>
          <w:sz w:val="24"/>
          <w:szCs w:val="24"/>
        </w:rPr>
        <w:t xml:space="preserve">       - условия и сроки платежа, необходимые реквизиты счетов;</w:t>
      </w:r>
    </w:p>
    <w:p w:rsidR="00CC1B2C" w:rsidRPr="00C46267" w:rsidRDefault="00CC1B2C" w:rsidP="00CC1B2C">
      <w:pPr>
        <w:jc w:val="both"/>
        <w:rPr>
          <w:sz w:val="24"/>
          <w:szCs w:val="24"/>
        </w:rPr>
      </w:pPr>
      <w:r w:rsidRPr="00C46267">
        <w:rPr>
          <w:sz w:val="24"/>
          <w:szCs w:val="24"/>
        </w:rPr>
        <w:t xml:space="preserve">       - размер задатка, срок и порядок его внесения, необходимые реквизиты счетов;</w:t>
      </w:r>
    </w:p>
    <w:p w:rsidR="00CC1B2C" w:rsidRPr="00C46267" w:rsidRDefault="00CC1B2C" w:rsidP="00CC1B2C">
      <w:pPr>
        <w:jc w:val="both"/>
        <w:rPr>
          <w:sz w:val="24"/>
          <w:szCs w:val="24"/>
        </w:rPr>
      </w:pPr>
      <w:r w:rsidRPr="00C46267">
        <w:rPr>
          <w:sz w:val="24"/>
          <w:szCs w:val="24"/>
        </w:rPr>
        <w:t xml:space="preserve">       - порядок, место, даты начала и окончания подачи заявок, предложений;</w:t>
      </w:r>
    </w:p>
    <w:p w:rsidR="00CC1B2C" w:rsidRPr="00C46267" w:rsidRDefault="00CC1B2C" w:rsidP="00CC1B2C">
      <w:pPr>
        <w:jc w:val="both"/>
        <w:rPr>
          <w:sz w:val="24"/>
          <w:szCs w:val="24"/>
        </w:rPr>
      </w:pPr>
      <w:r w:rsidRPr="00C46267">
        <w:rPr>
          <w:sz w:val="24"/>
          <w:szCs w:val="24"/>
        </w:rPr>
        <w:t xml:space="preserve">       - перечень документов, представляемых претендентами для участия в торгах;</w:t>
      </w:r>
    </w:p>
    <w:p w:rsidR="00CC1B2C" w:rsidRPr="00C46267" w:rsidRDefault="00CC1B2C" w:rsidP="00CC1B2C">
      <w:pPr>
        <w:jc w:val="both"/>
        <w:rPr>
          <w:sz w:val="24"/>
          <w:szCs w:val="24"/>
        </w:rPr>
      </w:pPr>
      <w:r w:rsidRPr="00C46267">
        <w:rPr>
          <w:sz w:val="24"/>
          <w:szCs w:val="24"/>
        </w:rPr>
        <w:t xml:space="preserve">       - срок заключения договора купли-продажи муниципального имущества;</w:t>
      </w:r>
    </w:p>
    <w:p w:rsidR="00CC1B2C" w:rsidRPr="00C46267" w:rsidRDefault="00CC1B2C" w:rsidP="00CC1B2C">
      <w:pPr>
        <w:jc w:val="both"/>
        <w:rPr>
          <w:sz w:val="24"/>
          <w:szCs w:val="24"/>
        </w:rPr>
      </w:pPr>
      <w:r w:rsidRPr="00C46267">
        <w:rPr>
          <w:sz w:val="24"/>
          <w:szCs w:val="24"/>
        </w:rPr>
        <w:t xml:space="preserve">       - порядок ознакомления покупателей с иной информацией, условиями договора купли-продажи муниципального имущества;</w:t>
      </w:r>
    </w:p>
    <w:p w:rsidR="00CC1B2C" w:rsidRPr="00C46267" w:rsidRDefault="00CC1B2C" w:rsidP="00CC1B2C">
      <w:pPr>
        <w:jc w:val="both"/>
        <w:rPr>
          <w:sz w:val="24"/>
          <w:szCs w:val="24"/>
        </w:rPr>
      </w:pPr>
      <w:r w:rsidRPr="00C46267">
        <w:rPr>
          <w:sz w:val="24"/>
          <w:szCs w:val="24"/>
        </w:rPr>
        <w:t xml:space="preserve">       - ограничения участия отдельных категорий физических лиц и юридических лиц в приватизации муниципального имущества;</w:t>
      </w:r>
    </w:p>
    <w:p w:rsidR="00CC1B2C" w:rsidRPr="00C46267" w:rsidRDefault="00CC1B2C" w:rsidP="00CC1B2C">
      <w:pPr>
        <w:jc w:val="both"/>
        <w:rPr>
          <w:sz w:val="24"/>
          <w:szCs w:val="24"/>
        </w:rPr>
      </w:pPr>
      <w:r w:rsidRPr="00C46267">
        <w:rPr>
          <w:sz w:val="24"/>
          <w:szCs w:val="24"/>
        </w:rPr>
        <w:t xml:space="preserve">       - порядок определения победителя торгов;</w:t>
      </w:r>
    </w:p>
    <w:p w:rsidR="00CC1B2C" w:rsidRPr="00C46267" w:rsidRDefault="00CC1B2C" w:rsidP="00CC1B2C">
      <w:pPr>
        <w:jc w:val="both"/>
        <w:rPr>
          <w:sz w:val="24"/>
          <w:szCs w:val="24"/>
        </w:rPr>
      </w:pPr>
      <w:r w:rsidRPr="00C46267">
        <w:rPr>
          <w:sz w:val="24"/>
          <w:szCs w:val="24"/>
        </w:rPr>
        <w:t xml:space="preserve">       - место и срок подведения итогов продажи муниципального имущества.</w:t>
      </w:r>
    </w:p>
    <w:p w:rsidR="00CC1B2C" w:rsidRPr="00C46267" w:rsidRDefault="00CC1B2C" w:rsidP="00CC1B2C">
      <w:pPr>
        <w:jc w:val="both"/>
        <w:rPr>
          <w:sz w:val="24"/>
          <w:szCs w:val="24"/>
        </w:rPr>
      </w:pPr>
      <w:r w:rsidRPr="00C46267">
        <w:rPr>
          <w:sz w:val="24"/>
          <w:szCs w:val="24"/>
        </w:rPr>
        <w:t xml:space="preserve">       2.2. Сроки предоставления муниципальной услуги.</w:t>
      </w:r>
    </w:p>
    <w:p w:rsidR="00CC1B2C" w:rsidRPr="00C46267" w:rsidRDefault="00CC1B2C" w:rsidP="00CC1B2C">
      <w:pPr>
        <w:jc w:val="both"/>
        <w:rPr>
          <w:sz w:val="24"/>
          <w:szCs w:val="24"/>
        </w:rPr>
      </w:pPr>
      <w:r w:rsidRPr="00C46267">
        <w:rPr>
          <w:sz w:val="24"/>
          <w:szCs w:val="24"/>
        </w:rPr>
        <w:t xml:space="preserve">       2.2.1. Продолжительность приема на консультации в среднем составляет 20 минут (время зависит от наличия у заявителя документов, требуемых для получения муниципальной услуги), продолжительность ответа на телефонный звонок - не более 15 минут.</w:t>
      </w:r>
    </w:p>
    <w:p w:rsidR="00CC1B2C" w:rsidRPr="00C46267" w:rsidRDefault="00CC1B2C" w:rsidP="00CC1B2C">
      <w:pPr>
        <w:jc w:val="both"/>
        <w:rPr>
          <w:sz w:val="24"/>
          <w:szCs w:val="24"/>
        </w:rPr>
      </w:pPr>
      <w:r w:rsidRPr="00C46267">
        <w:rPr>
          <w:sz w:val="24"/>
          <w:szCs w:val="24"/>
        </w:rPr>
        <w:t xml:space="preserve">       2.2.2. Время работы специалиста с заявителем составляет не менее 20 минут, в зависимости от сложности предоставляемых документов.</w:t>
      </w:r>
    </w:p>
    <w:p w:rsidR="00CC1B2C" w:rsidRPr="00C46267" w:rsidRDefault="00CC1B2C" w:rsidP="00CC1B2C">
      <w:pPr>
        <w:jc w:val="both"/>
        <w:rPr>
          <w:sz w:val="24"/>
          <w:szCs w:val="24"/>
        </w:rPr>
      </w:pPr>
      <w:r w:rsidRPr="00C46267">
        <w:rPr>
          <w:sz w:val="24"/>
          <w:szCs w:val="24"/>
        </w:rPr>
        <w:t xml:space="preserve">       2.2.3. При необходимости специалисты могут помочь заявителю заполнить заявление.</w:t>
      </w:r>
    </w:p>
    <w:p w:rsidR="00CC1B2C" w:rsidRPr="00C46267" w:rsidRDefault="00CC1B2C" w:rsidP="00CC1B2C">
      <w:pPr>
        <w:jc w:val="both"/>
        <w:rPr>
          <w:sz w:val="24"/>
          <w:szCs w:val="24"/>
        </w:rPr>
      </w:pPr>
      <w:r w:rsidRPr="00C46267">
        <w:rPr>
          <w:sz w:val="24"/>
          <w:szCs w:val="24"/>
        </w:rPr>
        <w:t xml:space="preserve">       2.2.4. При подаче документов в полном объеме и оформленных надлежащим образом, время от даты принятия заявления до заключения договора купл</w:t>
      </w:r>
      <w:proofErr w:type="gramStart"/>
      <w:r w:rsidRPr="00C46267">
        <w:rPr>
          <w:sz w:val="24"/>
          <w:szCs w:val="24"/>
        </w:rPr>
        <w:t>и-</w:t>
      </w:r>
      <w:proofErr w:type="gramEnd"/>
      <w:r w:rsidRPr="00C46267">
        <w:rPr>
          <w:sz w:val="24"/>
          <w:szCs w:val="24"/>
        </w:rPr>
        <w:t xml:space="preserve"> продажи составляет:</w:t>
      </w:r>
    </w:p>
    <w:p w:rsidR="00CC1B2C" w:rsidRPr="00C46267" w:rsidRDefault="00CC1B2C" w:rsidP="00CC1B2C">
      <w:pPr>
        <w:jc w:val="both"/>
        <w:rPr>
          <w:sz w:val="24"/>
          <w:szCs w:val="24"/>
        </w:rPr>
      </w:pPr>
      <w:r w:rsidRPr="00C46267">
        <w:rPr>
          <w:sz w:val="24"/>
          <w:szCs w:val="24"/>
        </w:rPr>
        <w:t xml:space="preserve">       - при предоставлении муниципальной услуги на торгах – минимум 95 дней;</w:t>
      </w:r>
    </w:p>
    <w:p w:rsidR="00CC1B2C" w:rsidRPr="00C46267" w:rsidRDefault="00CC1B2C" w:rsidP="00CC1B2C">
      <w:pPr>
        <w:jc w:val="both"/>
        <w:rPr>
          <w:sz w:val="24"/>
          <w:szCs w:val="24"/>
        </w:rPr>
      </w:pPr>
      <w:r w:rsidRPr="00C46267">
        <w:rPr>
          <w:sz w:val="24"/>
          <w:szCs w:val="24"/>
        </w:rPr>
        <w:t xml:space="preserve">      - при предоставлении муниципальной услуги без проведения торгов – минимум 100 дней.</w:t>
      </w:r>
    </w:p>
    <w:p w:rsidR="00CC1B2C" w:rsidRPr="00C46267" w:rsidRDefault="00CC1B2C" w:rsidP="00CC1B2C">
      <w:pPr>
        <w:jc w:val="both"/>
        <w:rPr>
          <w:sz w:val="24"/>
          <w:szCs w:val="24"/>
        </w:rPr>
      </w:pPr>
      <w:r w:rsidRPr="00C46267">
        <w:rPr>
          <w:sz w:val="24"/>
          <w:szCs w:val="24"/>
        </w:rPr>
        <w:t xml:space="preserve">       2.3. Основания для приостановления предоставления муниципальной услуги либо отказа в предоставлении муниципальной услуги.</w:t>
      </w:r>
    </w:p>
    <w:p w:rsidR="00CC1B2C" w:rsidRPr="00C46267" w:rsidRDefault="00CC1B2C" w:rsidP="00CC1B2C">
      <w:pPr>
        <w:jc w:val="both"/>
        <w:rPr>
          <w:sz w:val="24"/>
          <w:szCs w:val="24"/>
        </w:rPr>
      </w:pPr>
      <w:r w:rsidRPr="00C46267">
        <w:rPr>
          <w:sz w:val="24"/>
          <w:szCs w:val="24"/>
        </w:rPr>
        <w:t xml:space="preserve">       2.3.1. Основаниями для отказа в предоставлении заявителям муниципальной услуги являются:</w:t>
      </w:r>
    </w:p>
    <w:p w:rsidR="00CC1B2C" w:rsidRPr="00C46267" w:rsidRDefault="00CC1B2C" w:rsidP="00CC1B2C">
      <w:pPr>
        <w:jc w:val="both"/>
        <w:rPr>
          <w:sz w:val="24"/>
          <w:szCs w:val="24"/>
        </w:rPr>
      </w:pPr>
      <w:r w:rsidRPr="00C46267">
        <w:rPr>
          <w:sz w:val="24"/>
          <w:szCs w:val="24"/>
        </w:rPr>
        <w:t xml:space="preserve">       - представленные документы не подтверждают право претендента быть покупателем в </w:t>
      </w:r>
      <w:r w:rsidRPr="00C46267">
        <w:rPr>
          <w:sz w:val="24"/>
          <w:szCs w:val="24"/>
        </w:rPr>
        <w:lastRenderedPageBreak/>
        <w:t>соответствии с законодательством Российской Федерации;</w:t>
      </w:r>
    </w:p>
    <w:p w:rsidR="00CC1B2C" w:rsidRPr="00C46267" w:rsidRDefault="00CC1B2C" w:rsidP="00CC1B2C">
      <w:pPr>
        <w:jc w:val="both"/>
        <w:rPr>
          <w:sz w:val="24"/>
          <w:szCs w:val="24"/>
        </w:rPr>
      </w:pPr>
      <w:r w:rsidRPr="00C46267">
        <w:rPr>
          <w:sz w:val="24"/>
          <w:szCs w:val="24"/>
        </w:rPr>
        <w:t xml:space="preserve">       -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CC1B2C" w:rsidRPr="00C46267" w:rsidRDefault="00CC1B2C" w:rsidP="00CC1B2C">
      <w:pPr>
        <w:jc w:val="both"/>
        <w:rPr>
          <w:sz w:val="24"/>
          <w:szCs w:val="24"/>
        </w:rPr>
      </w:pPr>
      <w:r w:rsidRPr="00C46267">
        <w:rPr>
          <w:sz w:val="24"/>
          <w:szCs w:val="24"/>
        </w:rPr>
        <w:t xml:space="preserve">       - не подтверждено поступление в установленный срок задатка на счета, указанные в информационном сообщении;</w:t>
      </w:r>
    </w:p>
    <w:p w:rsidR="00CC1B2C" w:rsidRPr="00C46267" w:rsidRDefault="00CC1B2C" w:rsidP="00CC1B2C">
      <w:pPr>
        <w:jc w:val="both"/>
        <w:rPr>
          <w:sz w:val="24"/>
          <w:szCs w:val="24"/>
        </w:rPr>
      </w:pPr>
      <w:r w:rsidRPr="00C46267">
        <w:rPr>
          <w:sz w:val="24"/>
          <w:szCs w:val="24"/>
        </w:rPr>
        <w:t xml:space="preserve">       - заявка подана лицом, не уполномоченным претендентом на осуществление таких действий.</w:t>
      </w:r>
    </w:p>
    <w:p w:rsidR="00CC1B2C" w:rsidRPr="00C46267" w:rsidRDefault="00CC1B2C" w:rsidP="00CC1B2C">
      <w:pPr>
        <w:jc w:val="both"/>
        <w:rPr>
          <w:sz w:val="24"/>
          <w:szCs w:val="24"/>
        </w:rPr>
      </w:pPr>
      <w:r w:rsidRPr="00C46267">
        <w:rPr>
          <w:sz w:val="24"/>
          <w:szCs w:val="24"/>
        </w:rPr>
        <w:t xml:space="preserve">       2.3.2. Основаниями для отказа в предоставлении заявителям муниципальной услуги при реализации субъектом малого и среднего предпринимательства права преимущественного приобретения арендуемого имущества является:</w:t>
      </w:r>
    </w:p>
    <w:p w:rsidR="00CC1B2C" w:rsidRPr="00C46267" w:rsidRDefault="00CC1B2C" w:rsidP="00CC1B2C">
      <w:pPr>
        <w:jc w:val="both"/>
        <w:rPr>
          <w:sz w:val="24"/>
          <w:szCs w:val="24"/>
        </w:rPr>
      </w:pPr>
      <w:r w:rsidRPr="00C46267">
        <w:rPr>
          <w:sz w:val="24"/>
          <w:szCs w:val="24"/>
        </w:rPr>
        <w:t xml:space="preserve">       - наличие задолженности по арендной плате за такое имущество, неустойкам (штрафам, пеням) на день заключения договора купли-продажи арендуемого имущества или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CC1B2C" w:rsidRPr="00C46267" w:rsidRDefault="00CC1B2C" w:rsidP="00CC1B2C">
      <w:pPr>
        <w:jc w:val="both"/>
        <w:rPr>
          <w:sz w:val="24"/>
          <w:szCs w:val="24"/>
        </w:rPr>
      </w:pPr>
      <w:r w:rsidRPr="00C46267">
        <w:rPr>
          <w:sz w:val="24"/>
          <w:szCs w:val="24"/>
        </w:rPr>
        <w:t xml:space="preserve">       - арендованное имущество находится во временном владении непрерывно менее двух лет.</w:t>
      </w:r>
    </w:p>
    <w:p w:rsidR="00CC1B2C" w:rsidRPr="00C46267" w:rsidRDefault="00CC1B2C" w:rsidP="00CC1B2C">
      <w:pPr>
        <w:jc w:val="both"/>
        <w:rPr>
          <w:sz w:val="24"/>
          <w:szCs w:val="24"/>
        </w:rPr>
      </w:pPr>
      <w:r w:rsidRPr="00C46267">
        <w:rPr>
          <w:sz w:val="24"/>
          <w:szCs w:val="24"/>
        </w:rPr>
        <w:t xml:space="preserve">       2.3.3.Основанием для приостановления предоставления муниципальной услуги является:</w:t>
      </w:r>
    </w:p>
    <w:p w:rsidR="00CC1B2C" w:rsidRPr="00C46267" w:rsidRDefault="00CC1B2C" w:rsidP="00CC1B2C">
      <w:pPr>
        <w:jc w:val="both"/>
        <w:rPr>
          <w:sz w:val="24"/>
          <w:szCs w:val="24"/>
        </w:rPr>
      </w:pPr>
      <w:r w:rsidRPr="00C46267">
        <w:rPr>
          <w:sz w:val="24"/>
          <w:szCs w:val="24"/>
        </w:rPr>
        <w:t xml:space="preserve">       - решение суда;</w:t>
      </w:r>
    </w:p>
    <w:p w:rsidR="00CC1B2C" w:rsidRPr="00C46267" w:rsidRDefault="00CC1B2C" w:rsidP="00CC1B2C">
      <w:pPr>
        <w:jc w:val="both"/>
        <w:rPr>
          <w:sz w:val="24"/>
          <w:szCs w:val="24"/>
        </w:rPr>
      </w:pPr>
      <w:r w:rsidRPr="00C46267">
        <w:rPr>
          <w:sz w:val="24"/>
          <w:szCs w:val="24"/>
        </w:rPr>
        <w:t xml:space="preserve">       - соответствующее заявление заявителя.</w:t>
      </w:r>
    </w:p>
    <w:p w:rsidR="00CC1B2C" w:rsidRPr="00C46267" w:rsidRDefault="00CC1B2C" w:rsidP="00CC1B2C">
      <w:pPr>
        <w:jc w:val="both"/>
        <w:rPr>
          <w:sz w:val="24"/>
          <w:szCs w:val="24"/>
        </w:rPr>
      </w:pPr>
      <w:r w:rsidRPr="00C46267">
        <w:rPr>
          <w:sz w:val="24"/>
          <w:szCs w:val="24"/>
        </w:rPr>
        <w:t xml:space="preserve">       2.4. Иные требования к порядку предоставления муниципальной услуги</w:t>
      </w:r>
    </w:p>
    <w:p w:rsidR="00CC1B2C" w:rsidRPr="00C46267" w:rsidRDefault="00CC1B2C" w:rsidP="00CC1B2C">
      <w:pPr>
        <w:jc w:val="both"/>
        <w:rPr>
          <w:sz w:val="24"/>
          <w:szCs w:val="24"/>
        </w:rPr>
      </w:pPr>
      <w:r w:rsidRPr="00C46267">
        <w:rPr>
          <w:sz w:val="24"/>
          <w:szCs w:val="24"/>
        </w:rPr>
        <w:t xml:space="preserve">       Требования к оборудованию помещений для оказания муниципальной услуги.</w:t>
      </w:r>
    </w:p>
    <w:p w:rsidR="00CC1B2C" w:rsidRPr="00C46267" w:rsidRDefault="00CC1B2C" w:rsidP="00CC1B2C">
      <w:pPr>
        <w:jc w:val="both"/>
        <w:rPr>
          <w:sz w:val="24"/>
          <w:szCs w:val="24"/>
        </w:rPr>
      </w:pPr>
      <w:r w:rsidRPr="00C46267">
        <w:rPr>
          <w:sz w:val="24"/>
          <w:szCs w:val="24"/>
        </w:rPr>
        <w:t xml:space="preserve">       Организация приема заявителей осуществляется ежедневно в течение всего рабочего времени в соответствии с графиком, приведенным в подпункте 2.1.2. настоящего Административного регламента.</w:t>
      </w:r>
    </w:p>
    <w:p w:rsidR="00CC1B2C" w:rsidRPr="00C46267" w:rsidRDefault="00CC1B2C" w:rsidP="00CC1B2C">
      <w:pPr>
        <w:jc w:val="both"/>
        <w:rPr>
          <w:sz w:val="24"/>
          <w:szCs w:val="24"/>
        </w:rPr>
      </w:pPr>
      <w:r w:rsidRPr="00C46267">
        <w:rPr>
          <w:sz w:val="24"/>
          <w:szCs w:val="24"/>
        </w:rPr>
        <w:t xml:space="preserve">       2.5. Помещение для оказания муниципальной услуги должно быть оснащено стульями, столами.</w:t>
      </w:r>
    </w:p>
    <w:p w:rsidR="00CC1B2C" w:rsidRPr="00C46267" w:rsidRDefault="00CC1B2C" w:rsidP="00CC1B2C">
      <w:pPr>
        <w:jc w:val="both"/>
        <w:rPr>
          <w:sz w:val="24"/>
          <w:szCs w:val="24"/>
        </w:rPr>
      </w:pPr>
      <w:r w:rsidRPr="00C46267">
        <w:rPr>
          <w:sz w:val="24"/>
          <w:szCs w:val="24"/>
        </w:rPr>
        <w:t xml:space="preserve">       Для ожидания приема заявителям отводятся места, оборудованные стульями, столами (стойками) для возможности оформления документов.</w:t>
      </w:r>
    </w:p>
    <w:p w:rsidR="00CC1B2C" w:rsidRPr="00C46267" w:rsidRDefault="00CC1B2C" w:rsidP="00CC1B2C">
      <w:pPr>
        <w:jc w:val="both"/>
        <w:rPr>
          <w:sz w:val="24"/>
          <w:szCs w:val="24"/>
        </w:rPr>
      </w:pPr>
      <w:r w:rsidRPr="00C46267">
        <w:rPr>
          <w:sz w:val="24"/>
          <w:szCs w:val="24"/>
        </w:rPr>
        <w:t xml:space="preserve">       2.6. Для получения муниципальной услуги (при проведении торгов) заявитель (лично или через своего представителя уполномоченного им, на основании доверенности) представляет следующие документы:</w:t>
      </w:r>
    </w:p>
    <w:p w:rsidR="00CC1B2C" w:rsidRPr="00C46267" w:rsidRDefault="00CC1B2C" w:rsidP="00CC1B2C">
      <w:pPr>
        <w:jc w:val="both"/>
        <w:rPr>
          <w:sz w:val="24"/>
          <w:szCs w:val="24"/>
        </w:rPr>
      </w:pPr>
      <w:r w:rsidRPr="00C46267">
        <w:rPr>
          <w:sz w:val="24"/>
          <w:szCs w:val="24"/>
        </w:rPr>
        <w:t xml:space="preserve">       - заявление (заявку) по установленной форме;</w:t>
      </w:r>
    </w:p>
    <w:p w:rsidR="00CC1B2C" w:rsidRPr="00C46267" w:rsidRDefault="00CC1B2C" w:rsidP="00CC1B2C">
      <w:pPr>
        <w:jc w:val="both"/>
        <w:rPr>
          <w:sz w:val="24"/>
          <w:szCs w:val="24"/>
        </w:rPr>
      </w:pPr>
      <w:r w:rsidRPr="00C46267">
        <w:rPr>
          <w:sz w:val="24"/>
          <w:szCs w:val="24"/>
        </w:rPr>
        <w:t xml:space="preserve">       - платежный документ с отметкой банка об исполнении, подтверждающий внесение задатка на расчетный счет уполномоченного органа;</w:t>
      </w:r>
    </w:p>
    <w:p w:rsidR="00CC1B2C" w:rsidRPr="00C46267" w:rsidRDefault="00CC1B2C" w:rsidP="00CC1B2C">
      <w:pPr>
        <w:jc w:val="both"/>
        <w:rPr>
          <w:sz w:val="24"/>
          <w:szCs w:val="24"/>
        </w:rPr>
      </w:pPr>
      <w:r w:rsidRPr="00C46267">
        <w:rPr>
          <w:sz w:val="24"/>
          <w:szCs w:val="24"/>
        </w:rPr>
        <w:t xml:space="preserve">       - 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w:t>
      </w:r>
    </w:p>
    <w:p w:rsidR="00CC1B2C" w:rsidRPr="00C46267" w:rsidRDefault="00CC1B2C" w:rsidP="00CC1B2C">
      <w:pPr>
        <w:jc w:val="both"/>
        <w:rPr>
          <w:sz w:val="24"/>
          <w:szCs w:val="24"/>
        </w:rPr>
      </w:pPr>
      <w:r w:rsidRPr="00C46267">
        <w:rPr>
          <w:sz w:val="24"/>
          <w:szCs w:val="24"/>
        </w:rPr>
        <w:t xml:space="preserve">       - физические лица представляют документ, удостоверяющий личность;</w:t>
      </w:r>
    </w:p>
    <w:p w:rsidR="00CC1B2C" w:rsidRPr="00C46267" w:rsidRDefault="00CC1B2C" w:rsidP="00CC1B2C">
      <w:pPr>
        <w:jc w:val="both"/>
        <w:rPr>
          <w:sz w:val="24"/>
          <w:szCs w:val="24"/>
        </w:rPr>
      </w:pPr>
      <w:r w:rsidRPr="00C46267">
        <w:rPr>
          <w:sz w:val="24"/>
          <w:szCs w:val="24"/>
        </w:rPr>
        <w:t xml:space="preserve">       - юридические лица дополнительно представляют следующие документы:</w:t>
      </w:r>
    </w:p>
    <w:p w:rsidR="00CC1B2C" w:rsidRPr="00C46267" w:rsidRDefault="00CC1B2C" w:rsidP="00CC1B2C">
      <w:pPr>
        <w:jc w:val="both"/>
        <w:rPr>
          <w:sz w:val="24"/>
          <w:szCs w:val="24"/>
        </w:rPr>
      </w:pPr>
      <w:r w:rsidRPr="00C46267">
        <w:rPr>
          <w:sz w:val="24"/>
          <w:szCs w:val="24"/>
        </w:rPr>
        <w:t xml:space="preserve">       - нотариально заверенные копии учредительных документов (устав,  учредительный договор, свидетельство о регистрации юридического лица, свидетельство о постановке на налоговый учет, свидетельство о присвоении кодов ОКПО, ОКВЭД);</w:t>
      </w:r>
    </w:p>
    <w:p w:rsidR="00CC1B2C" w:rsidRPr="00C46267" w:rsidRDefault="00CC1B2C" w:rsidP="00CC1B2C">
      <w:pPr>
        <w:jc w:val="both"/>
        <w:rPr>
          <w:sz w:val="24"/>
          <w:szCs w:val="24"/>
        </w:rPr>
      </w:pPr>
      <w:r w:rsidRPr="00C46267">
        <w:rPr>
          <w:sz w:val="24"/>
          <w:szCs w:val="24"/>
        </w:rPr>
        <w:t xml:space="preserve">       - сведения о доле Российской Федерации, субъекта Российской Федерации, муниципального образования в уставном капитале юридического лица;</w:t>
      </w:r>
    </w:p>
    <w:p w:rsidR="00CC1B2C" w:rsidRPr="00C46267" w:rsidRDefault="00CC1B2C" w:rsidP="00CC1B2C">
      <w:pPr>
        <w:jc w:val="both"/>
        <w:rPr>
          <w:sz w:val="24"/>
          <w:szCs w:val="24"/>
        </w:rPr>
      </w:pPr>
      <w:r w:rsidRPr="00C46267">
        <w:rPr>
          <w:sz w:val="24"/>
          <w:szCs w:val="24"/>
        </w:rPr>
        <w:t xml:space="preserve">       - решение соответствующего органа управления юридического лица о  приобретении недвижимого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CC1B2C" w:rsidRPr="00C46267" w:rsidRDefault="00CC1B2C" w:rsidP="00CC1B2C">
      <w:pPr>
        <w:jc w:val="both"/>
        <w:rPr>
          <w:sz w:val="24"/>
          <w:szCs w:val="24"/>
        </w:rPr>
      </w:pPr>
      <w:r w:rsidRPr="00C46267">
        <w:rPr>
          <w:sz w:val="24"/>
          <w:szCs w:val="24"/>
        </w:rPr>
        <w:t xml:space="preserve">       - копию приказа о назначении директора, заверенную печатью юридического лица и подписью уполномоченного лица;</w:t>
      </w:r>
    </w:p>
    <w:p w:rsidR="00CC1B2C" w:rsidRPr="00C46267" w:rsidRDefault="00CC1B2C" w:rsidP="00CC1B2C">
      <w:pPr>
        <w:jc w:val="both"/>
        <w:rPr>
          <w:sz w:val="24"/>
          <w:szCs w:val="24"/>
        </w:rPr>
      </w:pPr>
      <w:r w:rsidRPr="00C46267">
        <w:rPr>
          <w:sz w:val="24"/>
          <w:szCs w:val="24"/>
        </w:rPr>
        <w:t xml:space="preserve">       - в случае подачи заявки представителем претендента предъявляется надлежащим образом оформленная доверенность;</w:t>
      </w:r>
    </w:p>
    <w:p w:rsidR="00CC1B2C" w:rsidRPr="00C46267" w:rsidRDefault="00CC1B2C" w:rsidP="00CC1B2C">
      <w:pPr>
        <w:jc w:val="both"/>
        <w:rPr>
          <w:sz w:val="24"/>
          <w:szCs w:val="24"/>
        </w:rPr>
      </w:pPr>
      <w:r w:rsidRPr="00C46267">
        <w:rPr>
          <w:sz w:val="24"/>
          <w:szCs w:val="24"/>
        </w:rPr>
        <w:lastRenderedPageBreak/>
        <w:t xml:space="preserve">       - опись предоставленных документов в 2-х экземплярах. </w:t>
      </w:r>
    </w:p>
    <w:p w:rsidR="00CC1B2C" w:rsidRPr="00C46267" w:rsidRDefault="00CC1B2C" w:rsidP="00CC1B2C">
      <w:pPr>
        <w:jc w:val="both"/>
        <w:rPr>
          <w:sz w:val="24"/>
          <w:szCs w:val="24"/>
        </w:rPr>
      </w:pPr>
      <w:r w:rsidRPr="00C46267">
        <w:rPr>
          <w:sz w:val="24"/>
          <w:szCs w:val="24"/>
        </w:rPr>
        <w:t xml:space="preserve">       Заинтересованные лица заполняют заявку на участие в торгах ручным способом (чернилами или пастой) или машинописным способом.</w:t>
      </w:r>
    </w:p>
    <w:p w:rsidR="00CC1B2C" w:rsidRPr="00C46267" w:rsidRDefault="00CC1B2C" w:rsidP="00CC1B2C">
      <w:pPr>
        <w:jc w:val="both"/>
        <w:rPr>
          <w:sz w:val="24"/>
          <w:szCs w:val="24"/>
        </w:rPr>
      </w:pPr>
      <w:r w:rsidRPr="00C46267">
        <w:rPr>
          <w:sz w:val="24"/>
          <w:szCs w:val="24"/>
        </w:rPr>
        <w:t xml:space="preserve">       Заявка не принимается организатором торгов, если она поступила по истечении срока ее приема, объявленного в извещении о проведении торгов. </w:t>
      </w:r>
    </w:p>
    <w:p w:rsidR="00CC1B2C" w:rsidRPr="00C46267" w:rsidRDefault="00CC1B2C" w:rsidP="00CC1B2C">
      <w:pPr>
        <w:jc w:val="both"/>
        <w:rPr>
          <w:sz w:val="24"/>
          <w:szCs w:val="24"/>
        </w:rPr>
      </w:pPr>
      <w:r w:rsidRPr="00C46267">
        <w:rPr>
          <w:sz w:val="24"/>
          <w:szCs w:val="24"/>
        </w:rPr>
        <w:t xml:space="preserve">       Для получения муниципальной услуги (без проведения торгов) субъекты малого и среднего предпринимательства к заявлению, составленному в произвольной форме, прилагают: </w:t>
      </w:r>
    </w:p>
    <w:p w:rsidR="00CC1B2C" w:rsidRPr="00C46267" w:rsidRDefault="00CC1B2C" w:rsidP="00CC1B2C">
      <w:pPr>
        <w:jc w:val="both"/>
        <w:rPr>
          <w:sz w:val="24"/>
          <w:szCs w:val="24"/>
        </w:rPr>
      </w:pPr>
      <w:r w:rsidRPr="00C46267">
        <w:rPr>
          <w:sz w:val="24"/>
          <w:szCs w:val="24"/>
        </w:rPr>
        <w:t xml:space="preserve">       - выписку из единого государственного реестра юридических лиц (ЕГРЮЛ) или индивидуальных предпринимателей (ЕГРИП);</w:t>
      </w:r>
    </w:p>
    <w:p w:rsidR="00CC1B2C" w:rsidRPr="00C46267" w:rsidRDefault="00CC1B2C" w:rsidP="00CC1B2C">
      <w:pPr>
        <w:jc w:val="both"/>
        <w:rPr>
          <w:sz w:val="24"/>
          <w:szCs w:val="24"/>
        </w:rPr>
      </w:pPr>
      <w:r w:rsidRPr="00C46267">
        <w:rPr>
          <w:sz w:val="24"/>
          <w:szCs w:val="24"/>
        </w:rPr>
        <w:t xml:space="preserve">       - декларацию о доходах по состоянию на последнюю отчётную дату, предшествующую дате подачи заявления;</w:t>
      </w:r>
    </w:p>
    <w:p w:rsidR="00CC1B2C" w:rsidRPr="00C46267" w:rsidRDefault="00CC1B2C" w:rsidP="00CC1B2C">
      <w:pPr>
        <w:jc w:val="both"/>
        <w:rPr>
          <w:sz w:val="24"/>
          <w:szCs w:val="24"/>
        </w:rPr>
      </w:pPr>
      <w:r w:rsidRPr="00C46267">
        <w:rPr>
          <w:sz w:val="24"/>
          <w:szCs w:val="24"/>
        </w:rPr>
        <w:t xml:space="preserve">       - сведения о средней численности работников за предшествующий календарный год (копию с отметкой налоговой службы).</w:t>
      </w:r>
    </w:p>
    <w:p w:rsidR="00CC1B2C" w:rsidRPr="00C46267" w:rsidRDefault="00CC1B2C" w:rsidP="00CC1B2C">
      <w:pPr>
        <w:jc w:val="both"/>
        <w:rPr>
          <w:sz w:val="24"/>
          <w:szCs w:val="24"/>
        </w:rPr>
      </w:pPr>
      <w:r w:rsidRPr="00C46267">
        <w:rPr>
          <w:sz w:val="24"/>
          <w:szCs w:val="24"/>
        </w:rPr>
        <w:t xml:space="preserve">       Сданные документы возврату не подлежат.</w:t>
      </w:r>
    </w:p>
    <w:p w:rsidR="00CC1B2C" w:rsidRPr="00C46267" w:rsidRDefault="00CC1B2C" w:rsidP="00CC1B2C">
      <w:pPr>
        <w:jc w:val="both"/>
        <w:rPr>
          <w:sz w:val="24"/>
          <w:szCs w:val="24"/>
        </w:rPr>
      </w:pPr>
    </w:p>
    <w:p w:rsidR="00CC1B2C" w:rsidRPr="00C46267" w:rsidRDefault="00CC1B2C" w:rsidP="00C46267">
      <w:pPr>
        <w:jc w:val="center"/>
        <w:rPr>
          <w:b/>
          <w:sz w:val="24"/>
          <w:szCs w:val="24"/>
        </w:rPr>
      </w:pPr>
      <w:r w:rsidRPr="00C46267">
        <w:rPr>
          <w:b/>
          <w:sz w:val="24"/>
          <w:szCs w:val="24"/>
        </w:rPr>
        <w:t>III. Административные процедуры.</w:t>
      </w:r>
    </w:p>
    <w:p w:rsidR="00CC1B2C" w:rsidRPr="00C46267" w:rsidRDefault="00CC1B2C" w:rsidP="00CC1B2C">
      <w:pPr>
        <w:jc w:val="both"/>
        <w:rPr>
          <w:sz w:val="24"/>
          <w:szCs w:val="24"/>
        </w:rPr>
      </w:pPr>
    </w:p>
    <w:p w:rsidR="00CC1B2C" w:rsidRPr="00C46267" w:rsidRDefault="00CC1B2C" w:rsidP="00CC1B2C">
      <w:pPr>
        <w:jc w:val="both"/>
        <w:rPr>
          <w:sz w:val="24"/>
          <w:szCs w:val="24"/>
        </w:rPr>
      </w:pPr>
      <w:r w:rsidRPr="00C46267">
        <w:rPr>
          <w:sz w:val="24"/>
          <w:szCs w:val="24"/>
        </w:rPr>
        <w:t xml:space="preserve">       3.1. Предоставление муниципальной услуги включает в себя следующие административные процедуры:</w:t>
      </w:r>
    </w:p>
    <w:p w:rsidR="00CC1B2C" w:rsidRPr="00C46267" w:rsidRDefault="00CC1B2C" w:rsidP="00CC1B2C">
      <w:pPr>
        <w:jc w:val="both"/>
        <w:rPr>
          <w:sz w:val="24"/>
          <w:szCs w:val="24"/>
        </w:rPr>
      </w:pPr>
      <w:r w:rsidRPr="00C46267">
        <w:rPr>
          <w:sz w:val="24"/>
          <w:szCs w:val="24"/>
        </w:rPr>
        <w:t xml:space="preserve">       3.1.1. Прием заявлений и документов от заинтересованных лиц.</w:t>
      </w:r>
    </w:p>
    <w:p w:rsidR="00CC1B2C" w:rsidRPr="00C46267" w:rsidRDefault="00CC1B2C" w:rsidP="00CC1B2C">
      <w:pPr>
        <w:jc w:val="both"/>
        <w:rPr>
          <w:sz w:val="24"/>
          <w:szCs w:val="24"/>
        </w:rPr>
      </w:pPr>
      <w:r w:rsidRPr="00C46267">
        <w:rPr>
          <w:sz w:val="24"/>
          <w:szCs w:val="24"/>
        </w:rPr>
        <w:t xml:space="preserve">       Для получения муниципальной услуги заинтересованные лица представляют документы, указанные в пункте 2.6. настоящего административного регламента.</w:t>
      </w:r>
    </w:p>
    <w:p w:rsidR="00CC1B2C" w:rsidRPr="00C46267" w:rsidRDefault="00CC1B2C" w:rsidP="00CC1B2C">
      <w:pPr>
        <w:jc w:val="both"/>
        <w:rPr>
          <w:sz w:val="24"/>
          <w:szCs w:val="24"/>
        </w:rPr>
      </w:pPr>
      <w:r w:rsidRPr="00C46267">
        <w:rPr>
          <w:sz w:val="24"/>
          <w:szCs w:val="24"/>
        </w:rPr>
        <w:t xml:space="preserve">       При приеме документов специалист уполномоченного органа проверяет комплектность документов, правильность заполнения заявления. В случае если документы не прошли контроль, специалист может в устной форме предложить представить недостающие документы и (или) внести необходимые исправления.</w:t>
      </w:r>
    </w:p>
    <w:p w:rsidR="00CC1B2C" w:rsidRPr="00C46267" w:rsidRDefault="00CC1B2C" w:rsidP="00CC1B2C">
      <w:pPr>
        <w:jc w:val="both"/>
        <w:rPr>
          <w:sz w:val="24"/>
          <w:szCs w:val="24"/>
        </w:rPr>
      </w:pPr>
      <w:r w:rsidRPr="00C46267">
        <w:rPr>
          <w:sz w:val="24"/>
          <w:szCs w:val="24"/>
        </w:rPr>
        <w:t xml:space="preserve">       Если при наличии оснований для отказа в предоставлении муниципальной услуги, заявитель настаивает на приеме документов, специалист осуществляет прием, а в дальнейшем оформляет отказ в предоставлении муниципальной услуги.</w:t>
      </w:r>
    </w:p>
    <w:p w:rsidR="00CC1B2C" w:rsidRPr="00C46267" w:rsidRDefault="00CC1B2C" w:rsidP="00CC1B2C">
      <w:pPr>
        <w:jc w:val="both"/>
        <w:rPr>
          <w:sz w:val="24"/>
          <w:szCs w:val="24"/>
        </w:rPr>
      </w:pPr>
      <w:r w:rsidRPr="00C46267">
        <w:rPr>
          <w:sz w:val="24"/>
          <w:szCs w:val="24"/>
        </w:rPr>
        <w:t xml:space="preserve">       3.1.2. После прохождения контроля проверки документов заявление регистрируется в уполномоченном органе. </w:t>
      </w:r>
    </w:p>
    <w:p w:rsidR="00CC1B2C" w:rsidRPr="00C46267" w:rsidRDefault="00CC1B2C" w:rsidP="00CC1B2C">
      <w:pPr>
        <w:jc w:val="both"/>
        <w:rPr>
          <w:sz w:val="24"/>
          <w:szCs w:val="24"/>
        </w:rPr>
      </w:pPr>
      <w:r w:rsidRPr="00C46267">
        <w:rPr>
          <w:sz w:val="24"/>
          <w:szCs w:val="24"/>
        </w:rPr>
        <w:t xml:space="preserve">       3.1.3. Руководитель уполномоченного органа рассматривает заявление с документами и передает их специалисту уполномоченного органа на исполнение (для рассмотрения и подготовки ответа или уведомления об отказе в предоставлении муниципальной услуги).</w:t>
      </w:r>
    </w:p>
    <w:p w:rsidR="00CC1B2C" w:rsidRPr="00C46267" w:rsidRDefault="00CC1B2C" w:rsidP="00CC1B2C">
      <w:pPr>
        <w:jc w:val="both"/>
        <w:rPr>
          <w:sz w:val="24"/>
          <w:szCs w:val="24"/>
        </w:rPr>
      </w:pPr>
      <w:r w:rsidRPr="00C46267">
        <w:rPr>
          <w:sz w:val="24"/>
          <w:szCs w:val="24"/>
        </w:rPr>
        <w:t xml:space="preserve">       3.1.4. Специалист уполномоченного органа по поручению председателя уполномоченного органа включает имущество, предполагаемое к выкупу в Прогнозный план приватизации и осуществляет подготовку проекта Прогнозного плана приватизации.</w:t>
      </w:r>
    </w:p>
    <w:p w:rsidR="00CC1B2C" w:rsidRPr="00C46267" w:rsidRDefault="00CC1B2C" w:rsidP="00CC1B2C">
      <w:pPr>
        <w:jc w:val="both"/>
        <w:rPr>
          <w:sz w:val="24"/>
          <w:szCs w:val="24"/>
        </w:rPr>
      </w:pPr>
      <w:r w:rsidRPr="00C46267">
        <w:rPr>
          <w:sz w:val="24"/>
          <w:szCs w:val="24"/>
        </w:rPr>
        <w:t xml:space="preserve">       Руководитель уполномоченного органа представляет проект на рассмотрение в Собрание депутатов района. Собрание депутатов района утверждает прогнозный план приватизации муниципального имущества район, а также утверждает изменения и дополнения в ранее принятую программу приватизации.</w:t>
      </w:r>
    </w:p>
    <w:p w:rsidR="00CC1B2C" w:rsidRPr="00C46267" w:rsidRDefault="00CC1B2C" w:rsidP="00CC1B2C">
      <w:pPr>
        <w:jc w:val="both"/>
        <w:rPr>
          <w:sz w:val="24"/>
          <w:szCs w:val="24"/>
        </w:rPr>
      </w:pPr>
      <w:r w:rsidRPr="00C46267">
        <w:rPr>
          <w:sz w:val="24"/>
          <w:szCs w:val="24"/>
        </w:rPr>
        <w:t xml:space="preserve">       3.1.5. Уполномоченный специалист делает заявку в БТИ на изготовление технической документации на имущество, предназначенное к выкупу. Срок исполнения данной процедуры – 30 дней.</w:t>
      </w:r>
    </w:p>
    <w:p w:rsidR="00CC1B2C" w:rsidRPr="00C46267" w:rsidRDefault="00CC1B2C" w:rsidP="00CC1B2C">
      <w:pPr>
        <w:jc w:val="both"/>
        <w:rPr>
          <w:sz w:val="24"/>
          <w:szCs w:val="24"/>
        </w:rPr>
      </w:pPr>
      <w:r w:rsidRPr="00C46267">
        <w:rPr>
          <w:sz w:val="24"/>
          <w:szCs w:val="24"/>
        </w:rPr>
        <w:t xml:space="preserve">       3.1.6. Руководитель уполномоченного органа заказывает оценку рыночной стоимости муниципального имущества. В течение 30 дней независимый оценщик производит оценку рыночной стоимости имущества.</w:t>
      </w:r>
    </w:p>
    <w:p w:rsidR="00CC1B2C" w:rsidRPr="00C46267" w:rsidRDefault="00CC1B2C" w:rsidP="00CC1B2C">
      <w:pPr>
        <w:jc w:val="both"/>
        <w:rPr>
          <w:sz w:val="24"/>
          <w:szCs w:val="24"/>
        </w:rPr>
      </w:pPr>
      <w:r w:rsidRPr="00C46267">
        <w:rPr>
          <w:sz w:val="24"/>
          <w:szCs w:val="24"/>
        </w:rPr>
        <w:t xml:space="preserve">       3.1.7. Уполномоченный специалист формирует дело по выкупу муниципального имущества на аукционе. Размещает информацию о проведении открытого аукциона по продаже муниципального имущества (не менее чем за 30 дней до даты проведения торгов). Осуществляет прием заявлений, документов, указанных в объявлении о проведении открытого аукциона.</w:t>
      </w:r>
    </w:p>
    <w:p w:rsidR="00CC1B2C" w:rsidRPr="00C46267" w:rsidRDefault="00CC1B2C" w:rsidP="00CC1B2C">
      <w:pPr>
        <w:jc w:val="both"/>
        <w:rPr>
          <w:sz w:val="24"/>
          <w:szCs w:val="24"/>
        </w:rPr>
      </w:pPr>
      <w:r w:rsidRPr="00C46267">
        <w:rPr>
          <w:sz w:val="24"/>
          <w:szCs w:val="24"/>
        </w:rPr>
        <w:t xml:space="preserve">       Аукцион с подачей предложений о цене имущества в открытой форме проводится в </w:t>
      </w:r>
      <w:r w:rsidRPr="00C46267">
        <w:rPr>
          <w:sz w:val="24"/>
          <w:szCs w:val="24"/>
        </w:rPr>
        <w:lastRenderedPageBreak/>
        <w:t>следующем порядке:</w:t>
      </w:r>
    </w:p>
    <w:p w:rsidR="00CC1B2C" w:rsidRPr="00C46267" w:rsidRDefault="00CC1B2C" w:rsidP="00CC1B2C">
      <w:pPr>
        <w:jc w:val="both"/>
        <w:rPr>
          <w:sz w:val="24"/>
          <w:szCs w:val="24"/>
        </w:rPr>
      </w:pPr>
      <w:r w:rsidRPr="00C46267">
        <w:rPr>
          <w:sz w:val="24"/>
          <w:szCs w:val="24"/>
        </w:rPr>
        <w:t xml:space="preserve">       - аукцион должен быть проведен не позднее 5 календарных дней с даты определения участников аукциона, указанной в информационном сообщении о проведен</w:t>
      </w:r>
      <w:proofErr w:type="gramStart"/>
      <w:r w:rsidRPr="00C46267">
        <w:rPr>
          <w:sz w:val="24"/>
          <w:szCs w:val="24"/>
        </w:rPr>
        <w:t>ии ау</w:t>
      </w:r>
      <w:proofErr w:type="gramEnd"/>
      <w:r w:rsidRPr="00C46267">
        <w:rPr>
          <w:sz w:val="24"/>
          <w:szCs w:val="24"/>
        </w:rPr>
        <w:t>кциона;</w:t>
      </w:r>
    </w:p>
    <w:p w:rsidR="00CC1B2C" w:rsidRPr="00C46267" w:rsidRDefault="00CC1B2C" w:rsidP="00CC1B2C">
      <w:pPr>
        <w:jc w:val="both"/>
        <w:rPr>
          <w:sz w:val="24"/>
          <w:szCs w:val="24"/>
        </w:rPr>
      </w:pPr>
      <w:r w:rsidRPr="00C46267">
        <w:rPr>
          <w:sz w:val="24"/>
          <w:szCs w:val="24"/>
        </w:rPr>
        <w:t xml:space="preserve">       - участникам аукциона выдаются пронумерованные карточки участника аукциона (далее – карточки);</w:t>
      </w:r>
    </w:p>
    <w:p w:rsidR="00CC1B2C" w:rsidRPr="00C46267" w:rsidRDefault="00CC1B2C" w:rsidP="00CC1B2C">
      <w:pPr>
        <w:jc w:val="both"/>
        <w:rPr>
          <w:sz w:val="24"/>
          <w:szCs w:val="24"/>
        </w:rPr>
      </w:pPr>
      <w:r w:rsidRPr="00C46267">
        <w:rPr>
          <w:sz w:val="24"/>
          <w:szCs w:val="24"/>
        </w:rPr>
        <w:t xml:space="preserve">       - аукцион начинается с объявления уполномоченным представителем продавца об открыт</w:t>
      </w:r>
      <w:proofErr w:type="gramStart"/>
      <w:r w:rsidRPr="00C46267">
        <w:rPr>
          <w:sz w:val="24"/>
          <w:szCs w:val="24"/>
        </w:rPr>
        <w:t>ии ау</w:t>
      </w:r>
      <w:proofErr w:type="gramEnd"/>
      <w:r w:rsidRPr="00C46267">
        <w:rPr>
          <w:sz w:val="24"/>
          <w:szCs w:val="24"/>
        </w:rPr>
        <w:t>кциона;</w:t>
      </w:r>
    </w:p>
    <w:p w:rsidR="00CC1B2C" w:rsidRPr="00C46267" w:rsidRDefault="00CC1B2C" w:rsidP="00CC1B2C">
      <w:pPr>
        <w:jc w:val="both"/>
        <w:rPr>
          <w:sz w:val="24"/>
          <w:szCs w:val="24"/>
        </w:rPr>
      </w:pPr>
      <w:r w:rsidRPr="00C46267">
        <w:rPr>
          <w:sz w:val="24"/>
          <w:szCs w:val="24"/>
        </w:rPr>
        <w:t xml:space="preserve">       - после открытия аукционистом оглашаются наименование имущества, основные характеристики, начальная цена продажи, «шаг аукциона».</w:t>
      </w:r>
    </w:p>
    <w:p w:rsidR="00CC1B2C" w:rsidRPr="00C46267" w:rsidRDefault="00CC1B2C" w:rsidP="00CC1B2C">
      <w:pPr>
        <w:jc w:val="both"/>
        <w:rPr>
          <w:sz w:val="24"/>
          <w:szCs w:val="24"/>
        </w:rPr>
      </w:pPr>
      <w:r w:rsidRPr="00C46267">
        <w:rPr>
          <w:sz w:val="24"/>
          <w:szCs w:val="24"/>
        </w:rPr>
        <w:t xml:space="preserve">        «Шаг аукциона» устанавливается в размере 5 процентов начальной цены продажи и не изменяется в течение всего аукциона;</w:t>
      </w:r>
    </w:p>
    <w:p w:rsidR="00CC1B2C" w:rsidRPr="00C46267" w:rsidRDefault="00CC1B2C" w:rsidP="00CC1B2C">
      <w:pPr>
        <w:jc w:val="both"/>
        <w:rPr>
          <w:sz w:val="24"/>
          <w:szCs w:val="24"/>
        </w:rPr>
      </w:pPr>
      <w:r w:rsidRPr="00C46267">
        <w:rPr>
          <w:sz w:val="24"/>
          <w:szCs w:val="24"/>
        </w:rPr>
        <w:t xml:space="preserve">       - после оглашения аукционистом начальной цены продажи участникам аукциона предлагается заявить эту цену путем поднятия карточек;</w:t>
      </w:r>
    </w:p>
    <w:p w:rsidR="00CC1B2C" w:rsidRPr="00C46267" w:rsidRDefault="00CC1B2C" w:rsidP="00CC1B2C">
      <w:pPr>
        <w:jc w:val="both"/>
        <w:rPr>
          <w:sz w:val="24"/>
          <w:szCs w:val="24"/>
        </w:rPr>
      </w:pPr>
      <w:r w:rsidRPr="00C46267">
        <w:rPr>
          <w:sz w:val="24"/>
          <w:szCs w:val="24"/>
        </w:rPr>
        <w:t xml:space="preserve">       - после заявления участниками аукциона начальной цены аукционист предлагает участникам аукциона заявить свои предложения по цене продажи, превышающей начальную цену. Каждая последующая цена, превышающая предыдущую на «шаг аукциона», </w:t>
      </w:r>
      <w:proofErr w:type="gramStart"/>
      <w:r w:rsidRPr="00C46267">
        <w:rPr>
          <w:sz w:val="24"/>
          <w:szCs w:val="24"/>
        </w:rPr>
        <w:t>заявляется</w:t>
      </w:r>
      <w:proofErr w:type="gramEnd"/>
      <w:r w:rsidRPr="00C46267">
        <w:rPr>
          <w:sz w:val="24"/>
          <w:szCs w:val="24"/>
        </w:rPr>
        <w:t xml:space="preserve"> участниками аукциона путем поднятия карточек и ее оглашения;</w:t>
      </w:r>
    </w:p>
    <w:p w:rsidR="00CC1B2C" w:rsidRPr="00C46267" w:rsidRDefault="00CC1B2C" w:rsidP="00CC1B2C">
      <w:pPr>
        <w:jc w:val="both"/>
        <w:rPr>
          <w:sz w:val="24"/>
          <w:szCs w:val="24"/>
        </w:rPr>
      </w:pPr>
      <w:r w:rsidRPr="00C46267">
        <w:rPr>
          <w:sz w:val="24"/>
          <w:szCs w:val="24"/>
        </w:rPr>
        <w:t xml:space="preserve">       -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завил последующую цену, аукцион завершается (в случае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CC1B2C" w:rsidRPr="00C46267" w:rsidRDefault="00CC1B2C" w:rsidP="00CC1B2C">
      <w:pPr>
        <w:jc w:val="both"/>
        <w:rPr>
          <w:sz w:val="24"/>
          <w:szCs w:val="24"/>
        </w:rPr>
      </w:pPr>
      <w:r w:rsidRPr="00C46267">
        <w:rPr>
          <w:sz w:val="24"/>
          <w:szCs w:val="24"/>
        </w:rPr>
        <w:t xml:space="preserve">       - по завершен</w:t>
      </w:r>
      <w:proofErr w:type="gramStart"/>
      <w:r w:rsidRPr="00C46267">
        <w:rPr>
          <w:sz w:val="24"/>
          <w:szCs w:val="24"/>
        </w:rPr>
        <w:t>ии ау</w:t>
      </w:r>
      <w:proofErr w:type="gramEnd"/>
      <w:r w:rsidRPr="00C46267">
        <w:rPr>
          <w:sz w:val="24"/>
          <w:szCs w:val="24"/>
        </w:rPr>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CC1B2C" w:rsidRPr="00C46267" w:rsidRDefault="00CC1B2C" w:rsidP="00CC1B2C">
      <w:pPr>
        <w:jc w:val="both"/>
        <w:rPr>
          <w:sz w:val="24"/>
          <w:szCs w:val="24"/>
        </w:rPr>
      </w:pPr>
      <w:r w:rsidRPr="00C46267">
        <w:rPr>
          <w:sz w:val="24"/>
          <w:szCs w:val="24"/>
        </w:rPr>
        <w:t xml:space="preserve">        - цена имущества, предложенная победителем аукциона, заносится в протокол об итогах аукциона, составляемый в 2 экземплярах.</w:t>
      </w:r>
    </w:p>
    <w:p w:rsidR="00CC1B2C" w:rsidRPr="00C46267" w:rsidRDefault="00CC1B2C" w:rsidP="00CC1B2C">
      <w:pPr>
        <w:jc w:val="both"/>
        <w:rPr>
          <w:sz w:val="24"/>
          <w:szCs w:val="24"/>
        </w:rPr>
      </w:pPr>
      <w:r w:rsidRPr="00C46267">
        <w:rPr>
          <w:sz w:val="24"/>
          <w:szCs w:val="24"/>
        </w:rPr>
        <w:t xml:space="preserve">       Протокол аукциона, подписанный аукционистом и уполномоченным </w:t>
      </w:r>
    </w:p>
    <w:p w:rsidR="00CC1B2C" w:rsidRPr="00C46267" w:rsidRDefault="00CC1B2C" w:rsidP="00CC1B2C">
      <w:pPr>
        <w:jc w:val="both"/>
        <w:rPr>
          <w:sz w:val="24"/>
          <w:szCs w:val="24"/>
        </w:rPr>
      </w:pPr>
      <w:r w:rsidRPr="00C46267">
        <w:rPr>
          <w:sz w:val="24"/>
          <w:szCs w:val="24"/>
        </w:rPr>
        <w:t xml:space="preserve">       представителем продавца, является документом, удостоверяющим право победителя на заключение договора купли-продажи имущества;</w:t>
      </w:r>
    </w:p>
    <w:p w:rsidR="00CC1B2C" w:rsidRPr="00C46267" w:rsidRDefault="00CC1B2C" w:rsidP="00CC1B2C">
      <w:pPr>
        <w:jc w:val="both"/>
        <w:rPr>
          <w:sz w:val="24"/>
          <w:szCs w:val="24"/>
        </w:rPr>
      </w:pPr>
    </w:p>
    <w:p w:rsidR="00CC1B2C" w:rsidRPr="00C46267" w:rsidRDefault="00CC1B2C" w:rsidP="00CC1B2C">
      <w:pPr>
        <w:jc w:val="both"/>
        <w:rPr>
          <w:sz w:val="24"/>
          <w:szCs w:val="24"/>
        </w:rPr>
      </w:pPr>
      <w:r w:rsidRPr="00C46267">
        <w:rPr>
          <w:sz w:val="24"/>
          <w:szCs w:val="24"/>
        </w:rPr>
        <w:t xml:space="preserve">       - задаток возвращается участникам аукциона, за исключением его победителя, в течение 5 дней со дня подведения итогов аукциона.</w:t>
      </w:r>
    </w:p>
    <w:p w:rsidR="00CC1B2C" w:rsidRPr="00C46267" w:rsidRDefault="00CC1B2C" w:rsidP="00CC1B2C">
      <w:pPr>
        <w:jc w:val="both"/>
        <w:rPr>
          <w:sz w:val="24"/>
          <w:szCs w:val="24"/>
        </w:rPr>
      </w:pPr>
      <w:r w:rsidRPr="00C46267">
        <w:rPr>
          <w:sz w:val="24"/>
          <w:szCs w:val="24"/>
        </w:rPr>
        <w:t xml:space="preserve">       В таком случае продавец в тот же день составляет соответствующий протокол, подписываемый им (его уполномоченным представителем), членами комиссии;</w:t>
      </w:r>
    </w:p>
    <w:p w:rsidR="00CC1B2C" w:rsidRPr="00C46267" w:rsidRDefault="00CC1B2C" w:rsidP="00CC1B2C">
      <w:pPr>
        <w:jc w:val="both"/>
        <w:rPr>
          <w:sz w:val="24"/>
          <w:szCs w:val="24"/>
        </w:rPr>
      </w:pPr>
      <w:r w:rsidRPr="00C46267">
        <w:rPr>
          <w:sz w:val="24"/>
          <w:szCs w:val="24"/>
        </w:rPr>
        <w:t xml:space="preserve">       - в течение 5 дней </w:t>
      </w:r>
      <w:proofErr w:type="gramStart"/>
      <w:r w:rsidRPr="00C46267">
        <w:rPr>
          <w:sz w:val="24"/>
          <w:szCs w:val="24"/>
        </w:rPr>
        <w:t>с даты подведения</w:t>
      </w:r>
      <w:proofErr w:type="gramEnd"/>
      <w:r w:rsidRPr="00C46267">
        <w:rPr>
          <w:sz w:val="24"/>
          <w:szCs w:val="24"/>
        </w:rPr>
        <w:t xml:space="preserve"> итогов аукциона с победителем заключается договор купли-продажи имущества;</w:t>
      </w:r>
    </w:p>
    <w:p w:rsidR="00CC1B2C" w:rsidRPr="00C46267" w:rsidRDefault="00CC1B2C" w:rsidP="00CC1B2C">
      <w:pPr>
        <w:jc w:val="both"/>
        <w:rPr>
          <w:sz w:val="24"/>
          <w:szCs w:val="24"/>
        </w:rPr>
      </w:pPr>
      <w:r w:rsidRPr="00C46267">
        <w:rPr>
          <w:sz w:val="24"/>
          <w:szCs w:val="24"/>
        </w:rPr>
        <w:t xml:space="preserve">       -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30 дней после дня полной оплаты имущества.</w:t>
      </w:r>
    </w:p>
    <w:p w:rsidR="00CC1B2C" w:rsidRPr="00C46267" w:rsidRDefault="00CC1B2C" w:rsidP="00CC1B2C">
      <w:pPr>
        <w:jc w:val="both"/>
        <w:rPr>
          <w:sz w:val="24"/>
          <w:szCs w:val="24"/>
        </w:rPr>
      </w:pPr>
      <w:r w:rsidRPr="00C46267">
        <w:rPr>
          <w:sz w:val="24"/>
          <w:szCs w:val="24"/>
        </w:rPr>
        <w:t xml:space="preserve">       Аукцион, в котором принял участие только один участник, признается несостоявшимся.</w:t>
      </w:r>
    </w:p>
    <w:p w:rsidR="00CC1B2C" w:rsidRPr="00C46267" w:rsidRDefault="00CC1B2C" w:rsidP="00CC1B2C">
      <w:pPr>
        <w:jc w:val="both"/>
        <w:rPr>
          <w:sz w:val="24"/>
          <w:szCs w:val="24"/>
        </w:rPr>
      </w:pPr>
      <w:r w:rsidRPr="00C46267">
        <w:rPr>
          <w:sz w:val="24"/>
          <w:szCs w:val="24"/>
        </w:rPr>
        <w:t xml:space="preserve">       Оплата приобретаемого на аукционе имущества производится в порядке, размере и сроки, определенные в договоре купли-продажи имущества. Задаток, внесенный покупателем на счет продавца, засчитывается в оплату приобретаемого имущества.</w:t>
      </w:r>
    </w:p>
    <w:p w:rsidR="00CC1B2C" w:rsidRPr="00C46267" w:rsidRDefault="00CC1B2C" w:rsidP="00CC1B2C">
      <w:pPr>
        <w:jc w:val="both"/>
        <w:rPr>
          <w:sz w:val="24"/>
          <w:szCs w:val="24"/>
        </w:rPr>
      </w:pPr>
      <w:r w:rsidRPr="00C46267">
        <w:rPr>
          <w:sz w:val="24"/>
          <w:szCs w:val="24"/>
        </w:rPr>
        <w:t xml:space="preserve">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CC1B2C" w:rsidRPr="00C46267" w:rsidRDefault="00CC1B2C" w:rsidP="00CC1B2C">
      <w:pPr>
        <w:jc w:val="both"/>
        <w:rPr>
          <w:sz w:val="24"/>
          <w:szCs w:val="24"/>
        </w:rPr>
      </w:pPr>
      <w:r w:rsidRPr="00C46267">
        <w:rPr>
          <w:sz w:val="24"/>
          <w:szCs w:val="24"/>
        </w:rPr>
        <w:t xml:space="preserve">      После подписания сторонами договора купли-продажи и выполнения условий по оплате имущества документы сдаются на регистрацию перехода права собственности на приватизируемый объект в Управление Федеральной службы государственной регистрации, кадастра и картографии по Псковской области.</w:t>
      </w:r>
    </w:p>
    <w:p w:rsidR="00CC1B2C" w:rsidRPr="00C46267" w:rsidRDefault="00CC1B2C" w:rsidP="00CC1B2C">
      <w:pPr>
        <w:jc w:val="both"/>
        <w:rPr>
          <w:sz w:val="24"/>
          <w:szCs w:val="24"/>
        </w:rPr>
      </w:pPr>
      <w:r w:rsidRPr="00C46267">
        <w:rPr>
          <w:sz w:val="24"/>
          <w:szCs w:val="24"/>
        </w:rPr>
        <w:lastRenderedPageBreak/>
        <w:t xml:space="preserve">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w:t>
      </w:r>
    </w:p>
    <w:p w:rsidR="00CC1B2C" w:rsidRPr="00C46267" w:rsidRDefault="00CC1B2C" w:rsidP="00CC1B2C">
      <w:pPr>
        <w:jc w:val="both"/>
        <w:rPr>
          <w:sz w:val="24"/>
          <w:szCs w:val="24"/>
        </w:rPr>
      </w:pPr>
      <w:r w:rsidRPr="00C46267">
        <w:rPr>
          <w:sz w:val="24"/>
          <w:szCs w:val="24"/>
        </w:rPr>
        <w:t xml:space="preserve">       Информационное сообщение об итогах аукциона публикуется в тех же средствах массовой информации, в которых было опубликовано информационное сообщение о проведении открытого аукциона, и должно соответствовать требованиям, установленным Федеральным законом «О приватизации государственного и муниципального имущества» от 21.12.2001г. N178-ФЗ.</w:t>
      </w:r>
    </w:p>
    <w:p w:rsidR="00CC1B2C" w:rsidRPr="00C46267" w:rsidRDefault="00CC1B2C" w:rsidP="00CC1B2C">
      <w:pPr>
        <w:jc w:val="both"/>
        <w:rPr>
          <w:sz w:val="24"/>
          <w:szCs w:val="24"/>
        </w:rPr>
      </w:pPr>
      <w:r w:rsidRPr="00C46267">
        <w:rPr>
          <w:sz w:val="24"/>
          <w:szCs w:val="24"/>
        </w:rPr>
        <w:t xml:space="preserve">       3.1.9.Уполномоченный специалист формирует дело по преимущественному праву выкупа муниципального имущества (без проведения торгов), осуществляет подготовку проекта договоров купли-продажи и направляет заявителю:</w:t>
      </w:r>
    </w:p>
    <w:p w:rsidR="00CC1B2C" w:rsidRPr="00C46267" w:rsidRDefault="00CC1B2C" w:rsidP="00CC1B2C">
      <w:pPr>
        <w:jc w:val="both"/>
        <w:rPr>
          <w:sz w:val="24"/>
          <w:szCs w:val="24"/>
        </w:rPr>
      </w:pPr>
      <w:r w:rsidRPr="00C46267">
        <w:rPr>
          <w:sz w:val="24"/>
          <w:szCs w:val="24"/>
        </w:rPr>
        <w:t xml:space="preserve">       - копию решения об условиях приватизации арендуемого имущества;</w:t>
      </w:r>
    </w:p>
    <w:p w:rsidR="00CC1B2C" w:rsidRPr="00C46267" w:rsidRDefault="00CC1B2C" w:rsidP="00CC1B2C">
      <w:pPr>
        <w:jc w:val="both"/>
        <w:rPr>
          <w:sz w:val="24"/>
          <w:szCs w:val="24"/>
        </w:rPr>
      </w:pPr>
      <w:r w:rsidRPr="00C46267">
        <w:rPr>
          <w:sz w:val="24"/>
          <w:szCs w:val="24"/>
        </w:rPr>
        <w:t xml:space="preserve">       - предложение о заключении договоров купли-продажи;</w:t>
      </w:r>
    </w:p>
    <w:p w:rsidR="00CC1B2C" w:rsidRPr="00C46267" w:rsidRDefault="00CC1B2C" w:rsidP="00CC1B2C">
      <w:pPr>
        <w:jc w:val="both"/>
        <w:rPr>
          <w:sz w:val="24"/>
          <w:szCs w:val="24"/>
        </w:rPr>
      </w:pPr>
      <w:r w:rsidRPr="00C46267">
        <w:rPr>
          <w:sz w:val="24"/>
          <w:szCs w:val="24"/>
        </w:rPr>
        <w:t xml:space="preserve">       - проекты договоров купли-продажи, а также при наличии задолженности по арендной плате за имущество, требования о погашении такой задолженности с указанием ее размера. Срок исполнения процедуры -10 дней.</w:t>
      </w:r>
    </w:p>
    <w:p w:rsidR="00CC1B2C" w:rsidRPr="00C46267" w:rsidRDefault="00CC1B2C" w:rsidP="00CC1B2C">
      <w:pPr>
        <w:jc w:val="both"/>
        <w:rPr>
          <w:sz w:val="24"/>
          <w:szCs w:val="24"/>
        </w:rPr>
      </w:pPr>
      <w:r w:rsidRPr="00C46267">
        <w:rPr>
          <w:sz w:val="24"/>
          <w:szCs w:val="24"/>
        </w:rPr>
        <w:t xml:space="preserve">       3.1.10. В случае согласия заявителя на приобретение арендуемого имущества договор купли-продажи должен быть заключен в течение 30 дней.</w:t>
      </w:r>
    </w:p>
    <w:p w:rsidR="00CC1B2C" w:rsidRPr="00C46267" w:rsidRDefault="00CC1B2C" w:rsidP="00CC1B2C">
      <w:pPr>
        <w:jc w:val="both"/>
        <w:rPr>
          <w:sz w:val="24"/>
          <w:szCs w:val="24"/>
        </w:rPr>
      </w:pPr>
      <w:r w:rsidRPr="00C46267">
        <w:rPr>
          <w:sz w:val="24"/>
          <w:szCs w:val="24"/>
        </w:rPr>
        <w:t xml:space="preserve">       В случае не подписания заявителем договора купли-продажи в течение 30 дней он утрачивает преимущественное право выкупа муниципального имущества.</w:t>
      </w:r>
    </w:p>
    <w:p w:rsidR="00CC1B2C" w:rsidRPr="00C46267" w:rsidRDefault="00CC1B2C" w:rsidP="00CC1B2C">
      <w:pPr>
        <w:jc w:val="both"/>
        <w:rPr>
          <w:sz w:val="24"/>
          <w:szCs w:val="24"/>
        </w:rPr>
      </w:pPr>
      <w:r w:rsidRPr="00C46267">
        <w:rPr>
          <w:sz w:val="24"/>
          <w:szCs w:val="24"/>
        </w:rPr>
        <w:t xml:space="preserve">       Реализация субъектами малого и среднего предпринимательства преимущественного права на приобретение арендуемого имущества осуществляется в следующем порядке:</w:t>
      </w:r>
    </w:p>
    <w:p w:rsidR="00CC1B2C" w:rsidRPr="00C46267" w:rsidRDefault="00CC1B2C" w:rsidP="00CC1B2C">
      <w:pPr>
        <w:jc w:val="both"/>
        <w:rPr>
          <w:sz w:val="24"/>
          <w:szCs w:val="24"/>
        </w:rPr>
      </w:pPr>
      <w:r w:rsidRPr="00C46267">
        <w:rPr>
          <w:sz w:val="24"/>
          <w:szCs w:val="24"/>
        </w:rPr>
        <w:t xml:space="preserve">       </w:t>
      </w:r>
      <w:proofErr w:type="gramStart"/>
      <w:r w:rsidRPr="00C46267">
        <w:rPr>
          <w:sz w:val="24"/>
          <w:szCs w:val="24"/>
        </w:rPr>
        <w:t>Субъект малого или среднего предпринимательства, соответствующий установленным статьей 3 Федерального закона от 22.07.2008г. N159-ФЗ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 требованиям, по своей инициативе вправе направить в уполномоченный орган заявление</w:t>
      </w:r>
      <w:proofErr w:type="gramEnd"/>
      <w:r w:rsidRPr="00C46267">
        <w:rPr>
          <w:sz w:val="24"/>
          <w:szCs w:val="24"/>
        </w:rPr>
        <w:t xml:space="preserve"> </w:t>
      </w:r>
      <w:proofErr w:type="gramStart"/>
      <w:r w:rsidRPr="00C46267">
        <w:rPr>
          <w:sz w:val="24"/>
          <w:szCs w:val="24"/>
        </w:rPr>
        <w:t>о соответствии условиям отнесения к категории субъектов малого или среднего предпринимательства, установленным статьей 4 Федерального закона от 24.07.2007г. N209-ФЗ «О развитии малого и среднего предпринимательства в Российской Федерации», и о реализации преимущественного права на приобретение арендуемого имущества.</w:t>
      </w:r>
      <w:proofErr w:type="gramEnd"/>
    </w:p>
    <w:p w:rsidR="00CC1B2C" w:rsidRPr="00C46267" w:rsidRDefault="00CC1B2C" w:rsidP="00CC1B2C">
      <w:pPr>
        <w:jc w:val="both"/>
        <w:rPr>
          <w:sz w:val="24"/>
          <w:szCs w:val="24"/>
        </w:rPr>
      </w:pPr>
      <w:r w:rsidRPr="00C46267">
        <w:rPr>
          <w:sz w:val="24"/>
          <w:szCs w:val="24"/>
        </w:rPr>
        <w:t xml:space="preserve">       При получении заявления от субъекта малого и среднего предпринимательства уполномоченные органы обязаны:</w:t>
      </w:r>
    </w:p>
    <w:p w:rsidR="00CC1B2C" w:rsidRPr="00C46267" w:rsidRDefault="00CC1B2C" w:rsidP="00CC1B2C">
      <w:pPr>
        <w:jc w:val="both"/>
        <w:rPr>
          <w:sz w:val="24"/>
          <w:szCs w:val="24"/>
        </w:rPr>
      </w:pPr>
      <w:r w:rsidRPr="00C46267">
        <w:rPr>
          <w:sz w:val="24"/>
          <w:szCs w:val="24"/>
        </w:rPr>
        <w:t xml:space="preserve">       - обеспечить заключение договора на проведение оценки рыночной стоимости арендуемого имущества в порядке, установленном Федеральным законом от 29.07.1998г. N135-ФЗ «Об оценочной деятельности в Российской Федерации»;</w:t>
      </w:r>
    </w:p>
    <w:p w:rsidR="00CC1B2C" w:rsidRPr="00C46267" w:rsidRDefault="00CC1B2C" w:rsidP="00CC1B2C">
      <w:pPr>
        <w:jc w:val="both"/>
        <w:rPr>
          <w:sz w:val="24"/>
          <w:szCs w:val="24"/>
        </w:rPr>
      </w:pPr>
      <w:r w:rsidRPr="00C46267">
        <w:rPr>
          <w:sz w:val="24"/>
          <w:szCs w:val="24"/>
        </w:rPr>
        <w:t xml:space="preserve">       - принять решение об условиях приватизации арендуемого имущества в порядке, установленном Федеральном законом «О приватизации государственного и муниципального имущества» от 21.12.2001г. N178-ФЗ </w:t>
      </w:r>
      <w:proofErr w:type="gramStart"/>
      <w:r w:rsidRPr="00C46267">
        <w:rPr>
          <w:sz w:val="24"/>
          <w:szCs w:val="24"/>
        </w:rPr>
        <w:t>с даты принятия</w:t>
      </w:r>
      <w:proofErr w:type="gramEnd"/>
      <w:r w:rsidRPr="00C46267">
        <w:rPr>
          <w:sz w:val="24"/>
          <w:szCs w:val="24"/>
        </w:rPr>
        <w:t xml:space="preserve"> отчета о его оценке;</w:t>
      </w:r>
    </w:p>
    <w:p w:rsidR="00CC1B2C" w:rsidRPr="00C46267" w:rsidRDefault="00CC1B2C" w:rsidP="00CC1B2C">
      <w:pPr>
        <w:jc w:val="both"/>
        <w:rPr>
          <w:sz w:val="24"/>
          <w:szCs w:val="24"/>
        </w:rPr>
      </w:pPr>
      <w:r w:rsidRPr="00C46267">
        <w:rPr>
          <w:sz w:val="24"/>
          <w:szCs w:val="24"/>
        </w:rPr>
        <w:t xml:space="preserve">       - в течение десяти дней </w:t>
      </w:r>
      <w:proofErr w:type="gramStart"/>
      <w:r w:rsidRPr="00C46267">
        <w:rPr>
          <w:sz w:val="24"/>
          <w:szCs w:val="24"/>
        </w:rPr>
        <w:t>с даты принятия</w:t>
      </w:r>
      <w:proofErr w:type="gramEnd"/>
      <w:r w:rsidRPr="00C46267">
        <w:rPr>
          <w:sz w:val="24"/>
          <w:szCs w:val="24"/>
        </w:rPr>
        <w:t xml:space="preserve"> решения об условиях приватизации арендуемого имущества в порядке, установленном Федеральным законом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w:t>
      </w:r>
    </w:p>
    <w:p w:rsidR="00CC1B2C" w:rsidRPr="00C46267" w:rsidRDefault="00CC1B2C" w:rsidP="00CC1B2C">
      <w:pPr>
        <w:jc w:val="both"/>
        <w:rPr>
          <w:sz w:val="24"/>
          <w:szCs w:val="24"/>
        </w:rPr>
      </w:pPr>
      <w:r w:rsidRPr="00C46267">
        <w:rPr>
          <w:sz w:val="24"/>
          <w:szCs w:val="24"/>
        </w:rPr>
        <w:t xml:space="preserve">       - копию указанного решения;</w:t>
      </w:r>
    </w:p>
    <w:p w:rsidR="00CC1B2C" w:rsidRPr="00C46267" w:rsidRDefault="00CC1B2C" w:rsidP="00CC1B2C">
      <w:pPr>
        <w:jc w:val="both"/>
        <w:rPr>
          <w:sz w:val="24"/>
          <w:szCs w:val="24"/>
        </w:rPr>
      </w:pPr>
      <w:r w:rsidRPr="00C46267">
        <w:rPr>
          <w:sz w:val="24"/>
          <w:szCs w:val="24"/>
        </w:rPr>
        <w:t xml:space="preserve">       - предложения о заключении договоров купли-продажи муниципального имущества;</w:t>
      </w:r>
    </w:p>
    <w:p w:rsidR="00CC1B2C" w:rsidRPr="00C46267" w:rsidRDefault="00CC1B2C" w:rsidP="00CC1B2C">
      <w:pPr>
        <w:jc w:val="both"/>
        <w:rPr>
          <w:sz w:val="24"/>
          <w:szCs w:val="24"/>
        </w:rPr>
      </w:pPr>
      <w:r w:rsidRPr="00C46267">
        <w:rPr>
          <w:sz w:val="24"/>
          <w:szCs w:val="24"/>
        </w:rPr>
        <w:t xml:space="preserve">       -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CC1B2C" w:rsidRPr="00C46267" w:rsidRDefault="00CC1B2C" w:rsidP="00CC1B2C">
      <w:pPr>
        <w:jc w:val="both"/>
        <w:rPr>
          <w:sz w:val="24"/>
          <w:szCs w:val="24"/>
        </w:rPr>
      </w:pPr>
      <w:r w:rsidRPr="00C46267">
        <w:rPr>
          <w:sz w:val="24"/>
          <w:szCs w:val="24"/>
        </w:rPr>
        <w:t xml:space="preserve">       -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CC1B2C" w:rsidRPr="00C46267" w:rsidRDefault="00CC1B2C" w:rsidP="00CC1B2C">
      <w:pPr>
        <w:jc w:val="both"/>
        <w:rPr>
          <w:sz w:val="24"/>
          <w:szCs w:val="24"/>
        </w:rPr>
      </w:pPr>
      <w:r w:rsidRPr="00C46267">
        <w:rPr>
          <w:sz w:val="24"/>
          <w:szCs w:val="24"/>
        </w:rPr>
        <w:lastRenderedPageBreak/>
        <w:t xml:space="preserve">       </w:t>
      </w:r>
      <w:proofErr w:type="gramStart"/>
      <w:r w:rsidRPr="00C46267">
        <w:rPr>
          <w:sz w:val="24"/>
          <w:szCs w:val="24"/>
        </w:rPr>
        <w:t>- 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C46267">
        <w:rPr>
          <w:sz w:val="24"/>
          <w:szCs w:val="24"/>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CC1B2C" w:rsidRPr="00C46267" w:rsidRDefault="00CC1B2C" w:rsidP="00CC1B2C">
      <w:pPr>
        <w:jc w:val="both"/>
        <w:rPr>
          <w:sz w:val="24"/>
          <w:szCs w:val="24"/>
        </w:rPr>
      </w:pPr>
      <w:r w:rsidRPr="00C46267">
        <w:rPr>
          <w:sz w:val="24"/>
          <w:szCs w:val="24"/>
        </w:rPr>
        <w:t xml:space="preserve">       - в любой день в течение месяца со дня направления предложения,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CC1B2C" w:rsidRPr="00C46267" w:rsidRDefault="00CC1B2C" w:rsidP="00CC1B2C">
      <w:pPr>
        <w:jc w:val="both"/>
        <w:rPr>
          <w:sz w:val="24"/>
          <w:szCs w:val="24"/>
        </w:rPr>
      </w:pPr>
      <w:r w:rsidRPr="00C46267">
        <w:rPr>
          <w:sz w:val="24"/>
          <w:szCs w:val="24"/>
        </w:rPr>
        <w:t xml:space="preserve">       Субъекты малого и среднего предпринимательства утрачивают преимущественное право на приобретение арендуемого имущества:</w:t>
      </w:r>
    </w:p>
    <w:p w:rsidR="00CC1B2C" w:rsidRPr="00C46267" w:rsidRDefault="00CC1B2C" w:rsidP="00CC1B2C">
      <w:pPr>
        <w:jc w:val="both"/>
        <w:rPr>
          <w:sz w:val="24"/>
          <w:szCs w:val="24"/>
        </w:rPr>
      </w:pPr>
      <w:r w:rsidRPr="00C46267">
        <w:rPr>
          <w:sz w:val="24"/>
          <w:szCs w:val="24"/>
        </w:rPr>
        <w:t xml:space="preserve">       - с момента отказа субъекта малого и среднего предпринимательства от заключения договора купли-продажи арендуемого имущества;</w:t>
      </w:r>
    </w:p>
    <w:p w:rsidR="00CC1B2C" w:rsidRPr="00C46267" w:rsidRDefault="00CC1B2C" w:rsidP="00CC1B2C">
      <w:pPr>
        <w:jc w:val="both"/>
        <w:rPr>
          <w:sz w:val="24"/>
          <w:szCs w:val="24"/>
        </w:rPr>
      </w:pPr>
      <w:r w:rsidRPr="00C46267">
        <w:rPr>
          <w:sz w:val="24"/>
          <w:szCs w:val="24"/>
        </w:rPr>
        <w:t xml:space="preserve">       - по истечении тридцати дней со дня получения субъектом малого и среднего предпринимательства предложения и проекта договора купли-продажи арендуемого имущества в случае, если этот договор не подписан.</w:t>
      </w:r>
    </w:p>
    <w:p w:rsidR="00CC1B2C" w:rsidRPr="00C46267" w:rsidRDefault="00CC1B2C" w:rsidP="00CC1B2C">
      <w:pPr>
        <w:jc w:val="both"/>
        <w:rPr>
          <w:sz w:val="24"/>
          <w:szCs w:val="24"/>
        </w:rPr>
      </w:pPr>
      <w:r w:rsidRPr="00C46267">
        <w:rPr>
          <w:sz w:val="24"/>
          <w:szCs w:val="24"/>
        </w:rPr>
        <w:t xml:space="preserve">       Оплата недвижимого имущества осуществляется единовременно или в рассрочку. Право выбора порядка оплаты (единовременно или в рассрочку) приобретаемого арендуемого имущества принадлежит субъекту малого и среднего предпринимательства.</w:t>
      </w:r>
    </w:p>
    <w:p w:rsidR="00CC1B2C" w:rsidRPr="00C46267" w:rsidRDefault="00CC1B2C" w:rsidP="00CC1B2C">
      <w:pPr>
        <w:jc w:val="both"/>
        <w:rPr>
          <w:sz w:val="24"/>
          <w:szCs w:val="24"/>
        </w:rPr>
      </w:pPr>
      <w:r w:rsidRPr="00C46267">
        <w:rPr>
          <w:sz w:val="24"/>
          <w:szCs w:val="24"/>
        </w:rPr>
        <w:t xml:space="preserve">       После подписания сторонами договора купли-продажи и выполнения условий по оплате имущества документы сдаются на регистрацию перехода права собственности на приватизируемый объект в Управление Федеральной службы государственной регистрации, кадастра и картографии по Республике Дагестан.</w:t>
      </w:r>
    </w:p>
    <w:p w:rsidR="00CC1B2C" w:rsidRPr="00C46267" w:rsidRDefault="00CC1B2C" w:rsidP="00CC1B2C">
      <w:pPr>
        <w:jc w:val="both"/>
        <w:rPr>
          <w:sz w:val="24"/>
          <w:szCs w:val="24"/>
        </w:rPr>
      </w:pPr>
      <w:r w:rsidRPr="00C46267">
        <w:rPr>
          <w:sz w:val="24"/>
          <w:szCs w:val="24"/>
        </w:rPr>
        <w:t xml:space="preserve">       3.1.11.Информация о результатах сделок приватизации муниципального имущества подлежит опубликованию в печатном издании - в газете «Дидойские вести» и размещено на официальном сайте Администрации района в течение 30 дней со дня совершения указанных сделок.</w:t>
      </w:r>
    </w:p>
    <w:p w:rsidR="00CC1B2C" w:rsidRPr="00C46267" w:rsidRDefault="00CC1B2C" w:rsidP="00CC1B2C">
      <w:pPr>
        <w:jc w:val="both"/>
        <w:rPr>
          <w:sz w:val="24"/>
          <w:szCs w:val="24"/>
        </w:rPr>
      </w:pPr>
    </w:p>
    <w:p w:rsidR="00CC1B2C" w:rsidRPr="00C46267" w:rsidRDefault="00CC1B2C" w:rsidP="00C46267">
      <w:pPr>
        <w:jc w:val="center"/>
        <w:rPr>
          <w:b/>
          <w:sz w:val="24"/>
          <w:szCs w:val="24"/>
        </w:rPr>
      </w:pPr>
      <w:r w:rsidRPr="00C46267">
        <w:rPr>
          <w:b/>
          <w:sz w:val="24"/>
          <w:szCs w:val="24"/>
        </w:rPr>
        <w:t xml:space="preserve">IV. Порядок и формы </w:t>
      </w:r>
      <w:proofErr w:type="gramStart"/>
      <w:r w:rsidRPr="00C46267">
        <w:rPr>
          <w:b/>
          <w:sz w:val="24"/>
          <w:szCs w:val="24"/>
        </w:rPr>
        <w:t>контроля за</w:t>
      </w:r>
      <w:proofErr w:type="gramEnd"/>
      <w:r w:rsidRPr="00C46267">
        <w:rPr>
          <w:b/>
          <w:sz w:val="24"/>
          <w:szCs w:val="24"/>
        </w:rPr>
        <w:t xml:space="preserve"> предоставлением Муниципальной услуги</w:t>
      </w:r>
    </w:p>
    <w:p w:rsidR="00CC1B2C" w:rsidRPr="00C46267" w:rsidRDefault="00CC1B2C" w:rsidP="00CC1B2C">
      <w:pPr>
        <w:jc w:val="both"/>
        <w:rPr>
          <w:sz w:val="24"/>
          <w:szCs w:val="24"/>
        </w:rPr>
      </w:pPr>
    </w:p>
    <w:p w:rsidR="00CC1B2C" w:rsidRPr="00C46267" w:rsidRDefault="00CC1B2C" w:rsidP="00CC1B2C">
      <w:pPr>
        <w:jc w:val="both"/>
        <w:rPr>
          <w:sz w:val="24"/>
          <w:szCs w:val="24"/>
        </w:rPr>
      </w:pPr>
      <w:r w:rsidRPr="00C46267">
        <w:rPr>
          <w:sz w:val="24"/>
          <w:szCs w:val="24"/>
        </w:rPr>
        <w:t xml:space="preserve">       1.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руководителем уполномоченного органа и его заместителями, ответственными за организацию работы по предоставлению муниципальной услуги, ежедневно.</w:t>
      </w:r>
    </w:p>
    <w:p w:rsidR="00CC1B2C" w:rsidRPr="00C46267" w:rsidRDefault="00CC1B2C" w:rsidP="00CC1B2C">
      <w:pPr>
        <w:jc w:val="both"/>
        <w:rPr>
          <w:sz w:val="24"/>
          <w:szCs w:val="24"/>
        </w:rPr>
      </w:pPr>
      <w:r w:rsidRPr="00C46267">
        <w:rPr>
          <w:sz w:val="24"/>
          <w:szCs w:val="24"/>
        </w:rPr>
        <w:t xml:space="preserve">       2.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CC1B2C" w:rsidRPr="00C46267" w:rsidRDefault="00CC1B2C" w:rsidP="00CC1B2C">
      <w:pPr>
        <w:jc w:val="both"/>
        <w:rPr>
          <w:sz w:val="24"/>
          <w:szCs w:val="24"/>
        </w:rPr>
      </w:pPr>
      <w:r w:rsidRPr="00C46267">
        <w:rPr>
          <w:sz w:val="24"/>
          <w:szCs w:val="24"/>
        </w:rPr>
        <w:t xml:space="preserve">       3.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CC1B2C" w:rsidRPr="00C46267" w:rsidRDefault="00CC1B2C" w:rsidP="00CC1B2C">
      <w:pPr>
        <w:jc w:val="both"/>
        <w:rPr>
          <w:sz w:val="24"/>
          <w:szCs w:val="24"/>
        </w:rPr>
      </w:pPr>
      <w:r w:rsidRPr="00C46267">
        <w:rPr>
          <w:sz w:val="24"/>
          <w:szCs w:val="24"/>
        </w:rPr>
        <w:t xml:space="preserve">       4. Проверки могут быть плановыми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CC1B2C" w:rsidRPr="00C46267" w:rsidRDefault="00CC1B2C" w:rsidP="00CC1B2C">
      <w:pPr>
        <w:jc w:val="both"/>
        <w:rPr>
          <w:sz w:val="24"/>
          <w:szCs w:val="24"/>
        </w:rPr>
      </w:pPr>
      <w:r w:rsidRPr="00C46267">
        <w:rPr>
          <w:sz w:val="24"/>
          <w:szCs w:val="24"/>
        </w:rPr>
        <w:t xml:space="preserve">      5. Результаты проверки оформляются в виде справки, в которой отмечаются выявленные недостатки и предложения по их устранению.</w:t>
      </w:r>
    </w:p>
    <w:p w:rsidR="00CC1B2C" w:rsidRPr="00C46267" w:rsidRDefault="00CC1B2C" w:rsidP="00CC1B2C">
      <w:pPr>
        <w:jc w:val="both"/>
        <w:rPr>
          <w:sz w:val="24"/>
          <w:szCs w:val="24"/>
        </w:rPr>
      </w:pPr>
      <w:r w:rsidRPr="00C46267">
        <w:rPr>
          <w:sz w:val="24"/>
          <w:szCs w:val="24"/>
        </w:rPr>
        <w:t xml:space="preserve">       6. Должностные лица органов местного самоуправления за решения и действия (бездействие),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CC1B2C" w:rsidRDefault="00CC1B2C" w:rsidP="00CC1B2C">
      <w:pPr>
        <w:jc w:val="both"/>
        <w:rPr>
          <w:sz w:val="24"/>
          <w:szCs w:val="24"/>
        </w:rPr>
      </w:pPr>
    </w:p>
    <w:p w:rsidR="00B550A1" w:rsidRPr="00C46267" w:rsidRDefault="00B550A1" w:rsidP="00CC1B2C">
      <w:pPr>
        <w:jc w:val="both"/>
        <w:rPr>
          <w:sz w:val="24"/>
          <w:szCs w:val="24"/>
        </w:rPr>
      </w:pPr>
      <w:bookmarkStart w:id="0" w:name="_GoBack"/>
      <w:bookmarkEnd w:id="0"/>
    </w:p>
    <w:p w:rsidR="00CC1B2C" w:rsidRPr="00C46267" w:rsidRDefault="00CC1B2C" w:rsidP="00C46267">
      <w:pPr>
        <w:jc w:val="center"/>
        <w:rPr>
          <w:b/>
          <w:sz w:val="24"/>
          <w:szCs w:val="24"/>
        </w:rPr>
      </w:pPr>
      <w:r w:rsidRPr="00C46267">
        <w:rPr>
          <w:b/>
          <w:sz w:val="24"/>
          <w:szCs w:val="24"/>
        </w:rPr>
        <w:lastRenderedPageBreak/>
        <w:t>V. Обжалование действий (бездействия) должностного лица, а также принимаемого им решения при предоставлении муниципальной услуги</w:t>
      </w:r>
    </w:p>
    <w:p w:rsidR="00CC1B2C" w:rsidRPr="00C46267" w:rsidRDefault="00CC1B2C" w:rsidP="00CC1B2C">
      <w:pPr>
        <w:jc w:val="both"/>
        <w:rPr>
          <w:sz w:val="24"/>
          <w:szCs w:val="24"/>
        </w:rPr>
      </w:pPr>
    </w:p>
    <w:p w:rsidR="00CC1B2C" w:rsidRPr="00C46267" w:rsidRDefault="00CC1B2C" w:rsidP="00CC1B2C">
      <w:pPr>
        <w:jc w:val="both"/>
        <w:rPr>
          <w:sz w:val="24"/>
          <w:szCs w:val="24"/>
        </w:rPr>
      </w:pPr>
      <w:r w:rsidRPr="00C46267">
        <w:rPr>
          <w:sz w:val="24"/>
          <w:szCs w:val="24"/>
        </w:rPr>
        <w:t xml:space="preserve">       4.1. Заявители имеют право на обжалование действий или бездействия должностных лиц органов местного самоуправления в досудебном и судебном порядке.</w:t>
      </w:r>
    </w:p>
    <w:p w:rsidR="00CC1B2C" w:rsidRPr="00C46267" w:rsidRDefault="00CC1B2C" w:rsidP="00CC1B2C">
      <w:pPr>
        <w:jc w:val="both"/>
        <w:rPr>
          <w:sz w:val="24"/>
          <w:szCs w:val="24"/>
        </w:rPr>
      </w:pPr>
      <w:r w:rsidRPr="00C46267">
        <w:rPr>
          <w:sz w:val="24"/>
          <w:szCs w:val="24"/>
        </w:rPr>
        <w:t xml:space="preserve">       В части досудебного обжалования заявители имеют право обратиться с жалобой лично (устно) (в установленные часы приема) или направить письменное предложение, заявление или жалобу (далее - письменное обращение) по почте в адрес Администрации.</w:t>
      </w:r>
    </w:p>
    <w:p w:rsidR="00CC1B2C" w:rsidRPr="00C46267" w:rsidRDefault="00CC1B2C" w:rsidP="00CC1B2C">
      <w:pPr>
        <w:jc w:val="both"/>
        <w:rPr>
          <w:sz w:val="24"/>
          <w:szCs w:val="24"/>
        </w:rPr>
      </w:pPr>
      <w:r w:rsidRPr="00C46267">
        <w:rPr>
          <w:sz w:val="24"/>
          <w:szCs w:val="24"/>
        </w:rPr>
        <w:t xml:space="preserve">       4.2. При обращении заявителей в письменной форме срок рассмотрения такого обращения не должен превышать 30 дней с момента его регистрации в подразделении делопроизводства Администрации.</w:t>
      </w:r>
    </w:p>
    <w:p w:rsidR="00CC1B2C" w:rsidRPr="00C46267" w:rsidRDefault="00CC1B2C" w:rsidP="00CC1B2C">
      <w:pPr>
        <w:jc w:val="both"/>
        <w:rPr>
          <w:sz w:val="24"/>
          <w:szCs w:val="24"/>
        </w:rPr>
      </w:pPr>
      <w:r w:rsidRPr="00C46267">
        <w:rPr>
          <w:sz w:val="24"/>
          <w:szCs w:val="24"/>
        </w:rPr>
        <w:t xml:space="preserve">       4.3. Гражданин в своем письменном обращении в обязательном порядке указывает:</w:t>
      </w:r>
    </w:p>
    <w:p w:rsidR="00CC1B2C" w:rsidRPr="00C46267" w:rsidRDefault="00CC1B2C" w:rsidP="00CC1B2C">
      <w:pPr>
        <w:jc w:val="both"/>
        <w:rPr>
          <w:sz w:val="24"/>
          <w:szCs w:val="24"/>
        </w:rPr>
      </w:pPr>
      <w:r w:rsidRPr="00C46267">
        <w:rPr>
          <w:sz w:val="24"/>
          <w:szCs w:val="24"/>
        </w:rPr>
        <w:t xml:space="preserve">       </w:t>
      </w:r>
      <w:proofErr w:type="gramStart"/>
      <w:r w:rsidRPr="00C46267">
        <w:rPr>
          <w:sz w:val="24"/>
          <w:szCs w:val="24"/>
        </w:rPr>
        <w:t>-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CC1B2C" w:rsidRPr="00C46267" w:rsidRDefault="00CC1B2C" w:rsidP="00CC1B2C">
      <w:pPr>
        <w:jc w:val="both"/>
        <w:rPr>
          <w:sz w:val="24"/>
          <w:szCs w:val="24"/>
        </w:rPr>
      </w:pPr>
      <w:r w:rsidRPr="00C46267">
        <w:rPr>
          <w:sz w:val="24"/>
          <w:szCs w:val="24"/>
        </w:rPr>
        <w:t xml:space="preserve">       </w:t>
      </w:r>
      <w:proofErr w:type="gramStart"/>
      <w:r w:rsidRPr="00C46267">
        <w:rPr>
          <w:sz w:val="24"/>
          <w:szCs w:val="24"/>
        </w:rPr>
        <w:t>- наименование должности, фамилия, имя и отчество сотрудника, должностного лица, решение, действие (бездействие) которого обжалуется (при наличии информации);</w:t>
      </w:r>
      <w:proofErr w:type="gramEnd"/>
    </w:p>
    <w:p w:rsidR="00CC1B2C" w:rsidRPr="00C46267" w:rsidRDefault="00CC1B2C" w:rsidP="00CC1B2C">
      <w:pPr>
        <w:jc w:val="both"/>
        <w:rPr>
          <w:sz w:val="24"/>
          <w:szCs w:val="24"/>
        </w:rPr>
      </w:pPr>
      <w:r w:rsidRPr="00C46267">
        <w:rPr>
          <w:sz w:val="24"/>
          <w:szCs w:val="24"/>
        </w:rPr>
        <w:t xml:space="preserve">       - суть (обстоятельства) обжалуемого действия (бездействия), основания, по которым заявитель считает, что нарушены его права и свободы или законные интересы, созданы препятствия к их реализации либо незаконно возложена какая-либо обязанность;</w:t>
      </w:r>
    </w:p>
    <w:p w:rsidR="00CC1B2C" w:rsidRPr="00C46267" w:rsidRDefault="00CC1B2C" w:rsidP="00CC1B2C">
      <w:pPr>
        <w:jc w:val="both"/>
        <w:rPr>
          <w:sz w:val="24"/>
          <w:szCs w:val="24"/>
        </w:rPr>
      </w:pPr>
      <w:r w:rsidRPr="00C46267">
        <w:rPr>
          <w:sz w:val="24"/>
          <w:szCs w:val="24"/>
        </w:rPr>
        <w:t xml:space="preserve">       - иные сведения, которые заявитель считает необходимым сообщить.</w:t>
      </w:r>
    </w:p>
    <w:p w:rsidR="00CC1B2C" w:rsidRPr="00C46267" w:rsidRDefault="00CC1B2C" w:rsidP="00CC1B2C">
      <w:pPr>
        <w:jc w:val="both"/>
        <w:rPr>
          <w:sz w:val="24"/>
          <w:szCs w:val="24"/>
        </w:rPr>
      </w:pPr>
      <w:r w:rsidRPr="00C46267">
        <w:rPr>
          <w:sz w:val="24"/>
          <w:szCs w:val="24"/>
        </w:rPr>
        <w:t xml:space="preserve">       4.4. В случае необходимости в подтверждение своих доводов заявитель прилагает к письменному обращению копии документов и материалов.</w:t>
      </w:r>
    </w:p>
    <w:p w:rsidR="00CC1B2C" w:rsidRPr="00C46267" w:rsidRDefault="00CC1B2C" w:rsidP="00CC1B2C">
      <w:pPr>
        <w:jc w:val="both"/>
        <w:rPr>
          <w:sz w:val="24"/>
          <w:szCs w:val="24"/>
        </w:rPr>
      </w:pPr>
      <w:r w:rsidRPr="00C46267">
        <w:rPr>
          <w:sz w:val="24"/>
          <w:szCs w:val="24"/>
        </w:rPr>
        <w:t xml:space="preserve">       4.5. </w:t>
      </w:r>
      <w:proofErr w:type="gramStart"/>
      <w:r w:rsidRPr="00C46267">
        <w:rPr>
          <w:sz w:val="24"/>
          <w:szCs w:val="24"/>
        </w:rPr>
        <w:t>Если в письменном обращении не указаны фамилия заявителя, направившего обращение, и почтовый адрес, по которому должен быть направлен ответ, обращение остается без рассмотрения.</w:t>
      </w:r>
      <w:proofErr w:type="gramEnd"/>
    </w:p>
    <w:p w:rsidR="00CC1B2C" w:rsidRPr="00C46267" w:rsidRDefault="00CC1B2C" w:rsidP="00CC1B2C">
      <w:pPr>
        <w:jc w:val="both"/>
        <w:rPr>
          <w:sz w:val="24"/>
          <w:szCs w:val="24"/>
        </w:rPr>
      </w:pPr>
      <w:r w:rsidRPr="00C46267">
        <w:rPr>
          <w:sz w:val="24"/>
          <w:szCs w:val="24"/>
        </w:rPr>
        <w:t xml:space="preserve">       4.6. Если в письменном обращении содержатся нецензурные либо оскорбительные выражения, угрозы жизни, здоровью и имуществу любого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CC1B2C" w:rsidRPr="00C46267" w:rsidRDefault="00CC1B2C" w:rsidP="00CC1B2C">
      <w:pPr>
        <w:jc w:val="both"/>
        <w:rPr>
          <w:sz w:val="24"/>
          <w:szCs w:val="24"/>
        </w:rPr>
      </w:pPr>
      <w:r w:rsidRPr="00C46267">
        <w:rPr>
          <w:sz w:val="24"/>
          <w:szCs w:val="24"/>
        </w:rPr>
        <w:t xml:space="preserve">       4.7. </w:t>
      </w:r>
      <w:proofErr w:type="gramStart"/>
      <w:r w:rsidRPr="00C46267">
        <w:rPr>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Уполномоченного органа,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sidRPr="00C46267">
        <w:rPr>
          <w:sz w:val="24"/>
          <w:szCs w:val="24"/>
        </w:rPr>
        <w:t xml:space="preserve"> указанное обращение и ранее направляемые обращения направлялись в Администрацию или одному и тому же должностному лицу. О данном решении уведомляется заявитель, направивший обращение.</w:t>
      </w:r>
    </w:p>
    <w:p w:rsidR="00CC1B2C" w:rsidRPr="00C46267" w:rsidRDefault="00CC1B2C" w:rsidP="00CC1B2C">
      <w:pPr>
        <w:jc w:val="both"/>
        <w:rPr>
          <w:sz w:val="24"/>
          <w:szCs w:val="24"/>
        </w:rPr>
      </w:pPr>
      <w:r w:rsidRPr="00C46267">
        <w:rPr>
          <w:sz w:val="24"/>
          <w:szCs w:val="24"/>
        </w:rPr>
        <w:t xml:space="preserve">      4.8. По результатам рассмотрения обращения должностным лицом принимается решение об удовлетворении требований заявителя либо об отказе в его удовлетворении. Заявителю направляется письменный ответ в течение трех рабочих дней, содержащий результаты рассмотрения письменного обращения.</w:t>
      </w:r>
    </w:p>
    <w:p w:rsidR="00CC1B2C" w:rsidRPr="00C46267" w:rsidRDefault="00CC1B2C" w:rsidP="00CC1B2C">
      <w:pPr>
        <w:jc w:val="both"/>
        <w:rPr>
          <w:sz w:val="24"/>
          <w:szCs w:val="24"/>
        </w:rPr>
      </w:pPr>
      <w:r w:rsidRPr="00C46267">
        <w:rPr>
          <w:sz w:val="24"/>
          <w:szCs w:val="24"/>
        </w:rPr>
        <w:t xml:space="preserve">       4.9. Заявители вправе обжаловать решения, принятые в ходе предоставления муниципальной услуги, действия или бездействие органов местного самоуправления, их структурных подразделений и их должностных лиц в судебном порядке в соответствии с нормами гражданского судопроизводства.</w:t>
      </w:r>
    </w:p>
    <w:p w:rsidR="00CC1B2C" w:rsidRPr="00C46267" w:rsidRDefault="00CC1B2C" w:rsidP="00CC1B2C">
      <w:pPr>
        <w:ind w:right="-1"/>
        <w:jc w:val="both"/>
        <w:rPr>
          <w:b/>
          <w:sz w:val="24"/>
          <w:szCs w:val="24"/>
        </w:rPr>
      </w:pPr>
    </w:p>
    <w:p w:rsidR="00CC1B2C" w:rsidRPr="00C46267" w:rsidRDefault="00CC1B2C" w:rsidP="00CC1B2C">
      <w:pPr>
        <w:ind w:right="-1"/>
        <w:jc w:val="both"/>
        <w:rPr>
          <w:b/>
          <w:sz w:val="24"/>
          <w:szCs w:val="24"/>
        </w:rPr>
      </w:pPr>
    </w:p>
    <w:p w:rsidR="00CC1B2C" w:rsidRPr="00C46267" w:rsidRDefault="00CC1B2C" w:rsidP="00CC1B2C">
      <w:pPr>
        <w:ind w:right="-1"/>
        <w:jc w:val="both"/>
        <w:rPr>
          <w:b/>
          <w:sz w:val="24"/>
          <w:szCs w:val="24"/>
        </w:rPr>
      </w:pPr>
    </w:p>
    <w:p w:rsidR="001C37DF" w:rsidRPr="00C46267" w:rsidRDefault="001C37DF">
      <w:pPr>
        <w:rPr>
          <w:sz w:val="24"/>
          <w:szCs w:val="24"/>
        </w:rPr>
      </w:pPr>
    </w:p>
    <w:sectPr w:rsidR="001C37DF" w:rsidRPr="00C46267" w:rsidSect="004121A2">
      <w:pgSz w:w="11906" w:h="16838"/>
      <w:pgMar w:top="993" w:right="991"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3AF"/>
    <w:rsid w:val="001145B4"/>
    <w:rsid w:val="001C37DF"/>
    <w:rsid w:val="00294E2A"/>
    <w:rsid w:val="004121A2"/>
    <w:rsid w:val="009F23AF"/>
    <w:rsid w:val="00A30451"/>
    <w:rsid w:val="00B550A1"/>
    <w:rsid w:val="00C46267"/>
    <w:rsid w:val="00CC1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B2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21A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B2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21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o_cunta@mail.ru" TargetMode="External"/><Relationship Id="rId5" Type="http://schemas.openxmlformats.org/officeDocument/2006/relationships/hyperlink" Target="http://www.cunt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5348</Words>
  <Characters>30490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dc:creator>
  <cp:keywords/>
  <dc:description/>
  <cp:lastModifiedBy>Админ</cp:lastModifiedBy>
  <cp:revision>7</cp:revision>
  <dcterms:created xsi:type="dcterms:W3CDTF">2017-05-31T07:06:00Z</dcterms:created>
  <dcterms:modified xsi:type="dcterms:W3CDTF">2017-06-06T08:39:00Z</dcterms:modified>
</cp:coreProperties>
</file>