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6" w:rsidRDefault="00CD78A5" w:rsidP="002F6386">
      <w:pPr>
        <w:keepNext/>
        <w:tabs>
          <w:tab w:val="left" w:pos="8647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2575560</wp:posOffset>
            </wp:positionH>
            <wp:positionV relativeFrom="paragraph">
              <wp:posOffset>149860</wp:posOffset>
            </wp:positionV>
            <wp:extent cx="838200" cy="762000"/>
            <wp:effectExtent l="19050" t="0" r="0" b="0"/>
            <wp:wrapTight wrapText="bothSides">
              <wp:wrapPolygon edited="0">
                <wp:start x="-491" y="0"/>
                <wp:lineTo x="-491" y="21060"/>
                <wp:lineTo x="21600" y="21060"/>
                <wp:lineTo x="21600" y="0"/>
                <wp:lineTo x="-491" y="0"/>
              </wp:wrapPolygon>
            </wp:wrapTight>
            <wp:docPr id="1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8A5" w:rsidRDefault="00CD78A5" w:rsidP="00CD78A5">
      <w:pPr>
        <w:tabs>
          <w:tab w:val="left" w:pos="3645"/>
        </w:tabs>
        <w:jc w:val="both"/>
        <w:rPr>
          <w:sz w:val="28"/>
          <w:szCs w:val="28"/>
        </w:rPr>
      </w:pPr>
    </w:p>
    <w:p w:rsidR="00CD78A5" w:rsidRDefault="00CD78A5" w:rsidP="00CD78A5">
      <w:pPr>
        <w:ind w:right="540"/>
        <w:rPr>
          <w:sz w:val="28"/>
          <w:szCs w:val="28"/>
        </w:rPr>
      </w:pPr>
    </w:p>
    <w:p w:rsidR="00CD78A5" w:rsidRDefault="00CD78A5" w:rsidP="00CD78A5">
      <w:pPr>
        <w:ind w:right="540"/>
        <w:rPr>
          <w:b/>
          <w:sz w:val="28"/>
          <w:szCs w:val="28"/>
        </w:rPr>
      </w:pPr>
    </w:p>
    <w:p w:rsidR="00CD78A5" w:rsidRPr="00CD78A5" w:rsidRDefault="00CD78A5" w:rsidP="00CD78A5">
      <w:pPr>
        <w:pStyle w:val="2"/>
        <w:tabs>
          <w:tab w:val="left" w:pos="5295"/>
          <w:tab w:val="left" w:pos="8364"/>
        </w:tabs>
        <w:ind w:right="5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D78A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РЕСПУБЛИКА ДАГЕСТАН                                                     </w:t>
      </w:r>
    </w:p>
    <w:p w:rsidR="00CD78A5" w:rsidRDefault="00CD78A5" w:rsidP="00CD78A5">
      <w:pPr>
        <w:ind w:right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МУНИИЦИПАЛЬНЫЙ РАЙОН  «ЦУНТИНСКИЙ РАЙОН»</w:t>
      </w:r>
    </w:p>
    <w:p w:rsidR="00CD78A5" w:rsidRDefault="00CD78A5" w:rsidP="00CD78A5">
      <w:pPr>
        <w:pBdr>
          <w:bottom w:val="thinThickSmallGap" w:sz="24" w:space="1" w:color="auto"/>
        </w:pBdr>
        <w:ind w:right="540"/>
        <w:rPr>
          <w:b/>
          <w:bCs/>
        </w:rPr>
      </w:pPr>
      <w:r>
        <w:rPr>
          <w:b/>
          <w:bCs/>
        </w:rPr>
        <w:t xml:space="preserve">   368412 Цунтинский район,  с </w:t>
      </w:r>
      <w:proofErr w:type="spellStart"/>
      <w:r>
        <w:rPr>
          <w:b/>
          <w:bCs/>
        </w:rPr>
        <w:t>Кидеро</w:t>
      </w:r>
      <w:proofErr w:type="spellEnd"/>
      <w:r>
        <w:rPr>
          <w:b/>
          <w:bCs/>
        </w:rPr>
        <w:t xml:space="preserve">                                                                               тел. 55-06-25</w:t>
      </w:r>
    </w:p>
    <w:p w:rsidR="00CD78A5" w:rsidRDefault="00CD78A5" w:rsidP="00CD78A5">
      <w:pPr>
        <w:ind w:right="540"/>
        <w:rPr>
          <w:b/>
          <w:bCs/>
          <w:sz w:val="22"/>
          <w:szCs w:val="22"/>
          <w:u w:val="single"/>
        </w:rPr>
      </w:pPr>
      <w:r>
        <w:rPr>
          <w:b/>
          <w:bCs/>
        </w:rPr>
        <w:t xml:space="preserve">от  06  июля   2015 г.                                                                                                     </w:t>
      </w:r>
      <w:r>
        <w:rPr>
          <w:b/>
          <w:bCs/>
          <w:u w:val="single"/>
        </w:rPr>
        <w:t>№_____________</w:t>
      </w:r>
    </w:p>
    <w:p w:rsidR="002F6386" w:rsidRDefault="002F6386" w:rsidP="002F6386">
      <w:pPr>
        <w:keepNext/>
        <w:jc w:val="both"/>
        <w:rPr>
          <w:b/>
          <w:sz w:val="32"/>
          <w:szCs w:val="32"/>
        </w:rPr>
      </w:pPr>
    </w:p>
    <w:p w:rsidR="002F6386" w:rsidRDefault="002F6386" w:rsidP="002F6386">
      <w:pPr>
        <w:keepNext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8A5" w:rsidRDefault="00CD78A5" w:rsidP="002F6386">
      <w:pPr>
        <w:keepNext/>
        <w:jc w:val="center"/>
        <w:rPr>
          <w:b/>
          <w:sz w:val="28"/>
          <w:szCs w:val="28"/>
        </w:rPr>
      </w:pPr>
    </w:p>
    <w:p w:rsidR="002F6386" w:rsidRPr="00CD78A5" w:rsidRDefault="002F6386" w:rsidP="002F6386">
      <w:pPr>
        <w:keepNext/>
        <w:jc w:val="center"/>
        <w:rPr>
          <w:b/>
          <w:sz w:val="28"/>
          <w:szCs w:val="28"/>
        </w:rPr>
      </w:pPr>
      <w:r w:rsidRPr="00CD78A5">
        <w:rPr>
          <w:b/>
          <w:sz w:val="28"/>
          <w:szCs w:val="28"/>
        </w:rPr>
        <w:t>ПОСТАНОВЛЕНИЕ</w:t>
      </w:r>
      <w:r w:rsidR="00CD78A5" w:rsidRPr="00CD78A5">
        <w:rPr>
          <w:b/>
          <w:sz w:val="28"/>
          <w:szCs w:val="28"/>
        </w:rPr>
        <w:t xml:space="preserve"> № 106</w:t>
      </w:r>
    </w:p>
    <w:p w:rsidR="002F6386" w:rsidRPr="00415025" w:rsidRDefault="002F6386" w:rsidP="00CD78A5">
      <w:pPr>
        <w:keepNext/>
        <w:rPr>
          <w:b/>
          <w:sz w:val="28"/>
          <w:szCs w:val="28"/>
        </w:rPr>
      </w:pPr>
      <w:r w:rsidRPr="00415025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 xml:space="preserve">           </w:t>
      </w:r>
      <w:r w:rsidRPr="00415025">
        <w:rPr>
          <w:b/>
          <w:sz w:val="28"/>
          <w:szCs w:val="28"/>
        </w:rPr>
        <w:t xml:space="preserve"> </w:t>
      </w:r>
    </w:p>
    <w:p w:rsidR="002F6386" w:rsidRPr="00CD327C" w:rsidRDefault="002F6386" w:rsidP="002F6386">
      <w:pPr>
        <w:keepNext/>
        <w:jc w:val="both"/>
        <w:rPr>
          <w:sz w:val="12"/>
          <w:szCs w:val="12"/>
        </w:rPr>
      </w:pPr>
    </w:p>
    <w:p w:rsidR="002F6386" w:rsidRDefault="002F6386" w:rsidP="002F6386">
      <w:pPr>
        <w:jc w:val="center"/>
        <w:rPr>
          <w:b/>
          <w:sz w:val="28"/>
          <w:szCs w:val="26"/>
        </w:rPr>
      </w:pPr>
      <w:r w:rsidRPr="00415025">
        <w:rPr>
          <w:b/>
          <w:sz w:val="28"/>
          <w:szCs w:val="26"/>
        </w:rPr>
        <w:t>Об организации и выполнении мероприятий по построению, внедрению и экспл</w:t>
      </w:r>
      <w:r>
        <w:rPr>
          <w:b/>
          <w:sz w:val="28"/>
          <w:szCs w:val="26"/>
        </w:rPr>
        <w:t xml:space="preserve">уатации на территории муниципального </w:t>
      </w:r>
      <w:r w:rsidR="00745A29">
        <w:rPr>
          <w:b/>
          <w:sz w:val="28"/>
          <w:szCs w:val="26"/>
        </w:rPr>
        <w:t>района</w:t>
      </w:r>
      <w:r>
        <w:rPr>
          <w:b/>
          <w:sz w:val="28"/>
          <w:szCs w:val="26"/>
        </w:rPr>
        <w:t xml:space="preserve"> «</w:t>
      </w:r>
      <w:r w:rsidR="00745A29">
        <w:rPr>
          <w:b/>
          <w:sz w:val="28"/>
          <w:szCs w:val="26"/>
        </w:rPr>
        <w:t>Цунтинский</w:t>
      </w:r>
      <w:r>
        <w:rPr>
          <w:b/>
          <w:sz w:val="28"/>
          <w:szCs w:val="26"/>
        </w:rPr>
        <w:t xml:space="preserve"> район» </w:t>
      </w:r>
      <w:r w:rsidRPr="00415025">
        <w:rPr>
          <w:b/>
          <w:sz w:val="28"/>
          <w:szCs w:val="26"/>
        </w:rPr>
        <w:t>аппаратно-программного комплекса «Безопасный город»</w:t>
      </w:r>
    </w:p>
    <w:p w:rsidR="002F6386" w:rsidRPr="00415025" w:rsidRDefault="002F6386" w:rsidP="002F6386">
      <w:pPr>
        <w:jc w:val="center"/>
        <w:rPr>
          <w:b/>
          <w:sz w:val="28"/>
          <w:szCs w:val="26"/>
        </w:rPr>
      </w:pPr>
    </w:p>
    <w:p w:rsidR="002F6386" w:rsidRDefault="002F6386" w:rsidP="002F6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71E7">
        <w:rPr>
          <w:sz w:val="28"/>
          <w:szCs w:val="28"/>
        </w:rPr>
        <w:t xml:space="preserve">В соответствии с Концепций построения и развития аппаратно-программного комплекса (далее - АПК) «Безопасный город», </w:t>
      </w:r>
      <w:proofErr w:type="gramStart"/>
      <w:r w:rsidRPr="005D71E7">
        <w:rPr>
          <w:sz w:val="28"/>
          <w:szCs w:val="28"/>
        </w:rPr>
        <w:t>утвержденной</w:t>
      </w:r>
      <w:proofErr w:type="gramEnd"/>
      <w:r w:rsidRPr="005D71E7">
        <w:rPr>
          <w:sz w:val="28"/>
          <w:szCs w:val="28"/>
        </w:rPr>
        <w:t xml:space="preserve"> распоряжением </w:t>
      </w:r>
      <w:proofErr w:type="spellStart"/>
      <w:r w:rsidRPr="005D71E7">
        <w:rPr>
          <w:sz w:val="28"/>
          <w:szCs w:val="28"/>
        </w:rPr>
        <w:t>Пра</w:t>
      </w:r>
      <w:r>
        <w:rPr>
          <w:sz w:val="28"/>
          <w:szCs w:val="28"/>
        </w:rPr>
        <w:t>-</w:t>
      </w:r>
      <w:proofErr w:type="gramStart"/>
      <w:r w:rsidRPr="005D71E7">
        <w:rPr>
          <w:sz w:val="28"/>
          <w:szCs w:val="28"/>
        </w:rPr>
        <w:t>вительства</w:t>
      </w:r>
      <w:proofErr w:type="spellEnd"/>
      <w:r w:rsidRPr="005D71E7">
        <w:rPr>
          <w:sz w:val="28"/>
          <w:szCs w:val="28"/>
        </w:rPr>
        <w:t xml:space="preserve"> Российской Федерации </w:t>
      </w:r>
      <w:r w:rsidRPr="005D71E7">
        <w:rPr>
          <w:bCs/>
          <w:sz w:val="28"/>
          <w:szCs w:val="28"/>
        </w:rPr>
        <w:t>от 3 декабря 2014 года № 2446-р</w:t>
      </w:r>
      <w:r>
        <w:rPr>
          <w:bCs/>
          <w:sz w:val="28"/>
          <w:szCs w:val="28"/>
        </w:rPr>
        <w:t>,</w:t>
      </w:r>
      <w:r w:rsidRPr="005D71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Феде-ральным</w:t>
      </w:r>
      <w:proofErr w:type="spellEnd"/>
      <w:r>
        <w:rPr>
          <w:sz w:val="28"/>
          <w:szCs w:val="28"/>
        </w:rPr>
        <w:t xml:space="preserve"> законом от 6.10.2003 г. № 131-ФЗ  «Об общих принципах организации местного самоуправления в Российской Федерации», в целях выполнения </w:t>
      </w:r>
      <w:proofErr w:type="spellStart"/>
      <w:r>
        <w:rPr>
          <w:sz w:val="28"/>
          <w:szCs w:val="28"/>
        </w:rPr>
        <w:t>ком-плекса</w:t>
      </w:r>
      <w:proofErr w:type="spellEnd"/>
      <w:r>
        <w:rPr>
          <w:sz w:val="28"/>
          <w:szCs w:val="28"/>
        </w:rPr>
        <w:t xml:space="preserve"> организационно-технических и практических мероприятий по построению и развитию </w:t>
      </w:r>
      <w:r>
        <w:rPr>
          <w:sz w:val="28"/>
          <w:szCs w:val="24"/>
        </w:rPr>
        <w:t>на территории</w:t>
      </w:r>
      <w:r>
        <w:rPr>
          <w:sz w:val="28"/>
          <w:szCs w:val="28"/>
        </w:rPr>
        <w:t xml:space="preserve"> муниципального </w:t>
      </w:r>
      <w:r w:rsidR="00745A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r w:rsidR="00745A29">
        <w:rPr>
          <w:sz w:val="28"/>
          <w:szCs w:val="28"/>
        </w:rPr>
        <w:t>Цунтинский</w:t>
      </w:r>
      <w:r>
        <w:rPr>
          <w:sz w:val="28"/>
          <w:szCs w:val="28"/>
        </w:rPr>
        <w:t xml:space="preserve"> район» (далее – муниципальный район)</w:t>
      </w:r>
      <w:r>
        <w:rPr>
          <w:sz w:val="28"/>
          <w:szCs w:val="24"/>
        </w:rPr>
        <w:t xml:space="preserve">  </w:t>
      </w:r>
      <w:r>
        <w:rPr>
          <w:sz w:val="28"/>
          <w:szCs w:val="28"/>
        </w:rPr>
        <w:t>АПК «Безопасный город»,  руководствуясь Уставом муниципального района, администрация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постановляет</w:t>
      </w:r>
      <w:r w:rsidRPr="005D71E7">
        <w:rPr>
          <w:sz w:val="28"/>
          <w:szCs w:val="28"/>
        </w:rPr>
        <w:t>:</w:t>
      </w:r>
      <w:proofErr w:type="gramEnd"/>
    </w:p>
    <w:p w:rsidR="002F6386" w:rsidRPr="005D71E7" w:rsidRDefault="002F6386" w:rsidP="002F6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5D71E7">
        <w:rPr>
          <w:sz w:val="28"/>
          <w:szCs w:val="28"/>
        </w:rPr>
        <w:t xml:space="preserve">. Создать межведомственную рабочую группу администрации </w:t>
      </w:r>
      <w:proofErr w:type="spellStart"/>
      <w:proofErr w:type="gramStart"/>
      <w:r w:rsidRPr="005D71E7">
        <w:rPr>
          <w:sz w:val="28"/>
          <w:szCs w:val="28"/>
        </w:rPr>
        <w:t>муни</w:t>
      </w:r>
      <w:r>
        <w:rPr>
          <w:sz w:val="28"/>
          <w:szCs w:val="28"/>
        </w:rPr>
        <w:t>ципаль-ного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D71E7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5D71E7">
        <w:rPr>
          <w:sz w:val="28"/>
          <w:szCs w:val="28"/>
        </w:rPr>
        <w:t xml:space="preserve"> по координации работ по построению, развитию и эксплуатации   АПК «Безопасный город»</w:t>
      </w:r>
      <w:r>
        <w:rPr>
          <w:sz w:val="28"/>
          <w:szCs w:val="28"/>
        </w:rPr>
        <w:t xml:space="preserve">. </w:t>
      </w:r>
    </w:p>
    <w:p w:rsidR="002F6386" w:rsidRDefault="002F6386" w:rsidP="002F6386">
      <w:pPr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     2</w:t>
      </w:r>
      <w:r w:rsidRPr="005D71E7">
        <w:rPr>
          <w:sz w:val="28"/>
          <w:szCs w:val="28"/>
        </w:rPr>
        <w:t>. Утвердить</w:t>
      </w:r>
      <w:r>
        <w:rPr>
          <w:sz w:val="28"/>
          <w:szCs w:val="28"/>
        </w:rPr>
        <w:t>:</w:t>
      </w:r>
    </w:p>
    <w:p w:rsidR="002F6386" w:rsidRDefault="002F6386" w:rsidP="002F6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состав межведомственной рабочей группы администрации муниципального района по координации работ по построению, развитию и эксплуатации АПК «Безопасный город» (приложение № 1);</w:t>
      </w:r>
    </w:p>
    <w:p w:rsidR="002F6386" w:rsidRDefault="002F6386" w:rsidP="002F6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положение о межведомственной рабочей группы администрации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района по координации работ по построению, развитию и эксплуатации АПК «Безопасный город» (приложение № 2);</w:t>
      </w:r>
    </w:p>
    <w:p w:rsidR="002F6386" w:rsidRPr="005D71E7" w:rsidRDefault="002F6386" w:rsidP="002F63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5D71E7">
        <w:rPr>
          <w:sz w:val="28"/>
          <w:szCs w:val="28"/>
        </w:rPr>
        <w:t xml:space="preserve">лан построения (развития) и внедрения АПК «Безопасный город» на </w:t>
      </w:r>
      <w:proofErr w:type="spellStart"/>
      <w:proofErr w:type="gramStart"/>
      <w:r w:rsidRPr="005D71E7">
        <w:rPr>
          <w:sz w:val="28"/>
          <w:szCs w:val="28"/>
        </w:rPr>
        <w:t>терри</w:t>
      </w:r>
      <w:r>
        <w:rPr>
          <w:sz w:val="28"/>
          <w:szCs w:val="28"/>
        </w:rPr>
        <w:t>-</w:t>
      </w:r>
      <w:r w:rsidRPr="005D71E7">
        <w:rPr>
          <w:sz w:val="28"/>
          <w:szCs w:val="28"/>
        </w:rPr>
        <w:t>т</w:t>
      </w:r>
      <w:r>
        <w:rPr>
          <w:sz w:val="28"/>
          <w:szCs w:val="28"/>
        </w:rPr>
        <w:t>ории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  <w:r w:rsidRPr="005D71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D71E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План) (приложение № 3</w:t>
      </w:r>
      <w:r w:rsidRPr="005D71E7">
        <w:rPr>
          <w:sz w:val="28"/>
          <w:szCs w:val="28"/>
        </w:rPr>
        <w:t xml:space="preserve">). </w:t>
      </w:r>
    </w:p>
    <w:p w:rsidR="002F6386" w:rsidRPr="005D71E7" w:rsidRDefault="002F6386" w:rsidP="002F6386">
      <w:pPr>
        <w:jc w:val="both"/>
        <w:rPr>
          <w:b/>
          <w:sz w:val="28"/>
          <w:szCs w:val="28"/>
        </w:rPr>
      </w:pPr>
      <w:r w:rsidRPr="005D71E7">
        <w:rPr>
          <w:sz w:val="28"/>
          <w:szCs w:val="28"/>
        </w:rPr>
        <w:t xml:space="preserve">     3. Организацию и координацию работ по построению (развитию) и внедрению АПК «Безопасный город» возложить на созданную межведомственную рабочую группу.  </w:t>
      </w:r>
    </w:p>
    <w:p w:rsidR="002F6386" w:rsidRPr="005D71E7" w:rsidRDefault="002F6386" w:rsidP="002F6386">
      <w:pPr>
        <w:jc w:val="both"/>
        <w:rPr>
          <w:b/>
          <w:sz w:val="28"/>
          <w:szCs w:val="28"/>
        </w:rPr>
      </w:pPr>
      <w:r w:rsidRPr="005D71E7">
        <w:rPr>
          <w:sz w:val="28"/>
          <w:szCs w:val="28"/>
        </w:rPr>
        <w:t xml:space="preserve">     4. Назначить заказчиком работ по построению (развитию) и внедрению АПК «Безопасный город» администрацию муниципального </w:t>
      </w:r>
      <w:r w:rsidR="00745A29">
        <w:rPr>
          <w:sz w:val="28"/>
          <w:szCs w:val="28"/>
        </w:rPr>
        <w:t>района</w:t>
      </w:r>
      <w:r w:rsidRPr="005D71E7">
        <w:rPr>
          <w:sz w:val="28"/>
          <w:szCs w:val="28"/>
        </w:rPr>
        <w:t xml:space="preserve"> «</w:t>
      </w:r>
      <w:r w:rsidR="00745A29">
        <w:rPr>
          <w:sz w:val="28"/>
          <w:szCs w:val="28"/>
        </w:rPr>
        <w:t>Цунтинский</w:t>
      </w:r>
      <w:r w:rsidRPr="005D71E7">
        <w:rPr>
          <w:sz w:val="28"/>
          <w:szCs w:val="28"/>
        </w:rPr>
        <w:t xml:space="preserve"> район».</w:t>
      </w:r>
    </w:p>
    <w:p w:rsidR="002F6386" w:rsidRDefault="002F6386" w:rsidP="002F6386">
      <w:pPr>
        <w:jc w:val="both"/>
        <w:rPr>
          <w:b/>
          <w:bCs/>
          <w:sz w:val="28"/>
        </w:rPr>
      </w:pPr>
      <w:r w:rsidRPr="005D71E7">
        <w:rPr>
          <w:sz w:val="28"/>
          <w:szCs w:val="28"/>
        </w:rPr>
        <w:t xml:space="preserve">     5</w:t>
      </w:r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 Заместителю г</w:t>
      </w:r>
      <w:r>
        <w:rPr>
          <w:sz w:val="28"/>
        </w:rPr>
        <w:t xml:space="preserve">лавы администрации муниципального  района  </w:t>
      </w:r>
      <w:r w:rsidR="00745A29">
        <w:rPr>
          <w:sz w:val="28"/>
        </w:rPr>
        <w:t>Тагирову А.Р</w:t>
      </w:r>
      <w:r>
        <w:rPr>
          <w:sz w:val="28"/>
        </w:rPr>
        <w:t>. совместно с отделом по финансам и налогам (</w:t>
      </w:r>
      <w:r w:rsidR="00745A29">
        <w:rPr>
          <w:sz w:val="28"/>
        </w:rPr>
        <w:t>Магомедову А</w:t>
      </w:r>
      <w:r>
        <w:rPr>
          <w:sz w:val="28"/>
        </w:rPr>
        <w:t xml:space="preserve">.) подготовить и </w:t>
      </w:r>
      <w:r>
        <w:rPr>
          <w:sz w:val="28"/>
        </w:rPr>
        <w:lastRenderedPageBreak/>
        <w:t xml:space="preserve">внести предложения в части, касающейся включения финансирования </w:t>
      </w:r>
      <w:proofErr w:type="spellStart"/>
      <w:proofErr w:type="gramStart"/>
      <w:r>
        <w:rPr>
          <w:sz w:val="28"/>
        </w:rPr>
        <w:t>мероприя-тий</w:t>
      </w:r>
      <w:proofErr w:type="spellEnd"/>
      <w:proofErr w:type="gramEnd"/>
      <w:r>
        <w:rPr>
          <w:sz w:val="28"/>
        </w:rPr>
        <w:t xml:space="preserve"> по созданию на территории муниципального района АПК «Безопасный город».  </w:t>
      </w:r>
    </w:p>
    <w:p w:rsidR="002F6386" w:rsidRDefault="002F6386" w:rsidP="002F6386">
      <w:pPr>
        <w:jc w:val="both"/>
        <w:rPr>
          <w:sz w:val="28"/>
          <w:szCs w:val="28"/>
        </w:rPr>
      </w:pPr>
      <w:r w:rsidRPr="005D71E7">
        <w:rPr>
          <w:sz w:val="28"/>
          <w:szCs w:val="28"/>
        </w:rPr>
        <w:t xml:space="preserve">     6. Предложить руководителям территориальных органов федеральных органов исправительной власти, организаций и учреждений, в чьем ведении находятся экстренные оперативные служ</w:t>
      </w:r>
      <w:r>
        <w:rPr>
          <w:sz w:val="28"/>
          <w:szCs w:val="28"/>
        </w:rPr>
        <w:t>бы, главам администраций сельских поселений</w:t>
      </w:r>
      <w:r w:rsidRPr="005D71E7">
        <w:rPr>
          <w:sz w:val="28"/>
          <w:szCs w:val="28"/>
        </w:rPr>
        <w:t>,  принять необходимые меры по выполнению мероприятий, оп</w:t>
      </w:r>
      <w:r>
        <w:rPr>
          <w:sz w:val="28"/>
          <w:szCs w:val="28"/>
        </w:rPr>
        <w:t>ределенных Планом</w:t>
      </w:r>
      <w:r w:rsidRPr="005D71E7">
        <w:rPr>
          <w:sz w:val="28"/>
          <w:szCs w:val="28"/>
        </w:rPr>
        <w:t>.</w:t>
      </w:r>
    </w:p>
    <w:p w:rsidR="00F51F2E" w:rsidRPr="005D71E7" w:rsidRDefault="00F51F2E" w:rsidP="002F63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7. </w:t>
      </w:r>
      <w:r w:rsidR="00745A29">
        <w:rPr>
          <w:sz w:val="28"/>
          <w:szCs w:val="28"/>
        </w:rPr>
        <w:t>Отделу СМИ и ИТО</w:t>
      </w:r>
      <w:r>
        <w:rPr>
          <w:sz w:val="28"/>
          <w:szCs w:val="28"/>
        </w:rPr>
        <w:t xml:space="preserve"> администрации муниципального района (А</w:t>
      </w:r>
      <w:r w:rsidR="00745A29">
        <w:rPr>
          <w:sz w:val="28"/>
          <w:szCs w:val="28"/>
        </w:rPr>
        <w:t>лиев А.</w:t>
      </w:r>
      <w:r>
        <w:rPr>
          <w:sz w:val="28"/>
          <w:szCs w:val="28"/>
        </w:rPr>
        <w:t xml:space="preserve"> А.) опубликовать настоящее постановление на страницах газеты «</w:t>
      </w:r>
      <w:r w:rsidR="00745A29">
        <w:rPr>
          <w:sz w:val="28"/>
          <w:szCs w:val="28"/>
        </w:rPr>
        <w:t>Дидойские вести</w:t>
      </w:r>
      <w:r>
        <w:rPr>
          <w:sz w:val="28"/>
          <w:szCs w:val="28"/>
        </w:rPr>
        <w:t>» и на официальном сайте муниципального района.</w:t>
      </w:r>
    </w:p>
    <w:p w:rsidR="002F6386" w:rsidRPr="005D71E7" w:rsidRDefault="002F6386" w:rsidP="002F6386">
      <w:pPr>
        <w:jc w:val="both"/>
        <w:rPr>
          <w:b/>
          <w:sz w:val="28"/>
          <w:szCs w:val="28"/>
        </w:rPr>
      </w:pPr>
      <w:r w:rsidRPr="005D71E7">
        <w:rPr>
          <w:sz w:val="28"/>
          <w:szCs w:val="28"/>
        </w:rPr>
        <w:t xml:space="preserve">     </w:t>
      </w:r>
      <w:r w:rsidR="00F51F2E">
        <w:rPr>
          <w:sz w:val="28"/>
          <w:szCs w:val="28"/>
        </w:rPr>
        <w:t>8</w:t>
      </w:r>
      <w:r w:rsidRPr="005D71E7">
        <w:rPr>
          <w:sz w:val="28"/>
          <w:szCs w:val="28"/>
        </w:rPr>
        <w:t xml:space="preserve">. </w:t>
      </w:r>
      <w:proofErr w:type="gramStart"/>
      <w:r w:rsidRPr="005D71E7">
        <w:rPr>
          <w:sz w:val="28"/>
          <w:szCs w:val="28"/>
        </w:rPr>
        <w:t>Контроль за</w:t>
      </w:r>
      <w:proofErr w:type="gramEnd"/>
      <w:r w:rsidRPr="005D71E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6386" w:rsidRPr="00773861" w:rsidRDefault="002F6386" w:rsidP="002F6386">
      <w:pPr>
        <w:jc w:val="both"/>
        <w:rPr>
          <w:b/>
          <w:sz w:val="28"/>
          <w:szCs w:val="28"/>
        </w:rPr>
      </w:pPr>
      <w:r w:rsidRPr="005D71E7">
        <w:rPr>
          <w:sz w:val="28"/>
          <w:szCs w:val="28"/>
        </w:rPr>
        <w:t xml:space="preserve">     </w:t>
      </w:r>
      <w:r w:rsidR="00F51F2E">
        <w:rPr>
          <w:sz w:val="28"/>
          <w:szCs w:val="28"/>
        </w:rPr>
        <w:t>9</w:t>
      </w:r>
      <w:r w:rsidRPr="005D71E7">
        <w:rPr>
          <w:sz w:val="28"/>
          <w:szCs w:val="28"/>
        </w:rPr>
        <w:t>. Постановление вступает в силу со дня его подписания.</w:t>
      </w:r>
    </w:p>
    <w:p w:rsidR="002F6386" w:rsidRDefault="002F6386" w:rsidP="002F6386">
      <w:pPr>
        <w:ind w:firstLine="708"/>
        <w:contextualSpacing/>
        <w:jc w:val="both"/>
        <w:rPr>
          <w:sz w:val="28"/>
          <w:szCs w:val="28"/>
        </w:rPr>
      </w:pPr>
    </w:p>
    <w:p w:rsidR="002F6386" w:rsidRDefault="002F6386" w:rsidP="002F6386">
      <w:pPr>
        <w:ind w:firstLine="708"/>
        <w:contextualSpacing/>
        <w:jc w:val="both"/>
        <w:rPr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853D3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2853D3">
        <w:rPr>
          <w:b/>
          <w:sz w:val="28"/>
          <w:szCs w:val="28"/>
        </w:rPr>
        <w:t>М</w:t>
      </w:r>
      <w:r w:rsidR="00745A29">
        <w:rPr>
          <w:b/>
          <w:sz w:val="28"/>
          <w:szCs w:val="28"/>
        </w:rPr>
        <w:t>Р</w:t>
      </w:r>
      <w:r w:rsidRPr="002853D3">
        <w:rPr>
          <w:b/>
          <w:sz w:val="28"/>
          <w:szCs w:val="28"/>
        </w:rPr>
        <w:t xml:space="preserve"> «</w:t>
      </w:r>
      <w:r w:rsidR="00745A29">
        <w:rPr>
          <w:b/>
          <w:sz w:val="28"/>
          <w:szCs w:val="28"/>
        </w:rPr>
        <w:t>Цунтинский</w:t>
      </w:r>
      <w:r w:rsidRPr="002853D3">
        <w:rPr>
          <w:b/>
          <w:sz w:val="28"/>
          <w:szCs w:val="28"/>
        </w:rPr>
        <w:t xml:space="preserve"> район»</w:t>
      </w:r>
      <w:r w:rsidRPr="002853D3">
        <w:rPr>
          <w:b/>
          <w:sz w:val="28"/>
          <w:szCs w:val="28"/>
        </w:rPr>
        <w:tab/>
      </w:r>
      <w:r w:rsidRPr="002853D3">
        <w:rPr>
          <w:b/>
          <w:sz w:val="28"/>
          <w:szCs w:val="28"/>
        </w:rPr>
        <w:tab/>
      </w:r>
      <w:r w:rsidRPr="002853D3">
        <w:rPr>
          <w:b/>
          <w:sz w:val="28"/>
          <w:szCs w:val="28"/>
        </w:rPr>
        <w:tab/>
      </w:r>
      <w:r w:rsidRPr="002853D3">
        <w:rPr>
          <w:b/>
          <w:sz w:val="28"/>
          <w:szCs w:val="28"/>
        </w:rPr>
        <w:tab/>
      </w:r>
      <w:r w:rsidR="00745A29">
        <w:rPr>
          <w:b/>
          <w:sz w:val="28"/>
          <w:szCs w:val="28"/>
        </w:rPr>
        <w:t xml:space="preserve"> П. </w:t>
      </w:r>
      <w:proofErr w:type="spellStart"/>
      <w:r w:rsidR="00745A29">
        <w:rPr>
          <w:b/>
          <w:sz w:val="28"/>
          <w:szCs w:val="28"/>
        </w:rPr>
        <w:t>Магомединов</w:t>
      </w:r>
      <w:proofErr w:type="spellEnd"/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2F6386" w:rsidRDefault="002F6386" w:rsidP="002F6386">
      <w:pPr>
        <w:contextualSpacing/>
        <w:jc w:val="both"/>
        <w:rPr>
          <w:b/>
          <w:sz w:val="28"/>
          <w:szCs w:val="28"/>
        </w:rPr>
      </w:pPr>
    </w:p>
    <w:p w:rsidR="00745A29" w:rsidRDefault="00F51F2E" w:rsidP="002F6386">
      <w:pPr>
        <w:rPr>
          <w:b/>
          <w:sz w:val="32"/>
          <w:szCs w:val="28"/>
        </w:rPr>
      </w:pPr>
      <w:r w:rsidRPr="00CE7971">
        <w:rPr>
          <w:b/>
          <w:sz w:val="32"/>
          <w:szCs w:val="28"/>
        </w:rPr>
        <w:t xml:space="preserve">                                                                   </w:t>
      </w:r>
      <w:r w:rsidR="00CE7971">
        <w:rPr>
          <w:b/>
          <w:sz w:val="32"/>
          <w:szCs w:val="28"/>
        </w:rPr>
        <w:t xml:space="preserve">              </w:t>
      </w:r>
    </w:p>
    <w:p w:rsidR="00CD78A5" w:rsidRDefault="00745A29" w:rsidP="00745A29">
      <w:pPr>
        <w:jc w:val="right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                                                                     </w:t>
      </w:r>
      <w:r w:rsidR="00CE7971">
        <w:rPr>
          <w:b/>
          <w:sz w:val="32"/>
          <w:szCs w:val="28"/>
        </w:rPr>
        <w:t xml:space="preserve">  </w:t>
      </w:r>
    </w:p>
    <w:p w:rsidR="00CD78A5" w:rsidRDefault="00CD78A5" w:rsidP="00745A29">
      <w:pPr>
        <w:jc w:val="right"/>
        <w:rPr>
          <w:b/>
          <w:sz w:val="32"/>
          <w:szCs w:val="28"/>
        </w:rPr>
      </w:pPr>
    </w:p>
    <w:p w:rsidR="002F6386" w:rsidRPr="00CE7971" w:rsidRDefault="002035D9" w:rsidP="00745A29">
      <w:pPr>
        <w:jc w:val="right"/>
        <w:rPr>
          <w:sz w:val="32"/>
          <w:szCs w:val="28"/>
        </w:rPr>
      </w:pPr>
      <w:r w:rsidRPr="00CE7971">
        <w:rPr>
          <w:sz w:val="28"/>
          <w:szCs w:val="28"/>
        </w:rPr>
        <w:lastRenderedPageBreak/>
        <w:t>Приложение № 1</w:t>
      </w:r>
    </w:p>
    <w:p w:rsidR="002F6386" w:rsidRDefault="002F6386" w:rsidP="0074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CE7971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="00CE797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2F6386" w:rsidRDefault="002F6386" w:rsidP="0074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МО «</w:t>
      </w:r>
      <w:r w:rsidR="00745A29">
        <w:rPr>
          <w:sz w:val="28"/>
          <w:szCs w:val="28"/>
        </w:rPr>
        <w:t>Цунтинский</w:t>
      </w:r>
      <w:r>
        <w:rPr>
          <w:sz w:val="28"/>
          <w:szCs w:val="28"/>
        </w:rPr>
        <w:t xml:space="preserve"> район»</w:t>
      </w:r>
    </w:p>
    <w:p w:rsidR="002F6386" w:rsidRDefault="002F6386" w:rsidP="00745A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«___»_________ 2015 г. № ____</w:t>
      </w:r>
    </w:p>
    <w:p w:rsidR="002F6386" w:rsidRDefault="002F6386" w:rsidP="002F63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386" w:rsidRPr="00465218" w:rsidRDefault="002F6386" w:rsidP="002F6386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Состав</w:t>
      </w:r>
    </w:p>
    <w:p w:rsidR="002F6386" w:rsidRPr="00465218" w:rsidRDefault="002F6386" w:rsidP="002F6386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межведомственной рабочей группы по координации работ по построению,</w:t>
      </w:r>
    </w:p>
    <w:p w:rsidR="002F6386" w:rsidRPr="00465218" w:rsidRDefault="002F6386" w:rsidP="002F6386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развитию и эксплуатации аппаратно-программного комплекса</w:t>
      </w:r>
    </w:p>
    <w:p w:rsidR="002F6386" w:rsidRDefault="002F6386" w:rsidP="00465218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 xml:space="preserve"> «Безопасный город» на терри</w:t>
      </w:r>
      <w:r w:rsidR="001074F6" w:rsidRPr="00465218">
        <w:rPr>
          <w:b/>
          <w:sz w:val="28"/>
          <w:szCs w:val="28"/>
        </w:rPr>
        <w:t>тории МО</w:t>
      </w:r>
      <w:r w:rsidRPr="00465218">
        <w:rPr>
          <w:b/>
          <w:sz w:val="28"/>
          <w:szCs w:val="28"/>
        </w:rPr>
        <w:t xml:space="preserve"> «</w:t>
      </w:r>
      <w:r w:rsidR="00745A29">
        <w:rPr>
          <w:b/>
          <w:sz w:val="28"/>
          <w:szCs w:val="28"/>
        </w:rPr>
        <w:t>Цунтинский</w:t>
      </w:r>
      <w:r w:rsidRPr="00465218">
        <w:rPr>
          <w:b/>
          <w:sz w:val="28"/>
          <w:szCs w:val="28"/>
        </w:rPr>
        <w:t xml:space="preserve"> район»</w:t>
      </w:r>
    </w:p>
    <w:p w:rsidR="00CE7971" w:rsidRPr="00465218" w:rsidRDefault="00CE7971" w:rsidP="00465218">
      <w:pPr>
        <w:jc w:val="center"/>
        <w:rPr>
          <w:b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779"/>
        <w:gridCol w:w="3326"/>
        <w:gridCol w:w="3443"/>
        <w:gridCol w:w="2766"/>
      </w:tblGrid>
      <w:tr w:rsidR="002F6386" w:rsidTr="002035D9">
        <w:trPr>
          <w:tblHeader/>
        </w:trPr>
        <w:tc>
          <w:tcPr>
            <w:tcW w:w="779" w:type="dxa"/>
          </w:tcPr>
          <w:p w:rsidR="002F6386" w:rsidRPr="000D475D" w:rsidRDefault="002F6386" w:rsidP="001801BE">
            <w:pPr>
              <w:jc w:val="center"/>
              <w:rPr>
                <w:b/>
                <w:sz w:val="28"/>
                <w:szCs w:val="28"/>
              </w:rPr>
            </w:pPr>
            <w:r w:rsidRPr="000D475D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0D475D">
              <w:rPr>
                <w:b/>
                <w:sz w:val="28"/>
                <w:szCs w:val="28"/>
              </w:rPr>
              <w:t>п</w:t>
            </w:r>
            <w:proofErr w:type="gramEnd"/>
            <w:r w:rsidRPr="000D475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26" w:type="dxa"/>
          </w:tcPr>
          <w:p w:rsidR="002F6386" w:rsidRPr="000D475D" w:rsidRDefault="002F6386" w:rsidP="001801BE">
            <w:pPr>
              <w:jc w:val="center"/>
              <w:rPr>
                <w:b/>
                <w:sz w:val="28"/>
                <w:szCs w:val="28"/>
              </w:rPr>
            </w:pPr>
            <w:r w:rsidRPr="000D475D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443" w:type="dxa"/>
          </w:tcPr>
          <w:p w:rsidR="002F6386" w:rsidRPr="000D475D" w:rsidRDefault="002F6386" w:rsidP="001801BE">
            <w:pPr>
              <w:jc w:val="center"/>
              <w:rPr>
                <w:b/>
                <w:sz w:val="28"/>
                <w:szCs w:val="28"/>
              </w:rPr>
            </w:pPr>
            <w:r w:rsidRPr="000D475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66" w:type="dxa"/>
          </w:tcPr>
          <w:p w:rsidR="002F6386" w:rsidRPr="000D475D" w:rsidRDefault="002F6386" w:rsidP="001801BE">
            <w:pPr>
              <w:jc w:val="center"/>
              <w:rPr>
                <w:b/>
                <w:sz w:val="28"/>
                <w:szCs w:val="28"/>
              </w:rPr>
            </w:pPr>
            <w:r w:rsidRPr="000D475D">
              <w:rPr>
                <w:b/>
                <w:sz w:val="28"/>
                <w:szCs w:val="28"/>
              </w:rPr>
              <w:t>Примечание</w:t>
            </w:r>
          </w:p>
        </w:tc>
      </w:tr>
      <w:tr w:rsidR="002F6386" w:rsidTr="002035D9">
        <w:tc>
          <w:tcPr>
            <w:tcW w:w="779" w:type="dxa"/>
          </w:tcPr>
          <w:p w:rsidR="002F6386" w:rsidRDefault="002F638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</w:tcPr>
          <w:p w:rsidR="002F6386" w:rsidRDefault="00745A29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 Абдула </w:t>
            </w:r>
            <w:proofErr w:type="spellStart"/>
            <w:r>
              <w:rPr>
                <w:sz w:val="28"/>
                <w:szCs w:val="28"/>
              </w:rPr>
              <w:t>Рамаевич</w:t>
            </w:r>
            <w:proofErr w:type="spellEnd"/>
          </w:p>
        </w:tc>
        <w:tc>
          <w:tcPr>
            <w:tcW w:w="3443" w:type="dxa"/>
          </w:tcPr>
          <w:p w:rsidR="002F6386" w:rsidRDefault="002F6386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МО</w:t>
            </w:r>
          </w:p>
        </w:tc>
        <w:tc>
          <w:tcPr>
            <w:tcW w:w="2766" w:type="dxa"/>
          </w:tcPr>
          <w:p w:rsidR="002F6386" w:rsidRDefault="002F638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2F6386" w:rsidRDefault="002F638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</w:t>
            </w:r>
          </w:p>
        </w:tc>
      </w:tr>
      <w:tr w:rsidR="002F6386" w:rsidTr="002035D9">
        <w:tc>
          <w:tcPr>
            <w:tcW w:w="779" w:type="dxa"/>
          </w:tcPr>
          <w:p w:rsidR="002F6386" w:rsidRDefault="00745A29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2F6386" w:rsidRDefault="00745A29" w:rsidP="007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3443" w:type="dxa"/>
          </w:tcPr>
          <w:p w:rsidR="002F6386" w:rsidRDefault="002F6386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ГО и ЧС</w:t>
            </w:r>
          </w:p>
        </w:tc>
        <w:tc>
          <w:tcPr>
            <w:tcW w:w="2766" w:type="dxa"/>
          </w:tcPr>
          <w:p w:rsidR="002F6386" w:rsidRDefault="002035D9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="001074F6">
              <w:rPr>
                <w:sz w:val="28"/>
                <w:szCs w:val="28"/>
              </w:rPr>
              <w:t xml:space="preserve"> руководителя группы</w:t>
            </w:r>
          </w:p>
        </w:tc>
      </w:tr>
      <w:tr w:rsidR="001074F6" w:rsidTr="002035D9">
        <w:tc>
          <w:tcPr>
            <w:tcW w:w="779" w:type="dxa"/>
          </w:tcPr>
          <w:p w:rsidR="001074F6" w:rsidRDefault="001074F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26" w:type="dxa"/>
          </w:tcPr>
          <w:p w:rsidR="001074F6" w:rsidRDefault="00745A29" w:rsidP="00180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Абидов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  <w:r w:rsidR="00700EB1">
              <w:rPr>
                <w:sz w:val="28"/>
                <w:szCs w:val="28"/>
              </w:rPr>
              <w:t xml:space="preserve"> </w:t>
            </w:r>
            <w:proofErr w:type="spellStart"/>
            <w:r w:rsidR="00700EB1">
              <w:rPr>
                <w:sz w:val="28"/>
                <w:szCs w:val="28"/>
              </w:rPr>
              <w:t>Джамалудинович</w:t>
            </w:r>
            <w:proofErr w:type="spellEnd"/>
          </w:p>
        </w:tc>
        <w:tc>
          <w:tcPr>
            <w:tcW w:w="3443" w:type="dxa"/>
          </w:tcPr>
          <w:p w:rsidR="001074F6" w:rsidRDefault="001074F6" w:rsidP="007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ПЧ - 3</w:t>
            </w:r>
            <w:r w:rsidR="00745A29">
              <w:rPr>
                <w:sz w:val="28"/>
                <w:szCs w:val="28"/>
              </w:rPr>
              <w:t>9</w:t>
            </w:r>
          </w:p>
        </w:tc>
        <w:tc>
          <w:tcPr>
            <w:tcW w:w="2766" w:type="dxa"/>
          </w:tcPr>
          <w:p w:rsidR="001074F6" w:rsidRDefault="001074F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2035D9">
              <w:rPr>
                <w:sz w:val="28"/>
                <w:szCs w:val="28"/>
              </w:rPr>
              <w:t>раб</w:t>
            </w:r>
            <w:proofErr w:type="gramStart"/>
            <w:r w:rsidR="002035D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1074F6" w:rsidRDefault="001074F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26" w:type="dxa"/>
          </w:tcPr>
          <w:p w:rsidR="001074F6" w:rsidRDefault="00745A29" w:rsidP="00180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Тимур </w:t>
            </w:r>
            <w:proofErr w:type="spellStart"/>
            <w:r>
              <w:rPr>
                <w:sz w:val="28"/>
                <w:szCs w:val="28"/>
              </w:rPr>
              <w:t>Садрудинович</w:t>
            </w:r>
            <w:proofErr w:type="spellEnd"/>
          </w:p>
        </w:tc>
        <w:tc>
          <w:tcPr>
            <w:tcW w:w="3443" w:type="dxa"/>
          </w:tcPr>
          <w:p w:rsidR="001074F6" w:rsidRDefault="00745A29" w:rsidP="007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074F6">
              <w:rPr>
                <w:sz w:val="28"/>
                <w:szCs w:val="28"/>
              </w:rPr>
              <w:t xml:space="preserve">ачальник отдела МВД России по </w:t>
            </w:r>
            <w:proofErr w:type="spellStart"/>
            <w:r>
              <w:rPr>
                <w:sz w:val="28"/>
                <w:szCs w:val="28"/>
              </w:rPr>
              <w:t>Цунтин</w:t>
            </w:r>
            <w:r w:rsidR="001074F6">
              <w:rPr>
                <w:sz w:val="28"/>
                <w:szCs w:val="28"/>
              </w:rPr>
              <w:t>скому</w:t>
            </w:r>
            <w:proofErr w:type="spellEnd"/>
            <w:r w:rsidR="001074F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2766" w:type="dxa"/>
          </w:tcPr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2035D9">
              <w:rPr>
                <w:sz w:val="28"/>
                <w:szCs w:val="28"/>
              </w:rPr>
              <w:t>раб</w:t>
            </w:r>
            <w:proofErr w:type="gramStart"/>
            <w:r w:rsidR="002035D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26" w:type="dxa"/>
          </w:tcPr>
          <w:p w:rsidR="001074F6" w:rsidRDefault="00745A29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Газимагомед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Мусаевич</w:t>
            </w:r>
            <w:proofErr w:type="spellEnd"/>
          </w:p>
        </w:tc>
        <w:tc>
          <w:tcPr>
            <w:tcW w:w="3443" w:type="dxa"/>
          </w:tcPr>
          <w:p w:rsidR="001074F6" w:rsidRDefault="001074F6" w:rsidP="007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ГКУ РД «</w:t>
            </w:r>
            <w:proofErr w:type="spellStart"/>
            <w:r w:rsidR="00745A29">
              <w:rPr>
                <w:sz w:val="28"/>
                <w:szCs w:val="28"/>
              </w:rPr>
              <w:t>Цунтин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766" w:type="dxa"/>
          </w:tcPr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2035D9">
              <w:rPr>
                <w:sz w:val="28"/>
                <w:szCs w:val="28"/>
              </w:rPr>
              <w:t>раб</w:t>
            </w:r>
            <w:proofErr w:type="gramStart"/>
            <w:r w:rsidR="002035D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26" w:type="dxa"/>
          </w:tcPr>
          <w:p w:rsidR="001074F6" w:rsidRDefault="00745A29" w:rsidP="00745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Курбанов Магомед </w:t>
            </w:r>
            <w:proofErr w:type="spellStart"/>
            <w:r>
              <w:rPr>
                <w:sz w:val="28"/>
                <w:szCs w:val="28"/>
              </w:rPr>
              <w:t>Газалиевич</w:t>
            </w:r>
            <w:proofErr w:type="spellEnd"/>
          </w:p>
        </w:tc>
        <w:tc>
          <w:tcPr>
            <w:tcW w:w="3443" w:type="dxa"/>
          </w:tcPr>
          <w:p w:rsidR="001074F6" w:rsidRDefault="001074F6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ДЭП № </w:t>
            </w:r>
            <w:r w:rsidR="00836D05">
              <w:rPr>
                <w:sz w:val="28"/>
                <w:szCs w:val="28"/>
              </w:rPr>
              <w:t>41</w:t>
            </w:r>
          </w:p>
        </w:tc>
        <w:tc>
          <w:tcPr>
            <w:tcW w:w="2766" w:type="dxa"/>
          </w:tcPr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2035D9">
              <w:rPr>
                <w:sz w:val="28"/>
                <w:szCs w:val="28"/>
              </w:rPr>
              <w:t>раб</w:t>
            </w:r>
            <w:proofErr w:type="gramStart"/>
            <w:r w:rsidR="002035D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26" w:type="dxa"/>
          </w:tcPr>
          <w:p w:rsidR="001074F6" w:rsidRDefault="00836D05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Ахмадула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Абдухаликович</w:t>
            </w:r>
            <w:proofErr w:type="spellEnd"/>
          </w:p>
        </w:tc>
        <w:tc>
          <w:tcPr>
            <w:tcW w:w="3443" w:type="dxa"/>
          </w:tcPr>
          <w:p w:rsidR="001074F6" w:rsidRDefault="001074F6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836D05">
              <w:rPr>
                <w:sz w:val="28"/>
                <w:szCs w:val="28"/>
              </w:rPr>
              <w:t xml:space="preserve"> финансового</w:t>
            </w:r>
            <w:r>
              <w:rPr>
                <w:sz w:val="28"/>
                <w:szCs w:val="28"/>
              </w:rPr>
              <w:t xml:space="preserve"> отдела </w:t>
            </w:r>
          </w:p>
        </w:tc>
        <w:tc>
          <w:tcPr>
            <w:tcW w:w="2766" w:type="dxa"/>
          </w:tcPr>
          <w:p w:rsidR="001074F6" w:rsidRDefault="001074F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26" w:type="dxa"/>
          </w:tcPr>
          <w:p w:rsidR="001074F6" w:rsidRDefault="00836D05" w:rsidP="00180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Анжоев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Зиявдинович</w:t>
            </w:r>
            <w:proofErr w:type="spellEnd"/>
          </w:p>
        </w:tc>
        <w:tc>
          <w:tcPr>
            <w:tcW w:w="3443" w:type="dxa"/>
          </w:tcPr>
          <w:p w:rsidR="001074F6" w:rsidRDefault="001074F6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836D05">
              <w:rPr>
                <w:sz w:val="28"/>
                <w:szCs w:val="28"/>
              </w:rPr>
              <w:t>районного участка электросетей</w:t>
            </w:r>
          </w:p>
        </w:tc>
        <w:tc>
          <w:tcPr>
            <w:tcW w:w="2766" w:type="dxa"/>
          </w:tcPr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2035D9">
              <w:rPr>
                <w:sz w:val="28"/>
                <w:szCs w:val="28"/>
              </w:rPr>
              <w:t>раб</w:t>
            </w:r>
            <w:proofErr w:type="gramStart"/>
            <w:r w:rsidR="002035D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1074F6" w:rsidRDefault="001074F6" w:rsidP="00107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  <w:tr w:rsidR="001074F6" w:rsidTr="002035D9">
        <w:tc>
          <w:tcPr>
            <w:tcW w:w="779" w:type="dxa"/>
          </w:tcPr>
          <w:p w:rsidR="001074F6" w:rsidRDefault="00836D05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26" w:type="dxa"/>
          </w:tcPr>
          <w:p w:rsidR="001074F6" w:rsidRDefault="00836D05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  </w:t>
            </w:r>
            <w:proofErr w:type="spellStart"/>
            <w:r>
              <w:rPr>
                <w:sz w:val="28"/>
                <w:szCs w:val="28"/>
              </w:rPr>
              <w:t>Абдулнасир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3443" w:type="dxa"/>
          </w:tcPr>
          <w:p w:rsidR="001074F6" w:rsidRDefault="001074F6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836D05">
              <w:rPr>
                <w:sz w:val="28"/>
                <w:szCs w:val="28"/>
              </w:rPr>
              <w:t>Отдела СМИ и ИТО</w:t>
            </w:r>
          </w:p>
        </w:tc>
        <w:tc>
          <w:tcPr>
            <w:tcW w:w="2766" w:type="dxa"/>
          </w:tcPr>
          <w:p w:rsidR="001074F6" w:rsidRDefault="002035D9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1074F6" w:rsidTr="002035D9">
        <w:tc>
          <w:tcPr>
            <w:tcW w:w="779" w:type="dxa"/>
          </w:tcPr>
          <w:p w:rsidR="001074F6" w:rsidRDefault="001074F6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26" w:type="dxa"/>
          </w:tcPr>
          <w:p w:rsidR="001074F6" w:rsidRDefault="00836D05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Омар </w:t>
            </w:r>
            <w:proofErr w:type="spellStart"/>
            <w:r>
              <w:rPr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3443" w:type="dxa"/>
          </w:tcPr>
          <w:p w:rsidR="001074F6" w:rsidRDefault="00836D05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ОСД</w:t>
            </w:r>
            <w:r w:rsidR="001074F6">
              <w:rPr>
                <w:sz w:val="28"/>
                <w:szCs w:val="28"/>
              </w:rPr>
              <w:t xml:space="preserve"> ЖКХ</w:t>
            </w:r>
            <w:r w:rsidR="002035D9"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766" w:type="dxa"/>
          </w:tcPr>
          <w:p w:rsidR="001074F6" w:rsidRDefault="002035D9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1074F6" w:rsidTr="002035D9">
        <w:tc>
          <w:tcPr>
            <w:tcW w:w="779" w:type="dxa"/>
          </w:tcPr>
          <w:p w:rsidR="001074F6" w:rsidRDefault="002035D9" w:rsidP="00836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D05">
              <w:rPr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1074F6" w:rsidRDefault="00836D05" w:rsidP="00180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Халил </w:t>
            </w:r>
            <w:proofErr w:type="spellStart"/>
            <w:r>
              <w:rPr>
                <w:sz w:val="28"/>
                <w:szCs w:val="28"/>
              </w:rPr>
              <w:t>Саитбегович</w:t>
            </w:r>
            <w:proofErr w:type="spellEnd"/>
          </w:p>
        </w:tc>
        <w:tc>
          <w:tcPr>
            <w:tcW w:w="3443" w:type="dxa"/>
          </w:tcPr>
          <w:p w:rsidR="001074F6" w:rsidRDefault="00836D05" w:rsidP="0083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2035D9">
              <w:rPr>
                <w:sz w:val="28"/>
                <w:szCs w:val="28"/>
              </w:rPr>
              <w:t xml:space="preserve"> специалист по строительству и </w:t>
            </w:r>
            <w:proofErr w:type="spellStart"/>
            <w:proofErr w:type="gramStart"/>
            <w:r w:rsidR="002035D9">
              <w:rPr>
                <w:sz w:val="28"/>
                <w:szCs w:val="28"/>
              </w:rPr>
              <w:t>архитек-тур</w:t>
            </w:r>
            <w:r>
              <w:rPr>
                <w:sz w:val="28"/>
                <w:szCs w:val="28"/>
              </w:rPr>
              <w:t>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2035D9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766" w:type="dxa"/>
          </w:tcPr>
          <w:p w:rsidR="001074F6" w:rsidRDefault="002035D9" w:rsidP="00180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рабочей группы</w:t>
            </w:r>
          </w:p>
        </w:tc>
      </w:tr>
      <w:tr w:rsidR="00700EB1" w:rsidTr="002035D9">
        <w:tc>
          <w:tcPr>
            <w:tcW w:w="779" w:type="dxa"/>
          </w:tcPr>
          <w:p w:rsidR="00700EB1" w:rsidRDefault="00700EB1" w:rsidP="00836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26" w:type="dxa"/>
          </w:tcPr>
          <w:p w:rsidR="00700EB1" w:rsidRDefault="00700EB1" w:rsidP="001801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Муслимова</w:t>
            </w:r>
            <w:proofErr w:type="spellEnd"/>
            <w:r>
              <w:rPr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443" w:type="dxa"/>
          </w:tcPr>
          <w:p w:rsidR="00700EB1" w:rsidRDefault="00700EB1" w:rsidP="00C073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ОАО «</w:t>
            </w:r>
            <w:r w:rsidR="00C073CD">
              <w:rPr>
                <w:sz w:val="28"/>
                <w:szCs w:val="28"/>
              </w:rPr>
              <w:t>Электросвязь</w:t>
            </w:r>
            <w:r>
              <w:rPr>
                <w:sz w:val="28"/>
                <w:szCs w:val="28"/>
              </w:rPr>
              <w:t xml:space="preserve">» в </w:t>
            </w:r>
            <w:proofErr w:type="spellStart"/>
            <w:r>
              <w:rPr>
                <w:sz w:val="28"/>
                <w:szCs w:val="28"/>
              </w:rPr>
              <w:t>Цунтинском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766" w:type="dxa"/>
          </w:tcPr>
          <w:p w:rsidR="00700EB1" w:rsidRDefault="00700EB1" w:rsidP="00700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раб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руппы,</w:t>
            </w:r>
          </w:p>
          <w:p w:rsidR="00700EB1" w:rsidRDefault="00700EB1" w:rsidP="00700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</w:tr>
    </w:tbl>
    <w:p w:rsidR="002F6386" w:rsidRPr="00100748" w:rsidRDefault="002F6386" w:rsidP="002F6386">
      <w:pPr>
        <w:jc w:val="center"/>
        <w:rPr>
          <w:sz w:val="28"/>
          <w:szCs w:val="28"/>
        </w:rPr>
      </w:pPr>
    </w:p>
    <w:p w:rsidR="002035D9" w:rsidRDefault="002035D9" w:rsidP="002035D9">
      <w:pPr>
        <w:jc w:val="center"/>
        <w:rPr>
          <w:sz w:val="28"/>
          <w:szCs w:val="28"/>
        </w:rPr>
      </w:pPr>
    </w:p>
    <w:p w:rsidR="002035D9" w:rsidRDefault="002035D9" w:rsidP="002035D9">
      <w:pPr>
        <w:jc w:val="center"/>
      </w:pPr>
      <w:r>
        <w:rPr>
          <w:sz w:val="28"/>
          <w:szCs w:val="28"/>
        </w:rPr>
        <w:t>______________________________________________</w:t>
      </w:r>
    </w:p>
    <w:p w:rsidR="002F6386" w:rsidRDefault="002F6386" w:rsidP="002F6386"/>
    <w:p w:rsidR="002F6386" w:rsidRDefault="002F6386" w:rsidP="002F6386"/>
    <w:p w:rsidR="002F6386" w:rsidRDefault="002F6386" w:rsidP="002F6386"/>
    <w:p w:rsidR="002F6386" w:rsidRDefault="002F6386" w:rsidP="002F6386"/>
    <w:p w:rsidR="002F6386" w:rsidRDefault="002F6386" w:rsidP="002F6386"/>
    <w:p w:rsidR="002F6386" w:rsidRDefault="002F6386" w:rsidP="002F6386"/>
    <w:p w:rsidR="00700EB1" w:rsidRDefault="00700EB1" w:rsidP="002F6386">
      <w:pPr>
        <w:rPr>
          <w:sz w:val="28"/>
          <w:szCs w:val="28"/>
        </w:rPr>
      </w:pPr>
    </w:p>
    <w:p w:rsidR="00465218" w:rsidRDefault="00465218" w:rsidP="00700E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CE7971">
        <w:rPr>
          <w:sz w:val="28"/>
          <w:szCs w:val="28"/>
        </w:rPr>
        <w:t>Приложение № 2</w:t>
      </w:r>
    </w:p>
    <w:p w:rsidR="00465218" w:rsidRDefault="00465218" w:rsidP="00700E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E7971">
        <w:rPr>
          <w:sz w:val="28"/>
          <w:szCs w:val="28"/>
        </w:rPr>
        <w:t>к</w:t>
      </w:r>
      <w:r>
        <w:rPr>
          <w:sz w:val="28"/>
          <w:szCs w:val="28"/>
        </w:rPr>
        <w:t xml:space="preserve"> п</w:t>
      </w:r>
      <w:r w:rsidR="00CE7971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</w:t>
      </w:r>
    </w:p>
    <w:p w:rsidR="00465218" w:rsidRDefault="00465218" w:rsidP="00700E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М</w:t>
      </w:r>
      <w:r w:rsidR="00836D05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745A29">
        <w:rPr>
          <w:sz w:val="28"/>
          <w:szCs w:val="28"/>
        </w:rPr>
        <w:t>Цунтинский</w:t>
      </w:r>
      <w:r>
        <w:rPr>
          <w:sz w:val="28"/>
          <w:szCs w:val="28"/>
        </w:rPr>
        <w:t xml:space="preserve"> район»</w:t>
      </w:r>
    </w:p>
    <w:p w:rsidR="00465218" w:rsidRDefault="00465218" w:rsidP="00700E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«___»_________ 2015 г. № ____</w:t>
      </w:r>
    </w:p>
    <w:p w:rsidR="00465218" w:rsidRDefault="00465218" w:rsidP="00465218">
      <w:pPr>
        <w:rPr>
          <w:sz w:val="28"/>
          <w:szCs w:val="28"/>
        </w:rPr>
      </w:pPr>
    </w:p>
    <w:p w:rsidR="00465218" w:rsidRDefault="00465218" w:rsidP="00465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073CD" w:rsidRDefault="00C073CD" w:rsidP="00465218">
      <w:pPr>
        <w:rPr>
          <w:sz w:val="28"/>
          <w:szCs w:val="28"/>
        </w:rPr>
      </w:pPr>
    </w:p>
    <w:p w:rsidR="00465218" w:rsidRPr="00465218" w:rsidRDefault="00465218" w:rsidP="00465218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ПОЛОЖЕНИЕ</w:t>
      </w:r>
    </w:p>
    <w:p w:rsidR="00465218" w:rsidRPr="00465218" w:rsidRDefault="00465218" w:rsidP="00465218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о межведомственной рабочей группе администрации</w:t>
      </w:r>
      <w:r>
        <w:rPr>
          <w:b/>
          <w:sz w:val="28"/>
          <w:szCs w:val="28"/>
        </w:rPr>
        <w:t xml:space="preserve"> МО «</w:t>
      </w:r>
      <w:r w:rsidR="00745A29">
        <w:rPr>
          <w:b/>
          <w:sz w:val="28"/>
          <w:szCs w:val="28"/>
        </w:rPr>
        <w:t>Цунтинский</w:t>
      </w:r>
      <w:r w:rsidRPr="0046521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465218">
        <w:rPr>
          <w:b/>
          <w:sz w:val="28"/>
          <w:szCs w:val="28"/>
        </w:rPr>
        <w:t xml:space="preserve"> </w:t>
      </w:r>
    </w:p>
    <w:p w:rsidR="00465218" w:rsidRPr="00465218" w:rsidRDefault="00465218" w:rsidP="00465218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 xml:space="preserve">по координации работ по построению, развитию и эксплуатации   </w:t>
      </w:r>
    </w:p>
    <w:p w:rsidR="00465218" w:rsidRPr="0046703F" w:rsidRDefault="00465218" w:rsidP="0046703F">
      <w:pPr>
        <w:jc w:val="center"/>
        <w:rPr>
          <w:b/>
          <w:sz w:val="28"/>
          <w:szCs w:val="28"/>
        </w:rPr>
      </w:pPr>
      <w:r w:rsidRPr="00465218">
        <w:rPr>
          <w:b/>
          <w:sz w:val="28"/>
          <w:szCs w:val="28"/>
        </w:rPr>
        <w:t>АПК «Безопасный город».</w:t>
      </w:r>
    </w:p>
    <w:p w:rsidR="00465218" w:rsidRPr="002035D9" w:rsidRDefault="00465218" w:rsidP="00465218">
      <w:pPr>
        <w:rPr>
          <w:sz w:val="28"/>
          <w:szCs w:val="28"/>
        </w:rPr>
      </w:pPr>
    </w:p>
    <w:p w:rsidR="0046703F" w:rsidRPr="00F54414" w:rsidRDefault="0046703F" w:rsidP="0046703F">
      <w:pPr>
        <w:tabs>
          <w:tab w:val="left" w:pos="9540"/>
        </w:tabs>
        <w:ind w:right="-5"/>
        <w:jc w:val="center"/>
        <w:rPr>
          <w:sz w:val="28"/>
          <w:szCs w:val="28"/>
        </w:rPr>
      </w:pPr>
      <w:r w:rsidRPr="00F54414">
        <w:rPr>
          <w:sz w:val="28"/>
          <w:szCs w:val="28"/>
        </w:rPr>
        <w:t>1. Общие положения</w:t>
      </w:r>
    </w:p>
    <w:p w:rsidR="0046703F" w:rsidRPr="00F54414" w:rsidRDefault="0046703F" w:rsidP="0046703F">
      <w:pPr>
        <w:tabs>
          <w:tab w:val="left" w:pos="9540"/>
        </w:tabs>
        <w:ind w:right="-5" w:firstLine="709"/>
        <w:jc w:val="both"/>
        <w:rPr>
          <w:sz w:val="28"/>
          <w:szCs w:val="28"/>
        </w:rPr>
      </w:pPr>
    </w:p>
    <w:p w:rsidR="0046703F" w:rsidRPr="00F54414" w:rsidRDefault="0046703F" w:rsidP="0046703F">
      <w:pPr>
        <w:ind w:right="-5" w:firstLine="284"/>
        <w:jc w:val="both"/>
        <w:rPr>
          <w:bCs/>
          <w:sz w:val="28"/>
          <w:szCs w:val="28"/>
        </w:rPr>
      </w:pPr>
      <w:r w:rsidRPr="00F54414">
        <w:rPr>
          <w:sz w:val="28"/>
          <w:szCs w:val="28"/>
        </w:rPr>
        <w:t>1.1.  </w:t>
      </w:r>
      <w:proofErr w:type="gramStart"/>
      <w:r w:rsidRPr="00F54414">
        <w:rPr>
          <w:sz w:val="28"/>
          <w:szCs w:val="28"/>
        </w:rPr>
        <w:t xml:space="preserve">Межведомственная рабочая группа по построению и развитию на </w:t>
      </w:r>
      <w:proofErr w:type="spellStart"/>
      <w:r w:rsidRPr="00F54414">
        <w:rPr>
          <w:sz w:val="28"/>
          <w:szCs w:val="28"/>
        </w:rPr>
        <w:t>терри</w:t>
      </w:r>
      <w:r>
        <w:rPr>
          <w:sz w:val="28"/>
          <w:szCs w:val="28"/>
        </w:rPr>
        <w:t>-</w:t>
      </w:r>
      <w:r w:rsidRPr="00F54414">
        <w:rPr>
          <w:sz w:val="28"/>
          <w:szCs w:val="28"/>
        </w:rPr>
        <w:t>тории</w:t>
      </w:r>
      <w:proofErr w:type="spellEnd"/>
      <w:r w:rsidRPr="00F54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45A2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</w:t>
      </w:r>
      <w:r w:rsidR="00745A29">
        <w:rPr>
          <w:sz w:val="28"/>
          <w:szCs w:val="28"/>
        </w:rPr>
        <w:t>Цунтинский</w:t>
      </w:r>
      <w:r>
        <w:rPr>
          <w:sz w:val="28"/>
          <w:szCs w:val="28"/>
        </w:rPr>
        <w:t xml:space="preserve"> район» (далее – муниципальный район) </w:t>
      </w:r>
      <w:r w:rsidRPr="00F54414">
        <w:rPr>
          <w:sz w:val="28"/>
          <w:szCs w:val="28"/>
        </w:rPr>
        <w:t>аппар</w:t>
      </w:r>
      <w:r>
        <w:rPr>
          <w:sz w:val="28"/>
          <w:szCs w:val="28"/>
        </w:rPr>
        <w:t>а</w:t>
      </w:r>
      <w:r w:rsidRPr="00F54414">
        <w:rPr>
          <w:sz w:val="28"/>
          <w:szCs w:val="28"/>
        </w:rPr>
        <w:t xml:space="preserve">тно-программного комплекса «Безопасный город»  (далее по тексту - МРГ) - состоит из представителей территориальных органов федеральных органов исполнительной власти, органов исполнительной власти </w:t>
      </w:r>
      <w:r>
        <w:rPr>
          <w:sz w:val="28"/>
          <w:szCs w:val="28"/>
        </w:rPr>
        <w:t>Республики Дагестан</w:t>
      </w:r>
      <w:r w:rsidRPr="00F54414">
        <w:rPr>
          <w:sz w:val="28"/>
          <w:szCs w:val="28"/>
        </w:rPr>
        <w:t>, органов местного самоуправления и организаций, ответственных за следующие функциональные направления обеспечения жизнедеятель</w:t>
      </w:r>
      <w:r>
        <w:rPr>
          <w:sz w:val="28"/>
          <w:szCs w:val="28"/>
        </w:rPr>
        <w:t>ности муниципального района</w:t>
      </w:r>
      <w:r w:rsidRPr="00F54414">
        <w:rPr>
          <w:sz w:val="28"/>
          <w:szCs w:val="28"/>
        </w:rPr>
        <w:t xml:space="preserve"> в области:</w:t>
      </w:r>
      <w:proofErr w:type="gramEnd"/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F54414">
        <w:rPr>
          <w:sz w:val="28"/>
          <w:szCs w:val="28"/>
        </w:rPr>
        <w:t>недрения и сопровождения информационных технологий;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F54414">
        <w:rPr>
          <w:sz w:val="28"/>
          <w:szCs w:val="28"/>
        </w:rPr>
        <w:t>рхитектурного планирования и градостроения;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F54414">
        <w:rPr>
          <w:sz w:val="28"/>
          <w:szCs w:val="28"/>
        </w:rPr>
        <w:t>апитального строительства и ремонтных работ;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ж</w:t>
      </w:r>
      <w:r w:rsidRPr="00F54414">
        <w:rPr>
          <w:sz w:val="28"/>
          <w:szCs w:val="28"/>
        </w:rPr>
        <w:t>илищно-коммунального хозяйства;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F54414">
        <w:rPr>
          <w:sz w:val="28"/>
          <w:szCs w:val="28"/>
        </w:rPr>
        <w:t>ранспорта и развития дорожно-транспортной инфраструктуры;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F54414">
        <w:rPr>
          <w:sz w:val="28"/>
          <w:szCs w:val="28"/>
        </w:rPr>
        <w:t>дравоохранения;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54414">
        <w:rPr>
          <w:sz w:val="28"/>
          <w:szCs w:val="28"/>
        </w:rPr>
        <w:t>анитарно-эпидемиологического контроля;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54414">
        <w:rPr>
          <w:sz w:val="28"/>
          <w:szCs w:val="28"/>
        </w:rPr>
        <w:t>редств массовой информации и рекламы;</w:t>
      </w:r>
    </w:p>
    <w:p w:rsidR="0046703F" w:rsidRPr="00F54414" w:rsidRDefault="00B81C66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>
        <w:rPr>
          <w:sz w:val="28"/>
          <w:szCs w:val="28"/>
        </w:rPr>
        <w:t xml:space="preserve">МРГ </w:t>
      </w:r>
      <w:r w:rsidR="0046703F" w:rsidRPr="00F54414">
        <w:rPr>
          <w:sz w:val="28"/>
          <w:szCs w:val="28"/>
        </w:rPr>
        <w:t xml:space="preserve">руководствуется в своей деятельности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="0046703F" w:rsidRPr="0046703F">
          <w:rPr>
            <w:rStyle w:val="a4"/>
            <w:color w:val="000000" w:themeColor="text1"/>
            <w:sz w:val="28"/>
            <w:szCs w:val="28"/>
          </w:rPr>
          <w:t>Конституцией</w:t>
        </w:r>
      </w:hyperlink>
      <w:r w:rsidR="0046703F" w:rsidRPr="00F54414">
        <w:rPr>
          <w:sz w:val="28"/>
          <w:szCs w:val="28"/>
        </w:rPr>
        <w:t xml:space="preserve"> Российской Феде</w:t>
      </w:r>
      <w:r>
        <w:rPr>
          <w:sz w:val="28"/>
          <w:szCs w:val="28"/>
        </w:rPr>
        <w:t>-</w:t>
      </w:r>
      <w:r w:rsidR="0046703F" w:rsidRPr="00F54414">
        <w:rPr>
          <w:sz w:val="28"/>
          <w:szCs w:val="28"/>
        </w:rPr>
        <w:t xml:space="preserve">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МЧС России, законами и нормативно-правовыми актами </w:t>
      </w:r>
      <w:r>
        <w:rPr>
          <w:sz w:val="28"/>
          <w:szCs w:val="28"/>
        </w:rPr>
        <w:t xml:space="preserve"> Главы и Правительства Республики Дагестан</w:t>
      </w:r>
      <w:r w:rsidR="0046703F" w:rsidRPr="00F54414">
        <w:rPr>
          <w:sz w:val="28"/>
          <w:szCs w:val="28"/>
        </w:rPr>
        <w:t xml:space="preserve">, нормативно-правовыми актами </w:t>
      </w:r>
      <w:r>
        <w:rPr>
          <w:sz w:val="28"/>
          <w:szCs w:val="28"/>
        </w:rPr>
        <w:t>администрации муниципального района</w:t>
      </w:r>
      <w:r w:rsidR="0046703F" w:rsidRPr="00F54414">
        <w:rPr>
          <w:sz w:val="28"/>
          <w:szCs w:val="28"/>
        </w:rPr>
        <w:t>, решениями комиссии по предупреждению и ликвидации чрезвычайных ситуаций и обеспечению пожарной безопасности (далее - КЧС и ОПБ), а также</w:t>
      </w:r>
      <w:proofErr w:type="gramEnd"/>
      <w:r w:rsidR="0046703F" w:rsidRPr="00F54414">
        <w:rPr>
          <w:sz w:val="28"/>
          <w:szCs w:val="28"/>
        </w:rPr>
        <w:t xml:space="preserve"> настоящим Положением.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1.3. МРГ осуществляет свою деятельность на основании годового плана работы, утвержденного руководителем МРГ, под контролем координационного органа (КЧС и ОПБ).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1.4. Состав МРГ определяется решением КЧС и ОПБ.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C073CD" w:rsidRDefault="00C073CD" w:rsidP="00B81C66">
      <w:pPr>
        <w:tabs>
          <w:tab w:val="left" w:pos="9540"/>
        </w:tabs>
        <w:ind w:right="-5" w:firstLine="284"/>
        <w:jc w:val="center"/>
        <w:rPr>
          <w:b/>
          <w:sz w:val="28"/>
          <w:szCs w:val="28"/>
        </w:rPr>
      </w:pPr>
    </w:p>
    <w:p w:rsidR="00C073CD" w:rsidRDefault="00C073CD" w:rsidP="00B81C66">
      <w:pPr>
        <w:tabs>
          <w:tab w:val="left" w:pos="9540"/>
        </w:tabs>
        <w:ind w:right="-5" w:firstLine="284"/>
        <w:jc w:val="center"/>
        <w:rPr>
          <w:b/>
          <w:sz w:val="28"/>
          <w:szCs w:val="28"/>
        </w:rPr>
      </w:pPr>
    </w:p>
    <w:p w:rsidR="0046703F" w:rsidRPr="00B81C66" w:rsidRDefault="0046703F" w:rsidP="00B81C66">
      <w:pPr>
        <w:tabs>
          <w:tab w:val="left" w:pos="9540"/>
        </w:tabs>
        <w:ind w:right="-5" w:firstLine="284"/>
        <w:jc w:val="center"/>
        <w:rPr>
          <w:b/>
          <w:sz w:val="28"/>
          <w:szCs w:val="28"/>
        </w:rPr>
      </w:pPr>
      <w:r w:rsidRPr="00B81C66">
        <w:rPr>
          <w:b/>
          <w:sz w:val="28"/>
          <w:szCs w:val="28"/>
        </w:rPr>
        <w:lastRenderedPageBreak/>
        <w:t>2. Основные задачи МРГ</w:t>
      </w:r>
    </w:p>
    <w:p w:rsidR="0046703F" w:rsidRPr="00F54414" w:rsidRDefault="00C5611C" w:rsidP="00C5611C">
      <w:pPr>
        <w:shd w:val="clear" w:color="auto" w:fill="FFFFFF"/>
        <w:ind w:right="-5" w:firstLine="284"/>
        <w:jc w:val="both"/>
        <w:rPr>
          <w:sz w:val="28"/>
          <w:szCs w:val="28"/>
        </w:rPr>
      </w:pPr>
      <w:r w:rsidRPr="00F54414">
        <w:rPr>
          <w:color w:val="000000"/>
          <w:sz w:val="28"/>
          <w:szCs w:val="28"/>
        </w:rPr>
        <w:t>2.1. Основными задачами МРГ являются:</w:t>
      </w:r>
    </w:p>
    <w:p w:rsidR="0046703F" w:rsidRPr="00F54414" w:rsidRDefault="0046703F" w:rsidP="0046703F">
      <w:pPr>
        <w:shd w:val="clear" w:color="auto" w:fill="FFFFFF"/>
        <w:ind w:right="-5" w:firstLine="284"/>
        <w:jc w:val="both"/>
        <w:rPr>
          <w:color w:val="000000"/>
          <w:sz w:val="28"/>
          <w:szCs w:val="28"/>
        </w:rPr>
      </w:pPr>
      <w:r w:rsidRPr="00F54414">
        <w:rPr>
          <w:color w:val="000000"/>
          <w:sz w:val="28"/>
          <w:szCs w:val="28"/>
        </w:rPr>
        <w:t xml:space="preserve">2.1.1. Определение полного состава участников </w:t>
      </w:r>
      <w:r w:rsidRPr="00F54414">
        <w:rPr>
          <w:sz w:val="28"/>
          <w:szCs w:val="28"/>
        </w:rPr>
        <w:t xml:space="preserve">построения и развития на </w:t>
      </w:r>
      <w:proofErr w:type="spellStart"/>
      <w:proofErr w:type="gramStart"/>
      <w:r w:rsidRPr="00F54414">
        <w:rPr>
          <w:sz w:val="28"/>
          <w:szCs w:val="28"/>
        </w:rPr>
        <w:t>терри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тории</w:t>
      </w:r>
      <w:proofErr w:type="spellEnd"/>
      <w:proofErr w:type="gramEnd"/>
      <w:r w:rsidRPr="00F54414">
        <w:rPr>
          <w:sz w:val="28"/>
          <w:szCs w:val="28"/>
        </w:rPr>
        <w:t xml:space="preserve"> </w:t>
      </w:r>
      <w:r w:rsidR="00B81C66">
        <w:rPr>
          <w:sz w:val="28"/>
          <w:szCs w:val="28"/>
        </w:rPr>
        <w:t>муниципального района</w:t>
      </w:r>
      <w:r w:rsidRPr="00F54414">
        <w:rPr>
          <w:sz w:val="28"/>
          <w:szCs w:val="28"/>
        </w:rPr>
        <w:t xml:space="preserve"> аппаратно-программного комплекса «Безопасный город»</w:t>
      </w:r>
      <w:r w:rsidRPr="00F54414">
        <w:rPr>
          <w:color w:val="000000"/>
          <w:sz w:val="28"/>
          <w:szCs w:val="28"/>
        </w:rPr>
        <w:t>, организационной и функциональной структуры, а также программно-технической архитектуры АПК «Безопасный город».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color w:val="000000"/>
          <w:sz w:val="28"/>
          <w:szCs w:val="28"/>
        </w:rPr>
        <w:t xml:space="preserve"> 2.1.2. </w:t>
      </w:r>
      <w:r w:rsidRPr="00F54414">
        <w:rPr>
          <w:sz w:val="28"/>
          <w:szCs w:val="28"/>
        </w:rPr>
        <w:t>Определение приоритетных направлений информати</w:t>
      </w:r>
      <w:r w:rsidR="00B81C66">
        <w:rPr>
          <w:sz w:val="28"/>
          <w:szCs w:val="28"/>
        </w:rPr>
        <w:t xml:space="preserve">зации </w:t>
      </w:r>
      <w:proofErr w:type="spellStart"/>
      <w:proofErr w:type="gramStart"/>
      <w:r w:rsidR="00B81C66">
        <w:rPr>
          <w:sz w:val="28"/>
          <w:szCs w:val="28"/>
        </w:rPr>
        <w:t>муниципаль-ного</w:t>
      </w:r>
      <w:proofErr w:type="spellEnd"/>
      <w:proofErr w:type="gramEnd"/>
      <w:r w:rsidR="00B81C66">
        <w:rPr>
          <w:sz w:val="28"/>
          <w:szCs w:val="28"/>
        </w:rPr>
        <w:t xml:space="preserve"> района</w:t>
      </w:r>
      <w:r w:rsidRPr="00F54414">
        <w:rPr>
          <w:sz w:val="28"/>
          <w:szCs w:val="28"/>
        </w:rPr>
        <w:t xml:space="preserve"> согласно утвержденным главным координатором (МЧС России) </w:t>
      </w:r>
      <w:proofErr w:type="spellStart"/>
      <w:r w:rsidRPr="00F54414">
        <w:rPr>
          <w:sz w:val="28"/>
          <w:szCs w:val="28"/>
        </w:rPr>
        <w:t>функ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циональным</w:t>
      </w:r>
      <w:proofErr w:type="spellEnd"/>
      <w:r w:rsidRPr="00F54414">
        <w:rPr>
          <w:sz w:val="28"/>
          <w:szCs w:val="28"/>
        </w:rPr>
        <w:t xml:space="preserve"> и техническим требованиям построения и развития сегментов </w:t>
      </w:r>
      <w:proofErr w:type="spellStart"/>
      <w:r w:rsidRPr="00F54414">
        <w:rPr>
          <w:sz w:val="28"/>
          <w:szCs w:val="28"/>
        </w:rPr>
        <w:t>ком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плекса</w:t>
      </w:r>
      <w:proofErr w:type="spellEnd"/>
      <w:r w:rsidRPr="00F54414">
        <w:rPr>
          <w:sz w:val="28"/>
          <w:szCs w:val="28"/>
        </w:rPr>
        <w:t xml:space="preserve"> «Безопасный город».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2.1.3. Формирование муниципальных программ, предусматривающих </w:t>
      </w:r>
      <w:proofErr w:type="spellStart"/>
      <w:proofErr w:type="gramStart"/>
      <w:r w:rsidRPr="00F54414">
        <w:rPr>
          <w:sz w:val="28"/>
          <w:szCs w:val="28"/>
        </w:rPr>
        <w:t>финанси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рование</w:t>
      </w:r>
      <w:proofErr w:type="spellEnd"/>
      <w:proofErr w:type="gramEnd"/>
      <w:r w:rsidRPr="00F54414">
        <w:rPr>
          <w:sz w:val="28"/>
          <w:szCs w:val="28"/>
        </w:rPr>
        <w:t xml:space="preserve"> построения и развития сегментов комплекса «Безопасный город» на </w:t>
      </w:r>
      <w:proofErr w:type="spellStart"/>
      <w:r w:rsidRPr="00F54414">
        <w:rPr>
          <w:sz w:val="28"/>
          <w:szCs w:val="28"/>
        </w:rPr>
        <w:t>муни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ципальном</w:t>
      </w:r>
      <w:proofErr w:type="spellEnd"/>
      <w:r w:rsidRPr="00F54414">
        <w:rPr>
          <w:sz w:val="28"/>
          <w:szCs w:val="28"/>
        </w:rPr>
        <w:t xml:space="preserve"> уровне.</w:t>
      </w:r>
    </w:p>
    <w:p w:rsidR="0046703F" w:rsidRPr="00F54414" w:rsidRDefault="0046703F" w:rsidP="0046703F">
      <w:pPr>
        <w:shd w:val="clear" w:color="auto" w:fill="FFFFFF"/>
        <w:tabs>
          <w:tab w:val="left" w:pos="2731"/>
          <w:tab w:val="left" w:pos="5179"/>
          <w:tab w:val="left" w:pos="8611"/>
        </w:tabs>
        <w:ind w:right="-5" w:firstLine="284"/>
        <w:jc w:val="both"/>
        <w:rPr>
          <w:color w:val="000000"/>
          <w:sz w:val="28"/>
          <w:szCs w:val="28"/>
        </w:rPr>
      </w:pPr>
      <w:r w:rsidRPr="00F54414">
        <w:rPr>
          <w:color w:val="000000"/>
          <w:sz w:val="28"/>
          <w:szCs w:val="28"/>
        </w:rPr>
        <w:t>2.1.4. Рассмотрение технических заданий и проектной документации АПК «</w:t>
      </w:r>
      <w:proofErr w:type="spellStart"/>
      <w:proofErr w:type="gramStart"/>
      <w:r w:rsidRPr="00F54414">
        <w:rPr>
          <w:color w:val="000000"/>
          <w:sz w:val="28"/>
          <w:szCs w:val="28"/>
        </w:rPr>
        <w:t>Безо</w:t>
      </w:r>
      <w:r w:rsidR="00B81C66">
        <w:rPr>
          <w:color w:val="000000"/>
          <w:sz w:val="28"/>
          <w:szCs w:val="28"/>
        </w:rPr>
        <w:t>-</w:t>
      </w:r>
      <w:r w:rsidRPr="00F54414">
        <w:rPr>
          <w:color w:val="000000"/>
          <w:sz w:val="28"/>
          <w:szCs w:val="28"/>
        </w:rPr>
        <w:t>пасный</w:t>
      </w:r>
      <w:proofErr w:type="spellEnd"/>
      <w:proofErr w:type="gramEnd"/>
      <w:r w:rsidRPr="00F54414">
        <w:rPr>
          <w:color w:val="000000"/>
          <w:sz w:val="28"/>
          <w:szCs w:val="28"/>
        </w:rPr>
        <w:t xml:space="preserve"> город», согласование регламентов взаимодействия и иных  документов межведомственного взаимодействия и информационного обмена.</w:t>
      </w:r>
    </w:p>
    <w:p w:rsidR="0046703F" w:rsidRPr="00F54414" w:rsidRDefault="0046703F" w:rsidP="0046703F">
      <w:pPr>
        <w:shd w:val="clear" w:color="auto" w:fill="FFFFFF"/>
        <w:tabs>
          <w:tab w:val="left" w:pos="2731"/>
          <w:tab w:val="left" w:pos="5179"/>
          <w:tab w:val="left" w:pos="8611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2.1.4. Реализация мероприятий в рамках исполнения утвержденного плана построения и развития комплекса «Безопасный город» на муниципальном уровне в соответствии с заданными главным координатором функциональными и </w:t>
      </w:r>
      <w:proofErr w:type="spellStart"/>
      <w:proofErr w:type="gramStart"/>
      <w:r w:rsidRPr="00F54414">
        <w:rPr>
          <w:sz w:val="28"/>
          <w:szCs w:val="28"/>
        </w:rPr>
        <w:t>техничес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кими</w:t>
      </w:r>
      <w:proofErr w:type="spellEnd"/>
      <w:proofErr w:type="gramEnd"/>
      <w:r w:rsidRPr="00F54414">
        <w:rPr>
          <w:sz w:val="28"/>
          <w:szCs w:val="28"/>
        </w:rPr>
        <w:t xml:space="preserve"> стандартами.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2.1.5. Выполнение целевых значений критериев и показателей оценки </w:t>
      </w:r>
      <w:proofErr w:type="spellStart"/>
      <w:proofErr w:type="gramStart"/>
      <w:r w:rsidRPr="00F54414">
        <w:rPr>
          <w:sz w:val="28"/>
          <w:szCs w:val="28"/>
        </w:rPr>
        <w:t>эффек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тивности</w:t>
      </w:r>
      <w:proofErr w:type="spellEnd"/>
      <w:proofErr w:type="gramEnd"/>
      <w:r w:rsidRPr="00F54414">
        <w:rPr>
          <w:sz w:val="28"/>
          <w:szCs w:val="28"/>
        </w:rPr>
        <w:t xml:space="preserve"> использования комплекса «Безопасный город» и его сегментов, установленных</w:t>
      </w:r>
      <w:r w:rsidR="00B81C66">
        <w:rPr>
          <w:sz w:val="28"/>
          <w:szCs w:val="28"/>
        </w:rPr>
        <w:t xml:space="preserve"> Республикой Дагестан</w:t>
      </w:r>
      <w:r w:rsidRPr="00F54414">
        <w:rPr>
          <w:sz w:val="28"/>
          <w:szCs w:val="28"/>
        </w:rPr>
        <w:t>.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2.1.6. Обеспечение и координация взаимодействия с коммерческими </w:t>
      </w:r>
      <w:proofErr w:type="spellStart"/>
      <w:proofErr w:type="gramStart"/>
      <w:r w:rsidRPr="00F54414">
        <w:rPr>
          <w:sz w:val="28"/>
          <w:szCs w:val="28"/>
        </w:rPr>
        <w:t>предприя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тиями</w:t>
      </w:r>
      <w:proofErr w:type="spellEnd"/>
      <w:proofErr w:type="gramEnd"/>
      <w:r w:rsidRPr="00F54414">
        <w:rPr>
          <w:sz w:val="28"/>
          <w:szCs w:val="28"/>
        </w:rPr>
        <w:t xml:space="preserve"> в рамках мероприятий по реализации Концепции построения и развития АПК «Безопасный город».</w:t>
      </w:r>
    </w:p>
    <w:p w:rsidR="0046703F" w:rsidRPr="00F54414" w:rsidRDefault="0046703F" w:rsidP="0046703F">
      <w:pPr>
        <w:shd w:val="clear" w:color="auto" w:fill="FFFFFF"/>
        <w:tabs>
          <w:tab w:val="left" w:pos="2731"/>
          <w:tab w:val="left" w:pos="5179"/>
          <w:tab w:val="left" w:pos="8611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2.1.7. </w:t>
      </w:r>
      <w:r w:rsidRPr="00F54414">
        <w:rPr>
          <w:color w:val="000000"/>
          <w:sz w:val="28"/>
          <w:szCs w:val="28"/>
        </w:rPr>
        <w:t xml:space="preserve">Организация испытаний АПК «Безопасный город» и его ввода в </w:t>
      </w:r>
      <w:proofErr w:type="spellStart"/>
      <w:proofErr w:type="gramStart"/>
      <w:r w:rsidRPr="00F54414">
        <w:rPr>
          <w:color w:val="000000"/>
          <w:sz w:val="28"/>
          <w:szCs w:val="28"/>
        </w:rPr>
        <w:t>посто</w:t>
      </w:r>
      <w:r w:rsidR="00B81C66">
        <w:rPr>
          <w:color w:val="000000"/>
          <w:sz w:val="28"/>
          <w:szCs w:val="28"/>
        </w:rPr>
        <w:t>-</w:t>
      </w:r>
      <w:r w:rsidRPr="00F54414">
        <w:rPr>
          <w:color w:val="000000"/>
          <w:sz w:val="28"/>
          <w:szCs w:val="28"/>
        </w:rPr>
        <w:t>янную</w:t>
      </w:r>
      <w:proofErr w:type="spellEnd"/>
      <w:proofErr w:type="gramEnd"/>
      <w:r w:rsidRPr="00F54414">
        <w:rPr>
          <w:color w:val="000000"/>
          <w:sz w:val="28"/>
          <w:szCs w:val="28"/>
        </w:rPr>
        <w:t xml:space="preserve"> эксплуатацию.</w:t>
      </w:r>
    </w:p>
    <w:p w:rsidR="0046703F" w:rsidRPr="00F54414" w:rsidRDefault="0046703F" w:rsidP="0046703F">
      <w:pPr>
        <w:shd w:val="clear" w:color="auto" w:fill="FFFFFF"/>
        <w:ind w:right="-5" w:firstLine="284"/>
        <w:jc w:val="both"/>
        <w:rPr>
          <w:color w:val="000000"/>
          <w:sz w:val="28"/>
          <w:szCs w:val="28"/>
        </w:rPr>
      </w:pPr>
      <w:r w:rsidRPr="00F54414">
        <w:rPr>
          <w:color w:val="000000"/>
          <w:sz w:val="28"/>
          <w:szCs w:val="28"/>
        </w:rPr>
        <w:t xml:space="preserve">2.1.8. Решение вопросов обеспечения </w:t>
      </w:r>
      <w:r w:rsidRPr="00F54414">
        <w:rPr>
          <w:sz w:val="28"/>
          <w:szCs w:val="28"/>
        </w:rPr>
        <w:t>функционирования и</w:t>
      </w:r>
      <w:r w:rsidRPr="00F54414">
        <w:rPr>
          <w:color w:val="000000"/>
          <w:sz w:val="28"/>
          <w:szCs w:val="28"/>
        </w:rPr>
        <w:t xml:space="preserve"> </w:t>
      </w:r>
      <w:proofErr w:type="gramStart"/>
      <w:r w:rsidRPr="00F54414">
        <w:rPr>
          <w:color w:val="000000"/>
          <w:sz w:val="28"/>
          <w:szCs w:val="28"/>
        </w:rPr>
        <w:t>эффективной</w:t>
      </w:r>
      <w:proofErr w:type="gramEnd"/>
      <w:r w:rsidRPr="00F54414">
        <w:rPr>
          <w:color w:val="000000"/>
          <w:sz w:val="28"/>
          <w:szCs w:val="28"/>
        </w:rPr>
        <w:t xml:space="preserve"> </w:t>
      </w:r>
      <w:proofErr w:type="spellStart"/>
      <w:r w:rsidRPr="00F54414">
        <w:rPr>
          <w:color w:val="000000"/>
          <w:sz w:val="28"/>
          <w:szCs w:val="28"/>
        </w:rPr>
        <w:t>эксплу</w:t>
      </w:r>
      <w:r w:rsidR="00B81C66">
        <w:rPr>
          <w:color w:val="000000"/>
          <w:sz w:val="28"/>
          <w:szCs w:val="28"/>
        </w:rPr>
        <w:t>-</w:t>
      </w:r>
      <w:r w:rsidRPr="00F54414">
        <w:rPr>
          <w:color w:val="000000"/>
          <w:sz w:val="28"/>
          <w:szCs w:val="28"/>
        </w:rPr>
        <w:t>атации</w:t>
      </w:r>
      <w:proofErr w:type="spellEnd"/>
      <w:r w:rsidRPr="00F54414">
        <w:rPr>
          <w:color w:val="000000"/>
          <w:sz w:val="28"/>
          <w:szCs w:val="28"/>
        </w:rPr>
        <w:t xml:space="preserve"> АПК «Безопасный город»,</w:t>
      </w:r>
      <w:r w:rsidRPr="00F54414">
        <w:rPr>
          <w:sz w:val="28"/>
          <w:szCs w:val="28"/>
        </w:rPr>
        <w:t xml:space="preserve"> и его сегментов на муниципальном уровне.</w:t>
      </w:r>
    </w:p>
    <w:p w:rsidR="0046703F" w:rsidRPr="00F54414" w:rsidRDefault="0046703F" w:rsidP="0046703F">
      <w:pPr>
        <w:shd w:val="clear" w:color="auto" w:fill="FFFFFF"/>
        <w:ind w:right="-5" w:firstLine="284"/>
        <w:jc w:val="both"/>
        <w:rPr>
          <w:sz w:val="28"/>
          <w:szCs w:val="28"/>
        </w:rPr>
      </w:pPr>
      <w:r w:rsidRPr="00F54414">
        <w:rPr>
          <w:color w:val="000000"/>
          <w:sz w:val="28"/>
          <w:szCs w:val="28"/>
        </w:rPr>
        <w:t>2.1.9. Подготовка предложений для принятия решений КЧС и ОПБ.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</w:p>
    <w:p w:rsidR="0046703F" w:rsidRPr="00B81C66" w:rsidRDefault="0046703F" w:rsidP="00B81C66">
      <w:pPr>
        <w:tabs>
          <w:tab w:val="left" w:pos="9540"/>
        </w:tabs>
        <w:ind w:right="-5"/>
        <w:jc w:val="center"/>
        <w:rPr>
          <w:b/>
          <w:sz w:val="28"/>
          <w:szCs w:val="28"/>
        </w:rPr>
      </w:pPr>
      <w:r w:rsidRPr="00B81C66">
        <w:rPr>
          <w:b/>
          <w:sz w:val="28"/>
          <w:szCs w:val="28"/>
        </w:rPr>
        <w:t>3. Функции МРГ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F54414" w:rsidRDefault="00B81C66" w:rsidP="00B81C66">
      <w:pPr>
        <w:tabs>
          <w:tab w:val="left" w:pos="9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703F" w:rsidRPr="00F54414">
        <w:rPr>
          <w:sz w:val="28"/>
          <w:szCs w:val="28"/>
        </w:rPr>
        <w:t>МРГ для выполнения возложенных на нее задач выполняет следующие функции:</w:t>
      </w:r>
    </w:p>
    <w:p w:rsidR="00B81C66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3.1. Рассматривает вопросы построения и развития АПК «Безопасный город» на заседаниях.</w:t>
      </w:r>
    </w:p>
    <w:p w:rsidR="0046703F" w:rsidRPr="00B81C66" w:rsidRDefault="00B81C66" w:rsidP="00B81C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4414">
        <w:rPr>
          <w:sz w:val="28"/>
          <w:szCs w:val="28"/>
        </w:rPr>
        <w:t>3.2. Осуществляет проверку сведений, предложений по выполнению Концепции</w:t>
      </w:r>
    </w:p>
    <w:p w:rsidR="0046703F" w:rsidRPr="00F54414" w:rsidRDefault="0046703F" w:rsidP="00B81C66">
      <w:pPr>
        <w:tabs>
          <w:tab w:val="left" w:pos="9540"/>
        </w:tabs>
        <w:ind w:right="-5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построения и развития АПК «Безопасный город».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3.3. Вносит предло</w:t>
      </w:r>
      <w:r w:rsidR="00B81C66">
        <w:rPr>
          <w:sz w:val="28"/>
          <w:szCs w:val="28"/>
        </w:rPr>
        <w:t>жения в решения КЧС и ОПБ района</w:t>
      </w:r>
      <w:r w:rsidRPr="00F54414">
        <w:rPr>
          <w:sz w:val="28"/>
          <w:szCs w:val="28"/>
        </w:rPr>
        <w:t>, в части работы МРГ.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3.4. Заслушивает руководителей организаций (исполнителей, соисполнителей) по функциональным направлениям обеспечения жизнедеятельности </w:t>
      </w:r>
      <w:proofErr w:type="spellStart"/>
      <w:proofErr w:type="gramStart"/>
      <w:r w:rsidRPr="00F54414">
        <w:rPr>
          <w:sz w:val="28"/>
          <w:szCs w:val="28"/>
        </w:rPr>
        <w:t>муниципаль</w:t>
      </w:r>
      <w:r w:rsidR="00B81C66">
        <w:rPr>
          <w:sz w:val="28"/>
          <w:szCs w:val="28"/>
        </w:rPr>
        <w:t>-ного</w:t>
      </w:r>
      <w:proofErr w:type="spellEnd"/>
      <w:proofErr w:type="gramEnd"/>
      <w:r w:rsidR="00B81C66">
        <w:rPr>
          <w:sz w:val="28"/>
          <w:szCs w:val="28"/>
        </w:rPr>
        <w:t xml:space="preserve"> района</w:t>
      </w:r>
      <w:r w:rsidRPr="00F54414">
        <w:rPr>
          <w:sz w:val="28"/>
          <w:szCs w:val="28"/>
        </w:rPr>
        <w:t>, в части выполнения Концепции построения и развития АПК «</w:t>
      </w:r>
      <w:proofErr w:type="spellStart"/>
      <w:r w:rsidRPr="00F54414">
        <w:rPr>
          <w:sz w:val="28"/>
          <w:szCs w:val="28"/>
        </w:rPr>
        <w:t>Безо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пасный</w:t>
      </w:r>
      <w:proofErr w:type="spellEnd"/>
      <w:r w:rsidRPr="00F54414">
        <w:rPr>
          <w:sz w:val="28"/>
          <w:szCs w:val="28"/>
        </w:rPr>
        <w:t xml:space="preserve"> город».</w:t>
      </w:r>
    </w:p>
    <w:p w:rsidR="00C5611C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lastRenderedPageBreak/>
        <w:t xml:space="preserve">3.5. Определяет в пределах своей компетенции порядок проверки выполнения исполнителями Концепции, главным координатором (МЧС России), а также </w:t>
      </w:r>
      <w:proofErr w:type="gramStart"/>
      <w:r w:rsidRPr="00F54414">
        <w:rPr>
          <w:sz w:val="28"/>
          <w:szCs w:val="28"/>
        </w:rPr>
        <w:t>про</w:t>
      </w:r>
      <w:r w:rsidR="00B81C66">
        <w:rPr>
          <w:sz w:val="28"/>
          <w:szCs w:val="28"/>
        </w:rPr>
        <w:t>-</w:t>
      </w:r>
      <w:r w:rsidRPr="00F54414">
        <w:rPr>
          <w:sz w:val="28"/>
          <w:szCs w:val="28"/>
        </w:rPr>
        <w:t>водит</w:t>
      </w:r>
      <w:proofErr w:type="gramEnd"/>
      <w:r w:rsidRPr="00F54414">
        <w:rPr>
          <w:sz w:val="28"/>
          <w:szCs w:val="28"/>
        </w:rPr>
        <w:t xml:space="preserve"> проверку в соответствии с требованиями действующего законодательства.</w:t>
      </w:r>
    </w:p>
    <w:p w:rsidR="0046703F" w:rsidRPr="00C5611C" w:rsidRDefault="00D4753C" w:rsidP="00C561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611C">
        <w:rPr>
          <w:sz w:val="28"/>
          <w:szCs w:val="28"/>
        </w:rPr>
        <w:t xml:space="preserve">3.6. Организует взаимодействие с региональным координационным органом </w:t>
      </w:r>
      <w:proofErr w:type="spellStart"/>
      <w:proofErr w:type="gramStart"/>
      <w:r w:rsidR="00C5611C">
        <w:rPr>
          <w:sz w:val="28"/>
          <w:szCs w:val="28"/>
        </w:rPr>
        <w:t>пос</w:t>
      </w:r>
      <w:proofErr w:type="spellEnd"/>
      <w:proofErr w:type="gramEnd"/>
      <w:r>
        <w:rPr>
          <w:sz w:val="28"/>
          <w:szCs w:val="28"/>
        </w:rPr>
        <w:t>-</w:t>
      </w:r>
    </w:p>
    <w:p w:rsidR="0046703F" w:rsidRPr="00F54414" w:rsidRDefault="00B81C66" w:rsidP="00D4753C">
      <w:pPr>
        <w:tabs>
          <w:tab w:val="left" w:pos="954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6703F" w:rsidRPr="00F54414">
        <w:rPr>
          <w:sz w:val="28"/>
          <w:szCs w:val="28"/>
        </w:rPr>
        <w:t>троения</w:t>
      </w:r>
      <w:proofErr w:type="spellEnd"/>
      <w:r w:rsidR="0046703F" w:rsidRPr="00F54414">
        <w:rPr>
          <w:sz w:val="28"/>
          <w:szCs w:val="28"/>
        </w:rPr>
        <w:t xml:space="preserve"> и развития АПК «Безопасный город», в том числе готовит им </w:t>
      </w:r>
      <w:proofErr w:type="spellStart"/>
      <w:proofErr w:type="gramStart"/>
      <w:r w:rsidR="0046703F" w:rsidRPr="00F54414">
        <w:rPr>
          <w:sz w:val="28"/>
          <w:szCs w:val="28"/>
        </w:rPr>
        <w:t>пр</w:t>
      </w:r>
      <w:r>
        <w:rPr>
          <w:sz w:val="28"/>
          <w:szCs w:val="28"/>
        </w:rPr>
        <w:t>едложе</w:t>
      </w:r>
      <w:r w:rsidR="00D4753C">
        <w:rPr>
          <w:sz w:val="28"/>
          <w:szCs w:val="28"/>
        </w:rPr>
        <w:t>-</w:t>
      </w:r>
      <w:r>
        <w:rPr>
          <w:sz w:val="28"/>
          <w:szCs w:val="28"/>
        </w:rPr>
        <w:t>ния</w:t>
      </w:r>
      <w:proofErr w:type="spellEnd"/>
      <w:proofErr w:type="gramEnd"/>
      <w:r>
        <w:rPr>
          <w:sz w:val="28"/>
          <w:szCs w:val="28"/>
        </w:rPr>
        <w:t xml:space="preserve"> по включению районных</w:t>
      </w:r>
      <w:r w:rsidR="0046703F" w:rsidRPr="00F54414">
        <w:rPr>
          <w:sz w:val="28"/>
          <w:szCs w:val="28"/>
        </w:rPr>
        <w:t xml:space="preserve"> мероприятий </w:t>
      </w:r>
      <w:r w:rsidR="00C5611C">
        <w:rPr>
          <w:sz w:val="28"/>
          <w:szCs w:val="28"/>
        </w:rPr>
        <w:t xml:space="preserve">в государственные программы </w:t>
      </w:r>
      <w:proofErr w:type="spellStart"/>
      <w:r w:rsidR="00C5611C">
        <w:rPr>
          <w:sz w:val="28"/>
          <w:szCs w:val="28"/>
        </w:rPr>
        <w:t>Респуб</w:t>
      </w:r>
      <w:r w:rsidR="00D4753C">
        <w:rPr>
          <w:sz w:val="28"/>
          <w:szCs w:val="28"/>
        </w:rPr>
        <w:t>-</w:t>
      </w:r>
      <w:r w:rsidR="00C5611C">
        <w:rPr>
          <w:sz w:val="28"/>
          <w:szCs w:val="28"/>
        </w:rPr>
        <w:t>лики</w:t>
      </w:r>
      <w:proofErr w:type="spellEnd"/>
      <w:r w:rsidR="00C5611C">
        <w:rPr>
          <w:sz w:val="28"/>
          <w:szCs w:val="28"/>
        </w:rPr>
        <w:t xml:space="preserve"> Дагестан</w:t>
      </w:r>
      <w:r w:rsidR="0046703F" w:rsidRPr="00F54414">
        <w:rPr>
          <w:sz w:val="28"/>
          <w:szCs w:val="28"/>
        </w:rPr>
        <w:t xml:space="preserve">. 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3.7. Принимает участие в проведении: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 - мониторинга состояния отдела ЕДДС и дежурных служб в городе, их </w:t>
      </w:r>
      <w:proofErr w:type="spellStart"/>
      <w:proofErr w:type="gramStart"/>
      <w:r w:rsidRPr="00F54414">
        <w:rPr>
          <w:sz w:val="28"/>
          <w:szCs w:val="28"/>
        </w:rPr>
        <w:t>чис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ленности</w:t>
      </w:r>
      <w:proofErr w:type="spellEnd"/>
      <w:proofErr w:type="gramEnd"/>
      <w:r w:rsidRPr="00F54414">
        <w:rPr>
          <w:sz w:val="28"/>
          <w:szCs w:val="28"/>
        </w:rPr>
        <w:t xml:space="preserve">, организационного и технического состояния, эффективности </w:t>
      </w:r>
      <w:proofErr w:type="spellStart"/>
      <w:r w:rsidRPr="00F54414">
        <w:rPr>
          <w:sz w:val="28"/>
          <w:szCs w:val="28"/>
        </w:rPr>
        <w:t>выполне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ния</w:t>
      </w:r>
      <w:proofErr w:type="spellEnd"/>
      <w:r w:rsidRPr="00F54414">
        <w:rPr>
          <w:sz w:val="28"/>
          <w:szCs w:val="28"/>
        </w:rPr>
        <w:t xml:space="preserve"> возложенных задач;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- анализа рисков возникновения чрезвычайных ситуаций природно-техногенного характера и нарушений правопорядка;</w:t>
      </w: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  <w:proofErr w:type="gramStart"/>
      <w:r w:rsidRPr="00F54414">
        <w:rPr>
          <w:sz w:val="28"/>
          <w:szCs w:val="28"/>
        </w:rPr>
        <w:t xml:space="preserve">- первичного анализа существующих на территории муниципального </w:t>
      </w:r>
      <w:proofErr w:type="spellStart"/>
      <w:r w:rsidRPr="00F54414">
        <w:rPr>
          <w:sz w:val="28"/>
          <w:szCs w:val="28"/>
        </w:rPr>
        <w:t>образова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ния</w:t>
      </w:r>
      <w:proofErr w:type="spellEnd"/>
      <w:r w:rsidRPr="00F54414">
        <w:rPr>
          <w:sz w:val="28"/>
          <w:szCs w:val="28"/>
        </w:rPr>
        <w:t xml:space="preserve"> информационных, аналитических и управляющих систем, коммуникационной инфраструктуры.</w:t>
      </w:r>
      <w:proofErr w:type="gramEnd"/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3.8. </w:t>
      </w:r>
      <w:proofErr w:type="gramStart"/>
      <w:r w:rsidRPr="00F54414">
        <w:rPr>
          <w:sz w:val="28"/>
          <w:szCs w:val="28"/>
        </w:rPr>
        <w:t xml:space="preserve">Выполняет иные функции, установленные главным координатором (МЧС России), координатором </w:t>
      </w:r>
      <w:r w:rsidR="00C5611C">
        <w:rPr>
          <w:sz w:val="28"/>
          <w:szCs w:val="28"/>
        </w:rPr>
        <w:t>Республики Дагестан (ГУ МЧС России по РД</w:t>
      </w:r>
      <w:r w:rsidRPr="00F54414">
        <w:rPr>
          <w:sz w:val="28"/>
          <w:szCs w:val="28"/>
        </w:rPr>
        <w:t xml:space="preserve">), </w:t>
      </w:r>
      <w:proofErr w:type="spellStart"/>
      <w:r w:rsidRPr="00F54414">
        <w:rPr>
          <w:sz w:val="28"/>
          <w:szCs w:val="28"/>
        </w:rPr>
        <w:t>председа</w:t>
      </w:r>
      <w:r w:rsidR="00C5611C">
        <w:rPr>
          <w:sz w:val="28"/>
          <w:szCs w:val="28"/>
        </w:rPr>
        <w:t>-телем</w:t>
      </w:r>
      <w:proofErr w:type="spellEnd"/>
      <w:r w:rsidR="00C5611C">
        <w:rPr>
          <w:sz w:val="28"/>
          <w:szCs w:val="28"/>
        </w:rPr>
        <w:t xml:space="preserve"> КЧС и ОПБ администрации муниципального района</w:t>
      </w:r>
      <w:r w:rsidRPr="00F54414">
        <w:rPr>
          <w:sz w:val="28"/>
          <w:szCs w:val="28"/>
        </w:rPr>
        <w:t>, руководителем МРГ, в соответствии с действующем законодательством.</w:t>
      </w:r>
      <w:proofErr w:type="gramEnd"/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C5611C" w:rsidRDefault="0046703F" w:rsidP="00C5611C">
      <w:pPr>
        <w:tabs>
          <w:tab w:val="left" w:pos="9540"/>
        </w:tabs>
        <w:ind w:right="-5" w:firstLine="284"/>
        <w:jc w:val="center"/>
        <w:rPr>
          <w:b/>
          <w:sz w:val="28"/>
          <w:szCs w:val="28"/>
        </w:rPr>
      </w:pPr>
      <w:r w:rsidRPr="00C5611C">
        <w:rPr>
          <w:b/>
          <w:sz w:val="28"/>
          <w:szCs w:val="28"/>
        </w:rPr>
        <w:t>4. Права и обязанности МРГ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4.1. Для реализации своих задач МРГ имеет право: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4.1.1. Запрашивать в установленном порядке у территориальных органов федеральных органов исполнительной власти, органов местного самоуправления и организаций сведения, необходимые для построения и развития АПК «Безопасный город».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4.1.2. Вносить на рассмотрение КЧС и ОПБ</w:t>
      </w:r>
      <w:r w:rsidR="00C5611C">
        <w:rPr>
          <w:sz w:val="28"/>
          <w:szCs w:val="28"/>
        </w:rPr>
        <w:t xml:space="preserve"> администрации муниципального района </w:t>
      </w:r>
      <w:r w:rsidRPr="00F54414">
        <w:rPr>
          <w:sz w:val="28"/>
          <w:szCs w:val="28"/>
        </w:rPr>
        <w:t>предложения по построению и развитию АПК «Безопасный город».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4.1.3.  Привлекать для участия в своей работе специалистов организаций, по </w:t>
      </w:r>
      <w:proofErr w:type="spellStart"/>
      <w:proofErr w:type="gramStart"/>
      <w:r w:rsidRPr="00F54414">
        <w:rPr>
          <w:sz w:val="28"/>
          <w:szCs w:val="28"/>
        </w:rPr>
        <w:t>сог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ласованию</w:t>
      </w:r>
      <w:proofErr w:type="spellEnd"/>
      <w:proofErr w:type="gramEnd"/>
      <w:r w:rsidRPr="00F54414">
        <w:rPr>
          <w:sz w:val="28"/>
          <w:szCs w:val="28"/>
        </w:rPr>
        <w:t xml:space="preserve"> с руководителями данных организаций.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4.2. МРГ обязана: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4.2.1. Представля</w:t>
      </w:r>
      <w:r w:rsidR="00C5611C">
        <w:rPr>
          <w:sz w:val="28"/>
          <w:szCs w:val="28"/>
        </w:rPr>
        <w:t xml:space="preserve">ть информацию в КЧС и ОПБ администрации муниципального района </w:t>
      </w:r>
      <w:r w:rsidRPr="00F54414">
        <w:rPr>
          <w:sz w:val="28"/>
          <w:szCs w:val="28"/>
        </w:rPr>
        <w:t xml:space="preserve"> (по запросу) о проделанной работе в части построения и развития АПК «Безопасный город».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4.3. Права и обязанности членов МРГ: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4.3.1. Члены МРГ обладают равными правами при подготовке и обсуждении рассматриваемых на заседаниях вопросов.</w:t>
      </w:r>
    </w:p>
    <w:p w:rsidR="00C5611C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4.3.2. Члены МРГ имеют право:</w:t>
      </w:r>
    </w:p>
    <w:p w:rsidR="0046703F" w:rsidRPr="00C5611C" w:rsidRDefault="00C5611C" w:rsidP="00C561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4414">
        <w:rPr>
          <w:sz w:val="28"/>
          <w:szCs w:val="28"/>
        </w:rPr>
        <w:t>- выступать на заседаниях рабочей группы, вносить предложения по вопросам,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входящим в ее компетенцию и требовать, в случае необходимости, проведения голосования по данным вопросам;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- голосовать на заседаниях МРГ;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- знакомиться с документами и материалами группы, непосредственно </w:t>
      </w:r>
      <w:proofErr w:type="spellStart"/>
      <w:proofErr w:type="gramStart"/>
      <w:r w:rsidRPr="00F54414">
        <w:rPr>
          <w:sz w:val="28"/>
          <w:szCs w:val="28"/>
        </w:rPr>
        <w:t>касаю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щейся</w:t>
      </w:r>
      <w:proofErr w:type="spellEnd"/>
      <w:proofErr w:type="gramEnd"/>
      <w:r w:rsidRPr="00F54414">
        <w:rPr>
          <w:sz w:val="28"/>
          <w:szCs w:val="28"/>
        </w:rPr>
        <w:t xml:space="preserve"> ее деятельности;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lastRenderedPageBreak/>
        <w:t xml:space="preserve">- излагать в случае несогласия с решением группы в письменной форме особое мнение, которое подлежит отражению в протоколе заседания </w:t>
      </w:r>
      <w:proofErr w:type="gramStart"/>
      <w:r w:rsidRPr="00F54414">
        <w:rPr>
          <w:sz w:val="28"/>
          <w:szCs w:val="28"/>
        </w:rPr>
        <w:t>МРГ</w:t>
      </w:r>
      <w:proofErr w:type="gramEnd"/>
      <w:r w:rsidRPr="00F54414">
        <w:rPr>
          <w:sz w:val="28"/>
          <w:szCs w:val="28"/>
        </w:rPr>
        <w:t xml:space="preserve"> и прилагаться к его решению.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4.3.3. Член МРГ обязан: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- организовывать подготовку вопросов, выносимых на рассмотрение группы;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- организовать в рамках своей компетенции выполнение решений группы;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- выполнять требования нормативно-правовых актов, устанавливающих правила организации деятельности МРГ.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C5611C" w:rsidRDefault="0046703F" w:rsidP="00C5611C">
      <w:pPr>
        <w:tabs>
          <w:tab w:val="left" w:pos="9540"/>
        </w:tabs>
        <w:ind w:right="-5" w:firstLine="284"/>
        <w:jc w:val="center"/>
        <w:rPr>
          <w:b/>
          <w:sz w:val="28"/>
          <w:szCs w:val="28"/>
        </w:rPr>
      </w:pPr>
      <w:r w:rsidRPr="00C5611C">
        <w:rPr>
          <w:b/>
          <w:sz w:val="28"/>
          <w:szCs w:val="28"/>
        </w:rPr>
        <w:t>5. Организация деятельности МРГ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F54414" w:rsidRDefault="00C5611C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703F" w:rsidRPr="00F54414">
        <w:rPr>
          <w:sz w:val="28"/>
          <w:szCs w:val="28"/>
        </w:rPr>
        <w:t>5.1. МРГ осуществляет свою деятельность в соответствии с годовым планом, утвержденного руководителем МРГ, под контролем координационного органа (КЧС и ОПБ).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5.2. Заседания МРГ организуются по мере необходимости рассмотрения </w:t>
      </w:r>
      <w:proofErr w:type="spellStart"/>
      <w:proofErr w:type="gramStart"/>
      <w:r w:rsidRPr="00F54414">
        <w:rPr>
          <w:sz w:val="28"/>
          <w:szCs w:val="28"/>
        </w:rPr>
        <w:t>вопро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сов</w:t>
      </w:r>
      <w:proofErr w:type="spellEnd"/>
      <w:proofErr w:type="gramEnd"/>
      <w:r w:rsidRPr="00F54414">
        <w:rPr>
          <w:sz w:val="28"/>
          <w:szCs w:val="28"/>
        </w:rPr>
        <w:t xml:space="preserve"> входящих в её компетенцию.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5.3. В случае невозможности члена МРГ лично присутствовать на заседании по уважительной причине (отпуск, командировка и т.п.), он обязан направить для участия в заседании своего представителя, компетентного к обсуждению </w:t>
      </w:r>
      <w:proofErr w:type="spellStart"/>
      <w:proofErr w:type="gramStart"/>
      <w:r w:rsidRPr="00F54414">
        <w:rPr>
          <w:sz w:val="28"/>
          <w:szCs w:val="28"/>
        </w:rPr>
        <w:t>рассмат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риваемых</w:t>
      </w:r>
      <w:proofErr w:type="spellEnd"/>
      <w:proofErr w:type="gramEnd"/>
      <w:r w:rsidRPr="00F54414">
        <w:rPr>
          <w:sz w:val="28"/>
          <w:szCs w:val="28"/>
        </w:rPr>
        <w:t xml:space="preserve"> вопросов.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5.4. Руководитель МРГ: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5.4.1. Осуществляет руководство деятельностью МРГ.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>5.4.2. Определяет дату и повестку заседания МРГ.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5.4.3. Представляет на утверждение КЧС и ОПБ </w:t>
      </w:r>
      <w:r w:rsidR="00836D05">
        <w:rPr>
          <w:sz w:val="28"/>
          <w:szCs w:val="28"/>
        </w:rPr>
        <w:t xml:space="preserve">района </w:t>
      </w:r>
      <w:r w:rsidRPr="00F54414">
        <w:rPr>
          <w:sz w:val="28"/>
          <w:szCs w:val="28"/>
        </w:rPr>
        <w:t xml:space="preserve"> предложения по составу МРГ (ее изменению, дополнению).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5.5. Один из заместителей руководителя МРГ исполняет обязанности </w:t>
      </w:r>
      <w:proofErr w:type="gramStart"/>
      <w:r w:rsidRPr="00F54414">
        <w:rPr>
          <w:sz w:val="28"/>
          <w:szCs w:val="28"/>
        </w:rPr>
        <w:t>руководи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теля</w:t>
      </w:r>
      <w:proofErr w:type="gramEnd"/>
      <w:r w:rsidRPr="00F54414">
        <w:rPr>
          <w:sz w:val="28"/>
          <w:szCs w:val="28"/>
        </w:rPr>
        <w:t xml:space="preserve"> в период его отсутствия.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5.6. Решения МРГ принимаются простым большинством голосов </w:t>
      </w:r>
      <w:proofErr w:type="spellStart"/>
      <w:proofErr w:type="gramStart"/>
      <w:r w:rsidRPr="00F54414">
        <w:rPr>
          <w:sz w:val="28"/>
          <w:szCs w:val="28"/>
        </w:rPr>
        <w:t>присутствую</w:t>
      </w:r>
      <w:r w:rsidR="00C5611C">
        <w:rPr>
          <w:sz w:val="28"/>
          <w:szCs w:val="28"/>
        </w:rPr>
        <w:t>-</w:t>
      </w:r>
      <w:r w:rsidRPr="00F54414">
        <w:rPr>
          <w:sz w:val="28"/>
          <w:szCs w:val="28"/>
        </w:rPr>
        <w:t>щих</w:t>
      </w:r>
      <w:proofErr w:type="spellEnd"/>
      <w:proofErr w:type="gramEnd"/>
      <w:r w:rsidRPr="00F54414">
        <w:rPr>
          <w:sz w:val="28"/>
          <w:szCs w:val="28"/>
        </w:rPr>
        <w:t xml:space="preserve"> членов группы. При равных количествах голосов, решающий (определяющий) голос принадлежит руководителю МРГ.</w:t>
      </w:r>
    </w:p>
    <w:p w:rsidR="0046703F" w:rsidRPr="00F54414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5.7. Решения рабочей группы оформляются протоколами, которые ведет член МРГ, наделенный такими правами. </w:t>
      </w:r>
    </w:p>
    <w:p w:rsidR="0046703F" w:rsidRDefault="0046703F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  <w:r w:rsidRPr="00F54414">
        <w:rPr>
          <w:sz w:val="28"/>
          <w:szCs w:val="28"/>
        </w:rPr>
        <w:t xml:space="preserve">5.8. Организационно-техническое и информационное обеспечение деятельности МРГ осуществляет </w:t>
      </w:r>
      <w:r w:rsidR="00C5611C">
        <w:rPr>
          <w:sz w:val="28"/>
          <w:szCs w:val="28"/>
        </w:rPr>
        <w:t>Отдел</w:t>
      </w:r>
      <w:r w:rsidRPr="00F54414">
        <w:rPr>
          <w:sz w:val="28"/>
          <w:szCs w:val="28"/>
        </w:rPr>
        <w:t xml:space="preserve"> по делам  ГО и ЧС Администрации</w:t>
      </w:r>
      <w:r w:rsidR="00C5611C">
        <w:rPr>
          <w:sz w:val="28"/>
          <w:szCs w:val="28"/>
        </w:rPr>
        <w:t xml:space="preserve"> муниципального района</w:t>
      </w:r>
      <w:r w:rsidRPr="00F54414">
        <w:rPr>
          <w:sz w:val="28"/>
          <w:szCs w:val="28"/>
        </w:rPr>
        <w:t>.</w:t>
      </w:r>
    </w:p>
    <w:p w:rsidR="00D4753C" w:rsidRDefault="00D4753C" w:rsidP="00D4753C">
      <w:pPr>
        <w:tabs>
          <w:tab w:val="left" w:pos="9540"/>
        </w:tabs>
        <w:ind w:right="-5" w:firstLine="284"/>
        <w:jc w:val="center"/>
        <w:rPr>
          <w:sz w:val="28"/>
          <w:szCs w:val="28"/>
        </w:rPr>
      </w:pPr>
    </w:p>
    <w:p w:rsidR="00D4753C" w:rsidRDefault="00D4753C" w:rsidP="00D4753C">
      <w:pPr>
        <w:tabs>
          <w:tab w:val="left" w:pos="9540"/>
        </w:tabs>
        <w:ind w:right="-5" w:firstLine="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5611C" w:rsidRPr="00F54414" w:rsidRDefault="00C5611C" w:rsidP="0046703F">
      <w:pPr>
        <w:tabs>
          <w:tab w:val="left" w:pos="9540"/>
        </w:tabs>
        <w:ind w:right="-5" w:firstLine="284"/>
        <w:jc w:val="both"/>
        <w:rPr>
          <w:sz w:val="28"/>
          <w:szCs w:val="28"/>
        </w:rPr>
      </w:pP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</w:p>
    <w:p w:rsidR="0046703F" w:rsidRPr="00F54414" w:rsidRDefault="0046703F" w:rsidP="0046703F">
      <w:pPr>
        <w:ind w:right="-5" w:firstLine="284"/>
        <w:jc w:val="both"/>
        <w:rPr>
          <w:sz w:val="28"/>
          <w:szCs w:val="28"/>
        </w:rPr>
      </w:pPr>
    </w:p>
    <w:p w:rsidR="0046703F" w:rsidRPr="00F54414" w:rsidRDefault="0046703F" w:rsidP="0046703F">
      <w:pPr>
        <w:ind w:firstLine="284"/>
        <w:jc w:val="both"/>
        <w:rPr>
          <w:sz w:val="28"/>
          <w:szCs w:val="28"/>
        </w:rPr>
      </w:pPr>
    </w:p>
    <w:p w:rsidR="00CE7971" w:rsidRDefault="00CE7971" w:rsidP="00465218">
      <w:pPr>
        <w:rPr>
          <w:sz w:val="28"/>
          <w:szCs w:val="28"/>
        </w:rPr>
        <w:sectPr w:rsidR="00CE7971" w:rsidSect="002035D9">
          <w:pgSz w:w="11906" w:h="16838"/>
          <w:pgMar w:top="709" w:right="707" w:bottom="851" w:left="1134" w:header="708" w:footer="708" w:gutter="0"/>
          <w:cols w:space="708"/>
          <w:docGrid w:linePitch="360"/>
        </w:sectPr>
      </w:pPr>
    </w:p>
    <w:p w:rsidR="00CE7971" w:rsidRDefault="00CE7971" w:rsidP="00107F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07FF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3</w:t>
      </w:r>
    </w:p>
    <w:p w:rsidR="00CE7971" w:rsidRPr="002035D9" w:rsidRDefault="00CE7971" w:rsidP="00CE79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2F6386" w:rsidRDefault="00CE7971" w:rsidP="002F6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М</w:t>
      </w:r>
      <w:r w:rsidR="00836D05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745A29">
        <w:rPr>
          <w:sz w:val="28"/>
          <w:szCs w:val="28"/>
        </w:rPr>
        <w:t>Цунтинский</w:t>
      </w:r>
      <w:r>
        <w:rPr>
          <w:sz w:val="28"/>
          <w:szCs w:val="28"/>
        </w:rPr>
        <w:t xml:space="preserve"> район»</w:t>
      </w:r>
    </w:p>
    <w:p w:rsidR="00CE7971" w:rsidRDefault="00CE7971" w:rsidP="002F6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от «____»___________ 2015 г. № _______</w:t>
      </w:r>
    </w:p>
    <w:p w:rsidR="00CE7971" w:rsidRDefault="00CE7971" w:rsidP="002F6386">
      <w:pPr>
        <w:rPr>
          <w:sz w:val="28"/>
          <w:szCs w:val="28"/>
        </w:rPr>
      </w:pPr>
    </w:p>
    <w:p w:rsidR="00CE7971" w:rsidRPr="00CE7971" w:rsidRDefault="00CE7971" w:rsidP="00244FE7">
      <w:pPr>
        <w:jc w:val="center"/>
        <w:rPr>
          <w:b/>
          <w:sz w:val="28"/>
          <w:szCs w:val="28"/>
        </w:rPr>
      </w:pPr>
      <w:r w:rsidRPr="00CE7971">
        <w:rPr>
          <w:b/>
          <w:sz w:val="28"/>
          <w:szCs w:val="28"/>
        </w:rPr>
        <w:t>ПЛАН</w:t>
      </w:r>
    </w:p>
    <w:p w:rsidR="00CE7971" w:rsidRPr="00CE7971" w:rsidRDefault="00CE7971" w:rsidP="00CE7971">
      <w:pPr>
        <w:jc w:val="center"/>
        <w:rPr>
          <w:b/>
          <w:sz w:val="28"/>
          <w:szCs w:val="28"/>
        </w:rPr>
      </w:pPr>
      <w:r w:rsidRPr="00CE7971">
        <w:rPr>
          <w:b/>
          <w:sz w:val="28"/>
          <w:szCs w:val="28"/>
        </w:rPr>
        <w:t>построения (развития) и внедрения аппаратно-программного комплекса «Безопасный город»</w:t>
      </w:r>
    </w:p>
    <w:p w:rsidR="00CE7971" w:rsidRDefault="00CE7971" w:rsidP="00CE7971">
      <w:pPr>
        <w:jc w:val="center"/>
        <w:rPr>
          <w:b/>
          <w:sz w:val="28"/>
          <w:szCs w:val="28"/>
        </w:rPr>
      </w:pPr>
      <w:r w:rsidRPr="00CE7971">
        <w:rPr>
          <w:b/>
          <w:sz w:val="28"/>
          <w:szCs w:val="28"/>
        </w:rPr>
        <w:t xml:space="preserve">на территории муниципального </w:t>
      </w:r>
      <w:r w:rsidR="00745A29">
        <w:rPr>
          <w:b/>
          <w:sz w:val="28"/>
          <w:szCs w:val="28"/>
        </w:rPr>
        <w:t>района</w:t>
      </w:r>
      <w:r w:rsidRPr="00CE7971">
        <w:rPr>
          <w:b/>
          <w:sz w:val="28"/>
          <w:szCs w:val="28"/>
        </w:rPr>
        <w:t xml:space="preserve"> «</w:t>
      </w:r>
      <w:r w:rsidR="00745A29">
        <w:rPr>
          <w:b/>
          <w:sz w:val="28"/>
          <w:szCs w:val="28"/>
        </w:rPr>
        <w:t>Цунтинский</w:t>
      </w:r>
      <w:r w:rsidRPr="00CE7971">
        <w:rPr>
          <w:b/>
          <w:sz w:val="28"/>
          <w:szCs w:val="28"/>
        </w:rPr>
        <w:t xml:space="preserve"> район»</w:t>
      </w:r>
    </w:p>
    <w:p w:rsidR="00CE7971" w:rsidRDefault="00CE7971" w:rsidP="00CE797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2272"/>
        <w:gridCol w:w="2122"/>
        <w:gridCol w:w="2127"/>
        <w:gridCol w:w="1842"/>
        <w:gridCol w:w="1951"/>
      </w:tblGrid>
      <w:tr w:rsidR="00E21A23" w:rsidTr="00107FF5">
        <w:trPr>
          <w:tblHeader/>
        </w:trPr>
        <w:tc>
          <w:tcPr>
            <w:tcW w:w="817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5509CD">
              <w:rPr>
                <w:b/>
                <w:sz w:val="28"/>
                <w:szCs w:val="28"/>
              </w:rPr>
              <w:t>п</w:t>
            </w:r>
            <w:proofErr w:type="gramEnd"/>
            <w:r w:rsidRPr="005509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72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22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27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Финансовые средства</w:t>
            </w:r>
          </w:p>
        </w:tc>
        <w:tc>
          <w:tcPr>
            <w:tcW w:w="1842" w:type="dxa"/>
          </w:tcPr>
          <w:p w:rsidR="00CE7971" w:rsidRPr="005509CD" w:rsidRDefault="00CE7971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951" w:type="dxa"/>
          </w:tcPr>
          <w:p w:rsidR="00CE7971" w:rsidRPr="005509CD" w:rsidRDefault="00137A46" w:rsidP="00CE7971">
            <w:pPr>
              <w:jc w:val="center"/>
              <w:rPr>
                <w:b/>
                <w:sz w:val="28"/>
                <w:szCs w:val="28"/>
              </w:rPr>
            </w:pPr>
            <w:r w:rsidRPr="005509CD">
              <w:rPr>
                <w:b/>
                <w:sz w:val="28"/>
                <w:szCs w:val="28"/>
              </w:rPr>
              <w:t>Примечание</w:t>
            </w:r>
          </w:p>
        </w:tc>
      </w:tr>
      <w:tr w:rsidR="00E21A23" w:rsidTr="00107FF5">
        <w:tc>
          <w:tcPr>
            <w:tcW w:w="817" w:type="dxa"/>
          </w:tcPr>
          <w:p w:rsidR="00CE7971" w:rsidRDefault="00137A46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CE7971" w:rsidRDefault="00137A46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Издание постановления Главы администрации муниципального </w:t>
            </w:r>
            <w:r w:rsidR="00745A29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«</w:t>
            </w:r>
            <w:r w:rsidR="00745A29">
              <w:rPr>
                <w:sz w:val="28"/>
                <w:szCs w:val="28"/>
              </w:rPr>
              <w:t>Цунтинский</w:t>
            </w:r>
            <w:r>
              <w:rPr>
                <w:sz w:val="28"/>
                <w:szCs w:val="28"/>
              </w:rPr>
              <w:t xml:space="preserve"> район» (далее – муниципальный район») о построении (развитии) на </w:t>
            </w:r>
            <w:proofErr w:type="spellStart"/>
            <w:proofErr w:type="gramStart"/>
            <w:r>
              <w:rPr>
                <w:sz w:val="28"/>
                <w:szCs w:val="28"/>
              </w:rPr>
              <w:t>тер</w:t>
            </w:r>
            <w:r w:rsidR="00244FE7">
              <w:rPr>
                <w:sz w:val="28"/>
                <w:szCs w:val="28"/>
              </w:rPr>
              <w:t>ри</w:t>
            </w:r>
            <w:r>
              <w:rPr>
                <w:sz w:val="28"/>
                <w:szCs w:val="28"/>
              </w:rPr>
              <w:t>-тории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ап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паратно-программного</w:t>
            </w:r>
            <w:proofErr w:type="spellEnd"/>
            <w:r>
              <w:rPr>
                <w:sz w:val="28"/>
                <w:szCs w:val="28"/>
              </w:rPr>
              <w:t xml:space="preserve"> ком</w:t>
            </w:r>
            <w:r w:rsidR="00244FE7">
              <w:rPr>
                <w:sz w:val="28"/>
                <w:szCs w:val="28"/>
              </w:rPr>
              <w:t xml:space="preserve">плекса </w:t>
            </w:r>
            <w:r>
              <w:rPr>
                <w:sz w:val="28"/>
                <w:szCs w:val="28"/>
              </w:rPr>
              <w:t xml:space="preserve"> «Бе</w:t>
            </w:r>
            <w:r w:rsidR="00244FE7">
              <w:rPr>
                <w:sz w:val="28"/>
                <w:szCs w:val="28"/>
              </w:rPr>
              <w:t>зопасный город»</w:t>
            </w:r>
          </w:p>
        </w:tc>
        <w:tc>
          <w:tcPr>
            <w:tcW w:w="2272" w:type="dxa"/>
          </w:tcPr>
          <w:p w:rsidR="00107FF5" w:rsidRDefault="00137A46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107FF5" w:rsidRDefault="00137A46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</w:t>
            </w:r>
          </w:p>
          <w:p w:rsidR="00CE7971" w:rsidRDefault="00137A46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2122" w:type="dxa"/>
          </w:tcPr>
          <w:p w:rsidR="00137A46" w:rsidRDefault="00137A46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</w:p>
          <w:p w:rsidR="00CE7971" w:rsidRDefault="00137A46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 2015 г.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137A46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CE7971" w:rsidRDefault="005509CD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корректировки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нормативных правовых актов:</w:t>
            </w:r>
          </w:p>
          <w:p w:rsidR="005509CD" w:rsidRDefault="005509CD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районном звене ТП РСЧС;</w:t>
            </w:r>
          </w:p>
          <w:p w:rsidR="005509CD" w:rsidRDefault="005509CD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положение о комиссии по </w:t>
            </w:r>
            <w:proofErr w:type="spellStart"/>
            <w:proofErr w:type="gramStart"/>
            <w:r>
              <w:rPr>
                <w:sz w:val="28"/>
                <w:szCs w:val="28"/>
              </w:rPr>
              <w:t>пре-дупреждению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 ликвидации ЧС и обеспечению пожарной </w:t>
            </w:r>
            <w:proofErr w:type="spellStart"/>
            <w:r>
              <w:rPr>
                <w:sz w:val="28"/>
                <w:szCs w:val="28"/>
              </w:rPr>
              <w:t>безо</w:t>
            </w:r>
            <w:r w:rsidR="00244FE7">
              <w:rPr>
                <w:sz w:val="28"/>
                <w:szCs w:val="28"/>
              </w:rPr>
              <w:t>пас</w:t>
            </w:r>
            <w:r>
              <w:rPr>
                <w:sz w:val="28"/>
                <w:szCs w:val="28"/>
              </w:rPr>
              <w:t>-ности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далее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КЧС</w:t>
            </w:r>
            <w:proofErr w:type="spellEnd"/>
            <w:r>
              <w:rPr>
                <w:sz w:val="28"/>
                <w:szCs w:val="28"/>
              </w:rPr>
              <w:t xml:space="preserve"> и ОПБ) </w:t>
            </w:r>
            <w:proofErr w:type="spellStart"/>
            <w:r>
              <w:rPr>
                <w:sz w:val="28"/>
                <w:szCs w:val="28"/>
              </w:rPr>
              <w:t>адми</w:t>
            </w:r>
            <w:r w:rsidR="00244FE7">
              <w:rPr>
                <w:sz w:val="28"/>
                <w:szCs w:val="28"/>
              </w:rPr>
              <w:t>ни-</w:t>
            </w:r>
            <w:r>
              <w:rPr>
                <w:sz w:val="28"/>
                <w:szCs w:val="28"/>
              </w:rPr>
              <w:t>страции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5509CD" w:rsidRDefault="00244FE7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ЕДДС</w:t>
            </w:r>
            <w:r w:rsidR="005509C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5509CD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5509CD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="005509C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72" w:type="dxa"/>
          </w:tcPr>
          <w:p w:rsidR="00107FF5" w:rsidRDefault="005509CD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</w:p>
          <w:p w:rsidR="00107FF5" w:rsidRDefault="005509CD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</w:t>
            </w:r>
          </w:p>
          <w:p w:rsidR="00CE7971" w:rsidRDefault="005509CD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2122" w:type="dxa"/>
          </w:tcPr>
          <w:p w:rsidR="00CE7971" w:rsidRDefault="005509CD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внесении изменений в нормативные документы на федеральном уровне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5509CD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CE7971" w:rsidRDefault="005509CD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Внесение изменений и </w:t>
            </w:r>
            <w:proofErr w:type="spellStart"/>
            <w:proofErr w:type="gramStart"/>
            <w:r>
              <w:rPr>
                <w:sz w:val="28"/>
                <w:szCs w:val="28"/>
              </w:rPr>
              <w:t>дополне-ний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в ведомственные программы муниципального района в час</w:t>
            </w:r>
            <w:r w:rsidR="00107FF5">
              <w:rPr>
                <w:sz w:val="28"/>
                <w:szCs w:val="28"/>
              </w:rPr>
              <w:t>ти включения мероприятий по</w:t>
            </w:r>
            <w:r w:rsidR="00244FE7">
              <w:rPr>
                <w:sz w:val="28"/>
                <w:szCs w:val="28"/>
              </w:rPr>
              <w:t xml:space="preserve"> пост</w:t>
            </w:r>
            <w:r w:rsidR="00107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роению</w:t>
            </w:r>
            <w:r w:rsidR="00700E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(развитию), внедрению и эксплуатацию АПК «Безопасный город» на террито</w:t>
            </w:r>
            <w:r w:rsidR="00165ACF">
              <w:rPr>
                <w:sz w:val="28"/>
                <w:szCs w:val="28"/>
              </w:rPr>
              <w:t xml:space="preserve">рии </w:t>
            </w:r>
            <w:proofErr w:type="spellStart"/>
            <w:r w:rsidR="00165ACF">
              <w:rPr>
                <w:sz w:val="28"/>
                <w:szCs w:val="28"/>
              </w:rPr>
              <w:t>мун</w:t>
            </w:r>
            <w:proofErr w:type="spellEnd"/>
            <w:r w:rsidR="00165A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72" w:type="dxa"/>
          </w:tcPr>
          <w:p w:rsidR="00700EB1" w:rsidRDefault="00700EB1" w:rsidP="00700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</w:t>
            </w:r>
          </w:p>
          <w:p w:rsidR="00CE7971" w:rsidRDefault="00CE7971" w:rsidP="0010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CE7971" w:rsidRDefault="001801BE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бюджет </w:t>
            </w:r>
            <w:proofErr w:type="spellStart"/>
            <w:proofErr w:type="gramStart"/>
            <w:r>
              <w:rPr>
                <w:sz w:val="28"/>
                <w:szCs w:val="28"/>
              </w:rPr>
              <w:t>му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на 2015 год и плановый период 2016 – </w:t>
            </w:r>
            <w:r w:rsidR="00244FE7">
              <w:rPr>
                <w:sz w:val="28"/>
                <w:szCs w:val="28"/>
              </w:rPr>
              <w:t>2017 г.г. в части включения рас</w:t>
            </w:r>
            <w:r>
              <w:rPr>
                <w:sz w:val="28"/>
                <w:szCs w:val="28"/>
              </w:rPr>
              <w:t xml:space="preserve">ходов на </w:t>
            </w:r>
            <w:proofErr w:type="spellStart"/>
            <w:r>
              <w:rPr>
                <w:sz w:val="28"/>
                <w:szCs w:val="28"/>
              </w:rPr>
              <w:t>меро</w:t>
            </w:r>
            <w:r w:rsidR="00244FE7">
              <w:rPr>
                <w:sz w:val="28"/>
                <w:szCs w:val="28"/>
              </w:rPr>
              <w:t>-приятия</w:t>
            </w:r>
            <w:proofErr w:type="spellEnd"/>
            <w:r w:rsidR="00244FE7">
              <w:rPr>
                <w:sz w:val="28"/>
                <w:szCs w:val="28"/>
              </w:rPr>
              <w:t xml:space="preserve"> по пост</w:t>
            </w:r>
            <w:r>
              <w:rPr>
                <w:sz w:val="28"/>
                <w:szCs w:val="28"/>
              </w:rPr>
              <w:t>роению (развитию) и внедрению АПК «Безопасный город»</w:t>
            </w:r>
          </w:p>
        </w:tc>
        <w:tc>
          <w:tcPr>
            <w:tcW w:w="2272" w:type="dxa"/>
          </w:tcPr>
          <w:p w:rsidR="00107FF5" w:rsidRDefault="00700EB1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1801BE">
              <w:rPr>
                <w:sz w:val="28"/>
                <w:szCs w:val="28"/>
              </w:rPr>
              <w:t>инанс</w:t>
            </w:r>
            <w:r>
              <w:rPr>
                <w:sz w:val="28"/>
                <w:szCs w:val="28"/>
              </w:rPr>
              <w:t>овый отдел</w:t>
            </w:r>
            <w:r w:rsidR="001801BE">
              <w:rPr>
                <w:sz w:val="28"/>
                <w:szCs w:val="28"/>
              </w:rPr>
              <w:t xml:space="preserve"> </w:t>
            </w:r>
          </w:p>
          <w:p w:rsidR="00CE7971" w:rsidRDefault="00CE7971" w:rsidP="0010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CE7971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CE7971" w:rsidRDefault="001801BE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бюджета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 на 2016 год с </w:t>
            </w:r>
            <w:proofErr w:type="spellStart"/>
            <w:r w:rsidR="00244FE7">
              <w:rPr>
                <w:sz w:val="28"/>
                <w:szCs w:val="28"/>
              </w:rPr>
              <w:t>за</w:t>
            </w:r>
            <w:proofErr w:type="gramStart"/>
            <w:r w:rsidR="00244FE7">
              <w:rPr>
                <w:sz w:val="28"/>
                <w:szCs w:val="28"/>
              </w:rPr>
              <w:t>п</w:t>
            </w:r>
            <w:proofErr w:type="spellEnd"/>
            <w:r w:rsidR="00244FE7">
              <w:rPr>
                <w:sz w:val="28"/>
                <w:szCs w:val="28"/>
              </w:rPr>
              <w:t>-</w:t>
            </w:r>
            <w:proofErr w:type="gramEnd"/>
            <w:r w:rsidR="00244FE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ланированными</w:t>
            </w:r>
            <w:proofErr w:type="spellEnd"/>
            <w:r>
              <w:rPr>
                <w:sz w:val="28"/>
                <w:szCs w:val="28"/>
              </w:rPr>
              <w:t xml:space="preserve"> расходами на </w:t>
            </w:r>
            <w:proofErr w:type="spellStart"/>
            <w:r>
              <w:rPr>
                <w:sz w:val="28"/>
                <w:szCs w:val="28"/>
              </w:rPr>
              <w:t>ме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роприятия</w:t>
            </w:r>
            <w:proofErr w:type="spellEnd"/>
            <w:r>
              <w:rPr>
                <w:sz w:val="28"/>
                <w:szCs w:val="28"/>
              </w:rPr>
              <w:t xml:space="preserve"> по построению (</w:t>
            </w:r>
            <w:proofErr w:type="spellStart"/>
            <w:r>
              <w:rPr>
                <w:sz w:val="28"/>
                <w:szCs w:val="28"/>
              </w:rPr>
              <w:t>разви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тию</w:t>
            </w:r>
            <w:proofErr w:type="spellEnd"/>
            <w:r>
              <w:rPr>
                <w:sz w:val="28"/>
                <w:szCs w:val="28"/>
              </w:rPr>
              <w:t>) и внедрению АПК «</w:t>
            </w:r>
            <w:proofErr w:type="spellStart"/>
            <w:r>
              <w:rPr>
                <w:sz w:val="28"/>
                <w:szCs w:val="28"/>
              </w:rPr>
              <w:t>Безопас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город»</w:t>
            </w:r>
          </w:p>
        </w:tc>
        <w:tc>
          <w:tcPr>
            <w:tcW w:w="2272" w:type="dxa"/>
          </w:tcPr>
          <w:p w:rsidR="00700EB1" w:rsidRDefault="00700EB1" w:rsidP="00700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Финансовый отдел </w:t>
            </w:r>
          </w:p>
          <w:p w:rsidR="00CE7971" w:rsidRDefault="00CE7971" w:rsidP="00107F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CE7971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1801BE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CE7971" w:rsidRDefault="001801BE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</w:t>
            </w:r>
            <w:r w:rsidR="00107FF5">
              <w:rPr>
                <w:sz w:val="28"/>
                <w:szCs w:val="28"/>
              </w:rPr>
              <w:t xml:space="preserve"> </w:t>
            </w:r>
            <w:proofErr w:type="gramStart"/>
            <w:r w:rsidR="00107FF5">
              <w:rPr>
                <w:sz w:val="28"/>
                <w:szCs w:val="28"/>
              </w:rPr>
              <w:t>под-готовке</w:t>
            </w:r>
            <w:proofErr w:type="gramEnd"/>
            <w:r w:rsidR="00107FF5">
              <w:rPr>
                <w:sz w:val="28"/>
                <w:szCs w:val="28"/>
              </w:rPr>
              <w:t xml:space="preserve"> ЕДДС муниципального</w:t>
            </w:r>
            <w:r>
              <w:rPr>
                <w:sz w:val="28"/>
                <w:szCs w:val="28"/>
              </w:rPr>
              <w:t xml:space="preserve"> района, ДДС других структур, необходимых для </w:t>
            </w:r>
            <w:proofErr w:type="spellStart"/>
            <w:r>
              <w:rPr>
                <w:sz w:val="28"/>
                <w:szCs w:val="28"/>
              </w:rPr>
              <w:t>функциони-рования</w:t>
            </w:r>
            <w:proofErr w:type="spellEnd"/>
            <w:r>
              <w:rPr>
                <w:sz w:val="28"/>
                <w:szCs w:val="28"/>
              </w:rPr>
              <w:t xml:space="preserve"> АПК «Безопасный город»</w:t>
            </w:r>
          </w:p>
        </w:tc>
        <w:tc>
          <w:tcPr>
            <w:tcW w:w="2272" w:type="dxa"/>
          </w:tcPr>
          <w:p w:rsidR="00107FF5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107FF5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</w:t>
            </w:r>
          </w:p>
          <w:p w:rsidR="00CE7971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2122" w:type="dxa"/>
          </w:tcPr>
          <w:p w:rsidR="00CE7971" w:rsidRDefault="00B9329B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2015 – 2020 гг.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CE7971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B9329B" w:rsidRDefault="00416E93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обследования </w:t>
            </w:r>
            <w:proofErr w:type="spellStart"/>
            <w:proofErr w:type="gramStart"/>
            <w:r>
              <w:rPr>
                <w:sz w:val="28"/>
                <w:szCs w:val="28"/>
              </w:rPr>
              <w:t>функ</w:t>
            </w:r>
            <w:r w:rsidR="00244FE7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-онирующих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систем безопасности, жизнеобеспечения на территории муниципального района</w:t>
            </w:r>
          </w:p>
        </w:tc>
        <w:tc>
          <w:tcPr>
            <w:tcW w:w="2272" w:type="dxa"/>
          </w:tcPr>
          <w:p w:rsidR="00107FF5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</w:p>
          <w:p w:rsidR="00107FF5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делам </w:t>
            </w:r>
          </w:p>
          <w:p w:rsidR="00CE7971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</w:t>
            </w:r>
          </w:p>
        </w:tc>
        <w:tc>
          <w:tcPr>
            <w:tcW w:w="2122" w:type="dxa"/>
          </w:tcPr>
          <w:p w:rsidR="00CE7971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августа 2015 г.</w:t>
            </w:r>
          </w:p>
        </w:tc>
        <w:tc>
          <w:tcPr>
            <w:tcW w:w="2127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CE7971" w:rsidRDefault="00CE7971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36" w:type="dxa"/>
          </w:tcPr>
          <w:p w:rsidR="001801BE" w:rsidRDefault="00416E93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технического задания на проектирование АПК «Безопасный город»</w:t>
            </w:r>
          </w:p>
        </w:tc>
        <w:tc>
          <w:tcPr>
            <w:tcW w:w="2272" w:type="dxa"/>
          </w:tcPr>
          <w:p w:rsidR="001801BE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проведения работ</w:t>
            </w:r>
          </w:p>
        </w:tc>
        <w:tc>
          <w:tcPr>
            <w:tcW w:w="2122" w:type="dxa"/>
          </w:tcPr>
          <w:p w:rsidR="001801BE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сентября 2015 г.</w:t>
            </w:r>
          </w:p>
        </w:tc>
        <w:tc>
          <w:tcPr>
            <w:tcW w:w="2127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1801BE" w:rsidRDefault="00416E93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меро-приятий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отбору исполните</w:t>
            </w:r>
            <w:r w:rsidR="00700EB1">
              <w:rPr>
                <w:sz w:val="28"/>
                <w:szCs w:val="28"/>
              </w:rPr>
              <w:t>ля работ на разработку техничес</w:t>
            </w:r>
            <w:r>
              <w:rPr>
                <w:sz w:val="28"/>
                <w:szCs w:val="28"/>
              </w:rPr>
              <w:t>кого проекта по построению (развитию) и внедрению АПК «Безопасный город»</w:t>
            </w:r>
          </w:p>
        </w:tc>
        <w:tc>
          <w:tcPr>
            <w:tcW w:w="2272" w:type="dxa"/>
          </w:tcPr>
          <w:p w:rsidR="001801BE" w:rsidRDefault="00416E93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12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416E9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801BE" w:rsidRDefault="00416E93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="006C3F14">
              <w:rPr>
                <w:sz w:val="28"/>
                <w:szCs w:val="28"/>
              </w:rPr>
              <w:t xml:space="preserve"> технического проекта по построению (развитию) и </w:t>
            </w:r>
            <w:proofErr w:type="spellStart"/>
            <w:proofErr w:type="gramStart"/>
            <w:r w:rsidR="006C3F14">
              <w:rPr>
                <w:sz w:val="28"/>
                <w:szCs w:val="28"/>
              </w:rPr>
              <w:t>внед</w:t>
            </w:r>
            <w:r w:rsidR="00244FE7">
              <w:rPr>
                <w:sz w:val="28"/>
                <w:szCs w:val="28"/>
              </w:rPr>
              <w:t>-</w:t>
            </w:r>
            <w:r w:rsidR="006C3F14">
              <w:rPr>
                <w:sz w:val="28"/>
                <w:szCs w:val="28"/>
              </w:rPr>
              <w:t>рению</w:t>
            </w:r>
            <w:proofErr w:type="spellEnd"/>
            <w:proofErr w:type="gramEnd"/>
            <w:r w:rsidR="006C3F14">
              <w:rPr>
                <w:sz w:val="28"/>
                <w:szCs w:val="28"/>
              </w:rPr>
              <w:t xml:space="preserve"> АПК «Безопасный город»</w:t>
            </w:r>
          </w:p>
        </w:tc>
        <w:tc>
          <w:tcPr>
            <w:tcW w:w="2272" w:type="dxa"/>
          </w:tcPr>
          <w:p w:rsidR="001801BE" w:rsidRDefault="006C3F14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на конкурсной основе</w:t>
            </w:r>
          </w:p>
        </w:tc>
        <w:tc>
          <w:tcPr>
            <w:tcW w:w="2122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конкурса</w:t>
            </w:r>
          </w:p>
        </w:tc>
        <w:tc>
          <w:tcPr>
            <w:tcW w:w="2127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</w:t>
            </w:r>
            <w:r w:rsidR="00E21A2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ся техническим заданием</w:t>
            </w: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801BE" w:rsidRDefault="006C3F14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Проведение государственной экспертизы технического проекта</w:t>
            </w:r>
          </w:p>
        </w:tc>
        <w:tc>
          <w:tcPr>
            <w:tcW w:w="2272" w:type="dxa"/>
          </w:tcPr>
          <w:p w:rsidR="001801BE" w:rsidRDefault="006C3F14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и исполнитель работ</w:t>
            </w:r>
          </w:p>
        </w:tc>
        <w:tc>
          <w:tcPr>
            <w:tcW w:w="2122" w:type="dxa"/>
          </w:tcPr>
          <w:p w:rsidR="001801BE" w:rsidRDefault="006C3F14" w:rsidP="00E2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E21A23">
              <w:rPr>
                <w:sz w:val="28"/>
                <w:szCs w:val="28"/>
              </w:rPr>
              <w:t xml:space="preserve"> </w:t>
            </w:r>
            <w:proofErr w:type="spellStart"/>
            <w:r w:rsidR="00E21A23">
              <w:rPr>
                <w:sz w:val="28"/>
                <w:szCs w:val="28"/>
              </w:rPr>
              <w:t>изготовл</w:t>
            </w:r>
            <w:proofErr w:type="gramStart"/>
            <w:r w:rsidR="00E21A23">
              <w:rPr>
                <w:sz w:val="28"/>
                <w:szCs w:val="28"/>
              </w:rPr>
              <w:t>е</w:t>
            </w:r>
            <w:proofErr w:type="spellEnd"/>
            <w:r w:rsidR="00E21A23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нию</w:t>
            </w:r>
            <w:proofErr w:type="spellEnd"/>
            <w:r w:rsidR="00E21A23">
              <w:rPr>
                <w:sz w:val="28"/>
                <w:szCs w:val="28"/>
              </w:rPr>
              <w:t xml:space="preserve"> </w:t>
            </w:r>
            <w:proofErr w:type="spellStart"/>
            <w:r w:rsidR="00E21A23">
              <w:rPr>
                <w:sz w:val="28"/>
                <w:szCs w:val="28"/>
              </w:rPr>
              <w:t>техничес</w:t>
            </w:r>
            <w:proofErr w:type="spellEnd"/>
            <w:r w:rsidR="00E21A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кого проекта</w:t>
            </w:r>
          </w:p>
        </w:tc>
        <w:tc>
          <w:tcPr>
            <w:tcW w:w="2127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21A23">
              <w:rPr>
                <w:sz w:val="28"/>
                <w:szCs w:val="28"/>
              </w:rPr>
              <w:t>пределяет</w:t>
            </w:r>
            <w:r>
              <w:rPr>
                <w:sz w:val="28"/>
                <w:szCs w:val="28"/>
              </w:rPr>
              <w:t>ся техническим заданием</w:t>
            </w: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801BE" w:rsidRDefault="006C3F14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пакета документов для получения субсидий из </w:t>
            </w:r>
            <w:proofErr w:type="spellStart"/>
            <w:proofErr w:type="gramStart"/>
            <w:r>
              <w:rPr>
                <w:sz w:val="28"/>
                <w:szCs w:val="28"/>
              </w:rPr>
              <w:t>феде</w:t>
            </w:r>
            <w:r w:rsidR="00107F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бюджета на построение (развитие) АПК «Безопасный город»</w:t>
            </w:r>
          </w:p>
        </w:tc>
        <w:tc>
          <w:tcPr>
            <w:tcW w:w="2272" w:type="dxa"/>
          </w:tcPr>
          <w:p w:rsidR="001801BE" w:rsidRDefault="006C3F14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</w:t>
            </w:r>
          </w:p>
        </w:tc>
        <w:tc>
          <w:tcPr>
            <w:tcW w:w="2122" w:type="dxa"/>
          </w:tcPr>
          <w:p w:rsidR="001801BE" w:rsidRDefault="006C3F14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</w:t>
            </w:r>
            <w:proofErr w:type="spellStart"/>
            <w:proofErr w:type="gramStart"/>
            <w:r>
              <w:rPr>
                <w:sz w:val="28"/>
                <w:szCs w:val="28"/>
              </w:rPr>
              <w:t>получе-нии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сведений о выделении субсидий</w:t>
            </w:r>
          </w:p>
        </w:tc>
        <w:tc>
          <w:tcPr>
            <w:tcW w:w="2127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B9329B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801BE" w:rsidRDefault="00B9329B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(развитие) и внедре</w:t>
            </w:r>
            <w:r w:rsidR="00107FF5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 АПК «Безопасный город» (закупка оборудования, проведение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монтаж</w:t>
            </w:r>
            <w:r w:rsidR="00107F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>, пусконаладочных работ)</w:t>
            </w:r>
          </w:p>
        </w:tc>
        <w:tc>
          <w:tcPr>
            <w:tcW w:w="2272" w:type="dxa"/>
          </w:tcPr>
          <w:p w:rsidR="001801BE" w:rsidRDefault="00B9329B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работ</w:t>
            </w:r>
          </w:p>
        </w:tc>
        <w:tc>
          <w:tcPr>
            <w:tcW w:w="2122" w:type="dxa"/>
          </w:tcPr>
          <w:p w:rsidR="001801BE" w:rsidRDefault="00B9329B" w:rsidP="00107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Поэтапно,</w:t>
            </w:r>
            <w:r w:rsidR="00107FF5">
              <w:rPr>
                <w:sz w:val="28"/>
                <w:szCs w:val="28"/>
              </w:rPr>
              <w:t xml:space="preserve"> </w:t>
            </w:r>
            <w:proofErr w:type="spellStart"/>
            <w:r w:rsidR="00107FF5">
              <w:rPr>
                <w:sz w:val="28"/>
                <w:szCs w:val="28"/>
              </w:rPr>
              <w:t>со</w:t>
            </w:r>
            <w:proofErr w:type="gramStart"/>
            <w:r w:rsidR="00107FF5">
              <w:rPr>
                <w:sz w:val="28"/>
                <w:szCs w:val="28"/>
              </w:rPr>
              <w:t>г</w:t>
            </w:r>
            <w:proofErr w:type="spellEnd"/>
            <w:r w:rsidR="00107FF5"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ласно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техни</w:t>
            </w:r>
            <w:r w:rsidR="00107F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</w:t>
            </w:r>
            <w:r w:rsidR="00107FF5">
              <w:rPr>
                <w:sz w:val="28"/>
                <w:szCs w:val="28"/>
              </w:rPr>
              <w:t>ек-</w:t>
            </w:r>
            <w:r>
              <w:rPr>
                <w:sz w:val="28"/>
                <w:szCs w:val="28"/>
              </w:rPr>
              <w:t>ту</w:t>
            </w:r>
            <w:proofErr w:type="spellEnd"/>
            <w:r>
              <w:rPr>
                <w:sz w:val="28"/>
                <w:szCs w:val="28"/>
              </w:rPr>
              <w:t>, 2015-2020</w:t>
            </w:r>
            <w:r w:rsidR="00107FF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1801BE" w:rsidRDefault="00B9329B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техническим проектом</w:t>
            </w: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B9329B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801BE" w:rsidRDefault="00B9329B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приемочных </w:t>
            </w:r>
            <w:proofErr w:type="spellStart"/>
            <w:proofErr w:type="gramStart"/>
            <w:r>
              <w:rPr>
                <w:sz w:val="28"/>
                <w:szCs w:val="28"/>
              </w:rPr>
              <w:t>испыта</w:t>
            </w:r>
            <w:r w:rsidR="00E21A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АПК «Безопасный город».</w:t>
            </w:r>
          </w:p>
          <w:p w:rsidR="00B9329B" w:rsidRDefault="00B9329B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эксплуатацию</w:t>
            </w:r>
            <w:r w:rsidR="007A3DAF">
              <w:rPr>
                <w:sz w:val="28"/>
                <w:szCs w:val="28"/>
              </w:rPr>
              <w:t xml:space="preserve"> АПК «</w:t>
            </w:r>
            <w:proofErr w:type="spellStart"/>
            <w:proofErr w:type="gramStart"/>
            <w:r w:rsidR="007A3DAF">
              <w:rPr>
                <w:sz w:val="28"/>
                <w:szCs w:val="28"/>
              </w:rPr>
              <w:t>Безо</w:t>
            </w:r>
            <w:r w:rsidR="00244FE7">
              <w:rPr>
                <w:sz w:val="28"/>
                <w:szCs w:val="28"/>
              </w:rPr>
              <w:t>-</w:t>
            </w:r>
            <w:r w:rsidR="007A3DAF">
              <w:rPr>
                <w:sz w:val="28"/>
                <w:szCs w:val="28"/>
              </w:rPr>
              <w:t>пасный</w:t>
            </w:r>
            <w:proofErr w:type="spellEnd"/>
            <w:proofErr w:type="gramEnd"/>
            <w:r w:rsidR="007A3DAF">
              <w:rPr>
                <w:sz w:val="28"/>
                <w:szCs w:val="28"/>
              </w:rPr>
              <w:t xml:space="preserve"> город» на </w:t>
            </w:r>
            <w:proofErr w:type="spellStart"/>
            <w:r w:rsidR="007A3DAF">
              <w:rPr>
                <w:sz w:val="28"/>
                <w:szCs w:val="28"/>
              </w:rPr>
              <w:t>террито</w:t>
            </w:r>
            <w:r w:rsidR="00E21A23">
              <w:rPr>
                <w:sz w:val="28"/>
                <w:szCs w:val="28"/>
              </w:rPr>
              <w:t>-</w:t>
            </w:r>
            <w:r w:rsidR="007A3DAF">
              <w:rPr>
                <w:sz w:val="28"/>
                <w:szCs w:val="28"/>
              </w:rPr>
              <w:t>рии</w:t>
            </w:r>
            <w:proofErr w:type="spellEnd"/>
            <w:r w:rsidR="007A3DAF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72" w:type="dxa"/>
          </w:tcPr>
          <w:p w:rsidR="001801BE" w:rsidRDefault="007A3DAF" w:rsidP="0013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района,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</w:t>
            </w:r>
            <w:r w:rsidR="00107F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домственная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рабочая группа, </w:t>
            </w:r>
            <w:r>
              <w:rPr>
                <w:sz w:val="28"/>
                <w:szCs w:val="28"/>
              </w:rPr>
              <w:lastRenderedPageBreak/>
              <w:t>исполнитель работ</w:t>
            </w:r>
          </w:p>
        </w:tc>
        <w:tc>
          <w:tcPr>
            <w:tcW w:w="2122" w:type="dxa"/>
          </w:tcPr>
          <w:p w:rsidR="001801BE" w:rsidRDefault="007A3DAF" w:rsidP="00E2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окончании всех видов </w:t>
            </w:r>
            <w:proofErr w:type="spellStart"/>
            <w:proofErr w:type="gramStart"/>
            <w:r>
              <w:rPr>
                <w:sz w:val="28"/>
                <w:szCs w:val="28"/>
              </w:rPr>
              <w:t>ра</w:t>
            </w:r>
            <w:r w:rsidR="00E21A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бот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пост</w:t>
            </w:r>
            <w:r w:rsidR="00E21A23">
              <w:rPr>
                <w:sz w:val="28"/>
                <w:szCs w:val="28"/>
              </w:rPr>
              <w:t>ро-</w:t>
            </w:r>
            <w:r>
              <w:rPr>
                <w:sz w:val="28"/>
                <w:szCs w:val="28"/>
              </w:rPr>
              <w:t>ению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внед</w:t>
            </w:r>
            <w:r w:rsidR="00E21A23">
              <w:rPr>
                <w:sz w:val="28"/>
                <w:szCs w:val="28"/>
              </w:rPr>
              <w:t>ре-</w:t>
            </w:r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АПК </w:t>
            </w:r>
            <w:r>
              <w:rPr>
                <w:sz w:val="28"/>
                <w:szCs w:val="28"/>
              </w:rPr>
              <w:lastRenderedPageBreak/>
              <w:t>«Безопасный город»</w:t>
            </w:r>
          </w:p>
        </w:tc>
        <w:tc>
          <w:tcPr>
            <w:tcW w:w="2127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7A3DAF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536" w:type="dxa"/>
          </w:tcPr>
          <w:p w:rsidR="001801BE" w:rsidRDefault="007A3DAF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обучения персонала АПК «Безопасный город»</w:t>
            </w:r>
          </w:p>
        </w:tc>
        <w:tc>
          <w:tcPr>
            <w:tcW w:w="2272" w:type="dxa"/>
          </w:tcPr>
          <w:p w:rsidR="001801BE" w:rsidRDefault="007A3DAF" w:rsidP="00107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МЧС Дагестана, </w:t>
            </w:r>
            <w:proofErr w:type="spellStart"/>
            <w:proofErr w:type="gramStart"/>
            <w:r>
              <w:rPr>
                <w:sz w:val="28"/>
                <w:szCs w:val="28"/>
              </w:rPr>
              <w:t>заинтересован</w:t>
            </w:r>
            <w:r w:rsidR="00107F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организации и учреждения, входящие в АПК «Безопасный город»</w:t>
            </w:r>
            <w:r w:rsidR="00E21A23">
              <w:rPr>
                <w:sz w:val="28"/>
                <w:szCs w:val="28"/>
              </w:rPr>
              <w:t xml:space="preserve">, </w:t>
            </w:r>
            <w:proofErr w:type="spellStart"/>
            <w:r w:rsidR="00E21A23">
              <w:rPr>
                <w:sz w:val="28"/>
                <w:szCs w:val="28"/>
              </w:rPr>
              <w:t>адми</w:t>
            </w:r>
            <w:r w:rsidR="00107FF5">
              <w:rPr>
                <w:sz w:val="28"/>
                <w:szCs w:val="28"/>
              </w:rPr>
              <w:t>ни-страция</w:t>
            </w:r>
            <w:proofErr w:type="spellEnd"/>
            <w:r w:rsidR="00107FF5">
              <w:rPr>
                <w:sz w:val="28"/>
                <w:szCs w:val="28"/>
              </w:rPr>
              <w:t xml:space="preserve"> </w:t>
            </w:r>
            <w:proofErr w:type="spellStart"/>
            <w:r w:rsidR="00107FF5"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района, отдел по делам ГО и ЧС</w:t>
            </w:r>
          </w:p>
        </w:tc>
        <w:tc>
          <w:tcPr>
            <w:tcW w:w="2122" w:type="dxa"/>
          </w:tcPr>
          <w:p w:rsidR="001801BE" w:rsidRDefault="007A3DAF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ГУ МЧС России по РД, МЧС Дагестана</w:t>
            </w:r>
          </w:p>
        </w:tc>
        <w:tc>
          <w:tcPr>
            <w:tcW w:w="2127" w:type="dxa"/>
          </w:tcPr>
          <w:p w:rsidR="001801BE" w:rsidRDefault="007A3DAF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proofErr w:type="spellStart"/>
            <w:proofErr w:type="gramStart"/>
            <w:r>
              <w:rPr>
                <w:sz w:val="28"/>
                <w:szCs w:val="28"/>
              </w:rPr>
              <w:t>теку-щего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финан</w:t>
            </w:r>
            <w:r w:rsidR="00E21A2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сирования</w:t>
            </w:r>
            <w:proofErr w:type="spellEnd"/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  <w:tr w:rsidR="00E21A23" w:rsidTr="00107FF5">
        <w:tc>
          <w:tcPr>
            <w:tcW w:w="817" w:type="dxa"/>
          </w:tcPr>
          <w:p w:rsidR="001801BE" w:rsidRDefault="00E21A2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801BE" w:rsidRDefault="00E21A23" w:rsidP="00244F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ципального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района о вводе на </w:t>
            </w:r>
            <w:proofErr w:type="spellStart"/>
            <w:r>
              <w:rPr>
                <w:sz w:val="28"/>
                <w:szCs w:val="28"/>
              </w:rPr>
              <w:t>тер</w:t>
            </w:r>
            <w:r w:rsidR="00244FE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ритории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АПК «Безопасный город»</w:t>
            </w:r>
          </w:p>
        </w:tc>
        <w:tc>
          <w:tcPr>
            <w:tcW w:w="2272" w:type="dxa"/>
          </w:tcPr>
          <w:p w:rsidR="001801BE" w:rsidRDefault="00E21A23" w:rsidP="00137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рабочая группа, отдел по делам ГО и ЧС</w:t>
            </w:r>
          </w:p>
        </w:tc>
        <w:tc>
          <w:tcPr>
            <w:tcW w:w="2122" w:type="dxa"/>
          </w:tcPr>
          <w:p w:rsidR="001801BE" w:rsidRDefault="00E21A23" w:rsidP="00CE79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за весь период построения и ввода</w:t>
            </w:r>
          </w:p>
        </w:tc>
        <w:tc>
          <w:tcPr>
            <w:tcW w:w="2127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1801BE" w:rsidRDefault="001801BE" w:rsidP="00CE797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971" w:rsidRPr="00CE7971" w:rsidRDefault="00CE7971" w:rsidP="00CE7971">
      <w:pPr>
        <w:jc w:val="center"/>
        <w:rPr>
          <w:sz w:val="28"/>
          <w:szCs w:val="28"/>
        </w:rPr>
      </w:pPr>
    </w:p>
    <w:p w:rsidR="00262B10" w:rsidRDefault="00262B10" w:rsidP="00165ACF">
      <w:pPr>
        <w:jc w:val="center"/>
        <w:rPr>
          <w:sz w:val="28"/>
          <w:szCs w:val="28"/>
        </w:rPr>
      </w:pPr>
    </w:p>
    <w:p w:rsidR="00165ACF" w:rsidRDefault="00165ACF" w:rsidP="00165ACF">
      <w:pPr>
        <w:jc w:val="center"/>
        <w:rPr>
          <w:sz w:val="28"/>
          <w:szCs w:val="28"/>
        </w:rPr>
      </w:pPr>
    </w:p>
    <w:p w:rsidR="00165ACF" w:rsidRPr="002035D9" w:rsidRDefault="00165ACF" w:rsidP="00165AC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bookmarkStart w:id="0" w:name="_GoBack"/>
      <w:bookmarkEnd w:id="0"/>
    </w:p>
    <w:sectPr w:rsidR="00165ACF" w:rsidRPr="002035D9" w:rsidSect="00107FF5">
      <w:pgSz w:w="16838" w:h="11906" w:orient="landscape"/>
      <w:pgMar w:top="851" w:right="678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57" w:rsidRDefault="003D6157" w:rsidP="00D4753C">
      <w:r>
        <w:separator/>
      </w:r>
    </w:p>
  </w:endnote>
  <w:endnote w:type="continuationSeparator" w:id="0">
    <w:p w:rsidR="003D6157" w:rsidRDefault="003D6157" w:rsidP="00D47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57" w:rsidRDefault="003D6157" w:rsidP="00D4753C">
      <w:r>
        <w:separator/>
      </w:r>
    </w:p>
  </w:footnote>
  <w:footnote w:type="continuationSeparator" w:id="0">
    <w:p w:rsidR="003D6157" w:rsidRDefault="003D6157" w:rsidP="00D475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86"/>
    <w:rsid w:val="001074F6"/>
    <w:rsid w:val="00107FF5"/>
    <w:rsid w:val="00137A46"/>
    <w:rsid w:val="00165ACF"/>
    <w:rsid w:val="001801BE"/>
    <w:rsid w:val="002035D9"/>
    <w:rsid w:val="00244FE7"/>
    <w:rsid w:val="00262B10"/>
    <w:rsid w:val="002F6386"/>
    <w:rsid w:val="003D6157"/>
    <w:rsid w:val="00416E93"/>
    <w:rsid w:val="00465218"/>
    <w:rsid w:val="0046703F"/>
    <w:rsid w:val="005509CD"/>
    <w:rsid w:val="006C3F14"/>
    <w:rsid w:val="00700EB1"/>
    <w:rsid w:val="00745A29"/>
    <w:rsid w:val="007A3DAF"/>
    <w:rsid w:val="00836D05"/>
    <w:rsid w:val="008A2CC1"/>
    <w:rsid w:val="00B81C66"/>
    <w:rsid w:val="00B9329B"/>
    <w:rsid w:val="00C073CD"/>
    <w:rsid w:val="00C5611C"/>
    <w:rsid w:val="00CD78A5"/>
    <w:rsid w:val="00CE7971"/>
    <w:rsid w:val="00D03D02"/>
    <w:rsid w:val="00D4753C"/>
    <w:rsid w:val="00E21A23"/>
    <w:rsid w:val="00F5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5D9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8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5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0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7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78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35D9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35D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70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475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475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6F7D27F2D1230F9A56108144B3695FD5C2F5329D7E61B80044Fe8M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14D2-75EC-4659-A320-099CB7A8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11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Рамазанов</cp:lastModifiedBy>
  <cp:revision>4</cp:revision>
  <cp:lastPrinted>2015-07-06T09:58:00Z</cp:lastPrinted>
  <dcterms:created xsi:type="dcterms:W3CDTF">2015-07-02T10:50:00Z</dcterms:created>
  <dcterms:modified xsi:type="dcterms:W3CDTF">2015-07-06T12:37:00Z</dcterms:modified>
</cp:coreProperties>
</file>