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F4" w:rsidRPr="00762991" w:rsidRDefault="00FB3BF4" w:rsidP="00762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BF4" w:rsidRPr="006E3B9E" w:rsidRDefault="00134978" w:rsidP="00FB3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Уведомление</w:t>
      </w:r>
    </w:p>
    <w:p w:rsidR="00FB3BF4" w:rsidRPr="006E3B9E" w:rsidRDefault="00134978" w:rsidP="00FB3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 проведении общественного обсуждения проекта </w:t>
      </w:r>
      <w:r w:rsidR="00FB3BF4"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муниципальной программы «Формирование современной городской среды» в муниципальном районе «Цунтинский район» Республики Дагестан </w:t>
      </w:r>
    </w:p>
    <w:p w:rsidR="00134978" w:rsidRPr="006E3B9E" w:rsidRDefault="00FB3BF4" w:rsidP="00FB3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 201</w:t>
      </w:r>
      <w:r w:rsidR="004F694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</w:t>
      </w: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-202</w:t>
      </w:r>
      <w:r w:rsidR="004F694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годы»</w:t>
      </w:r>
    </w:p>
    <w:p w:rsidR="006E3B9E" w:rsidRPr="006E3B9E" w:rsidRDefault="006E3B9E" w:rsidP="00FB3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34978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Проект </w:t>
      </w:r>
      <w:r w:rsidR="00F0719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4F69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F0719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-202</w:t>
      </w:r>
      <w:r w:rsidR="004F69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F0719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годы»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разработан в рамках реализации приоритетного проекта «Формирование комфортной городской среды»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</w:t>
      </w:r>
      <w:r w:rsidR="004F69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- 202</w:t>
      </w:r>
      <w:r w:rsidR="004F69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годы», утвержденными приказом Министерства строительства и жилищно-коммунального хозяйства Российской Федерации от 06.04.2017 г. № 691/пр.</w:t>
      </w:r>
    </w:p>
    <w:p w:rsidR="006E3B9E" w:rsidRPr="006E3B9E" w:rsidRDefault="006E3B9E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34978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ознакомления с Проектом </w:t>
      </w:r>
      <w:r w:rsidR="00F0719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F963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F0719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-202</w:t>
      </w:r>
      <w:r w:rsidR="00F963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F0719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годы»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необходимо на официальном сайте </w:t>
      </w:r>
      <w:r w:rsidR="00F0719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администрации </w:t>
      </w:r>
      <w:r w:rsidR="00FB3BF4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района «Цунтинский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район» перейти в раздел </w:t>
      </w:r>
      <w:r w:rsidR="00AC7462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Финансы и экономика</w:t>
      </w:r>
      <w:r w:rsidR="00D64E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подраздел</w:t>
      </w:r>
      <w:r w:rsidR="00AC7462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E3B9E">
        <w:rPr>
          <w:rFonts w:ascii="Times New Roman" w:eastAsia="Times New Roman" w:hAnsi="Times New Roman" w:cs="Times New Roman"/>
          <w:b/>
          <w:color w:val="0033CC"/>
          <w:sz w:val="26"/>
          <w:szCs w:val="26"/>
          <w:u w:val="single"/>
          <w:lang w:eastAsia="ru-RU"/>
        </w:rPr>
        <w:t>«</w:t>
      </w:r>
      <w:r w:rsidR="00FB3BF4" w:rsidRPr="006E3B9E">
        <w:rPr>
          <w:rFonts w:ascii="Times New Roman" w:eastAsia="Times New Roman" w:hAnsi="Times New Roman" w:cs="Times New Roman"/>
          <w:b/>
          <w:color w:val="0033CC"/>
          <w:sz w:val="26"/>
          <w:szCs w:val="26"/>
          <w:u w:val="single"/>
          <w:lang w:eastAsia="ru-RU"/>
        </w:rPr>
        <w:t xml:space="preserve">ЖКХ и </w:t>
      </w:r>
      <w:r w:rsidR="00762991" w:rsidRPr="006E3B9E">
        <w:rPr>
          <w:rFonts w:ascii="Times New Roman" w:eastAsia="Times New Roman" w:hAnsi="Times New Roman" w:cs="Times New Roman"/>
          <w:b/>
          <w:color w:val="0033CC"/>
          <w:sz w:val="26"/>
          <w:szCs w:val="26"/>
          <w:u w:val="single"/>
          <w:lang w:eastAsia="ru-RU"/>
        </w:rPr>
        <w:t>Г</w:t>
      </w:r>
      <w:r w:rsidRPr="006E3B9E">
        <w:rPr>
          <w:rFonts w:ascii="Times New Roman" w:eastAsia="Times New Roman" w:hAnsi="Times New Roman" w:cs="Times New Roman"/>
          <w:b/>
          <w:color w:val="0033CC"/>
          <w:sz w:val="26"/>
          <w:szCs w:val="26"/>
          <w:u w:val="single"/>
          <w:lang w:eastAsia="ru-RU"/>
        </w:rPr>
        <w:t>ородская среда»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6E3B9E" w:rsidRPr="006E3B9E" w:rsidRDefault="006E3B9E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34978" w:rsidRDefault="00F0719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Муниципальная программа «Формирование современной городской среды» в муниципальном районе «Цунтинский район» Республики Дагестан на 201</w:t>
      </w:r>
      <w:r w:rsidR="00F963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-202</w:t>
      </w:r>
      <w:r w:rsidR="00F963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годы» 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разработан для </w:t>
      </w:r>
      <w:r w:rsidR="00D64E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населенных пунктов</w:t>
      </w:r>
      <w:r w:rsidR="007F5D2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</w:t>
      </w:r>
      <w:r w:rsidR="00D64E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населением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1000 и боле</w:t>
      </w:r>
      <w:r w:rsidR="001D31A6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человек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6E3B9E" w:rsidRPr="006E3B9E" w:rsidRDefault="006E3B9E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34978" w:rsidRPr="006E3B9E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Форма общественного обсуждения:</w:t>
      </w:r>
    </w:p>
    <w:p w:rsidR="00134978" w:rsidRDefault="00134978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Общественное обсуждение проводится путем размещения проекта </w:t>
      </w:r>
      <w:r w:rsidR="00762991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F963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762991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-202</w:t>
      </w:r>
      <w:r w:rsidR="00F963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762991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годы»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проект программы) в информационно-телекоммуникационной сети «Интернет» на </w:t>
      </w:r>
      <w:r w:rsidR="00017DC1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официальном сайте в разделе Финансы и экономика</w:t>
      </w:r>
      <w:r w:rsidR="00AC7462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«</w:t>
      </w:r>
      <w:r w:rsidR="00762991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ЖКХ и Г</w:t>
      </w:r>
      <w:r w:rsidR="00AC7462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ородская среда»,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hyperlink r:id="rId4" w:history="1">
        <w:r w:rsidR="00762991" w:rsidRPr="006E3B9E">
          <w:rPr>
            <w:rStyle w:val="a3"/>
            <w:rFonts w:ascii="Times New Roman" w:hAnsi="Times New Roman" w:cs="Times New Roman"/>
            <w:b/>
            <w:sz w:val="26"/>
            <w:szCs w:val="26"/>
          </w:rPr>
          <w:t>www.</w:t>
        </w:r>
        <w:r w:rsidR="00762991" w:rsidRPr="006E3B9E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cunta</w:t>
        </w:r>
        <w:r w:rsidR="00762991" w:rsidRPr="006E3B9E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762991" w:rsidRPr="006E3B9E">
          <w:rPr>
            <w:rStyle w:val="a3"/>
            <w:rFonts w:ascii="Times New Roman" w:hAnsi="Times New Roman" w:cs="Times New Roman"/>
            <w:b/>
            <w:sz w:val="26"/>
            <w:szCs w:val="26"/>
          </w:rPr>
          <w:t>ru</w:t>
        </w:r>
        <w:proofErr w:type="spellEnd"/>
      </w:hyperlink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</w:p>
    <w:p w:rsidR="006E3B9E" w:rsidRPr="006E3B9E" w:rsidRDefault="006E3B9E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34978" w:rsidRPr="006E3B9E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AA03FA" w:rsidRPr="006E3B9E" w:rsidRDefault="00762991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дминистраци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района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Цунтинский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район»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Республики Дагестан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адрес: 368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412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еспублика Дагестан, Цунтинский район, 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 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Кидеро</w:t>
      </w:r>
      <w:r w:rsidR="00AA03FA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ул.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Н. Гаджиева</w:t>
      </w:r>
      <w:r w:rsidR="00AA03FA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33а,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каб.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3, заместитель главы МР «Цунтинский район» - </w:t>
      </w:r>
      <w:proofErr w:type="spellStart"/>
      <w:r w:rsidR="00F963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Шамилов</w:t>
      </w:r>
      <w:proofErr w:type="spellEnd"/>
      <w:r w:rsidR="00F963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Магомед </w:t>
      </w:r>
      <w:proofErr w:type="spellStart"/>
      <w:r w:rsidR="00F963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Хандулаевич</w:t>
      </w:r>
      <w:proofErr w:type="spellEnd"/>
      <w:r w:rsidR="00AA03FA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электронная </w:t>
      </w:r>
      <w:r w:rsidR="001563BE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почта: zam.gl_2018@mail.ru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телефон:</w:t>
      </w:r>
      <w:r w:rsidR="00017DC1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8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(87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 w:rsidR="00134978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55-06-28; 8</w:t>
      </w:r>
      <w:r w:rsidR="0061223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963 402 70 94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C44CE" w:rsidRDefault="001C44CE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C44CE" w:rsidRDefault="001C44CE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34978" w:rsidRPr="006E3B9E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Способы представления предложений:</w:t>
      </w:r>
    </w:p>
    <w:p w:rsidR="00134978" w:rsidRPr="006E3B9E" w:rsidRDefault="00134978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непосредственно в </w:t>
      </w:r>
      <w:r w:rsidR="00DA0D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Отдел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экономики, земельным, имущественным и налоговым отношениям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администрации МР «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Цунтинский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район» по адресу: 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368412, Республика Дагестан, Цунтинский район, с. Кидеро, ул. Н. Гаджиева, 33а, каб.3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6E3B9E" w:rsidRPr="0056299E" w:rsidRDefault="00134978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посредств</w:t>
      </w:r>
      <w:r w:rsidR="00BF1C0B"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ом электронной почты по адресу:</w:t>
      </w:r>
      <w:r w:rsidR="007D1831" w:rsidRPr="007D1831">
        <w:t xml:space="preserve"> </w:t>
      </w:r>
      <w:r w:rsidR="007D1831" w:rsidRPr="007D183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mo_cunta@mail.ru,</w:t>
      </w:r>
      <w:r w:rsidR="00BF1C0B" w:rsidRPr="007D183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gramStart"/>
      <w:r w:rsidR="0061223C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zam.gl_2018@mail.ru</w:t>
      </w:r>
      <w:r w:rsidR="0056299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,</w:t>
      </w:r>
      <w:r w:rsidR="00BF1C0B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56299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56299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K</w:t>
      </w:r>
      <w:r w:rsidR="001C44C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halil</w:t>
      </w:r>
      <w:r w:rsidR="001C44C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_0581</w:t>
      </w:r>
      <w:r w:rsidR="0056299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@</w:t>
      </w:r>
      <w:r w:rsidR="0056299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mail</w:t>
      </w:r>
      <w:r w:rsidR="0056299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  <w:proofErr w:type="spellStart"/>
      <w:r w:rsidR="0056299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ru-RU"/>
        </w:rPr>
        <w:t>ru</w:t>
      </w:r>
      <w:proofErr w:type="spellEnd"/>
      <w:proofErr w:type="gramEnd"/>
      <w:r w:rsidR="0056299E" w:rsidRPr="0056299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p w:rsidR="007D1831" w:rsidRPr="006E3B9E" w:rsidRDefault="007D1831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34978" w:rsidRPr="006E3B9E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Срок, в течение которого принимаются предложения:</w:t>
      </w:r>
    </w:p>
    <w:p w:rsidR="00134978" w:rsidRPr="00DA0D28" w:rsidRDefault="00134978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с </w:t>
      </w:r>
      <w:r w:rsidR="008A12E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30</w:t>
      </w:r>
      <w:r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.</w:t>
      </w:r>
      <w:r w:rsidR="00A510A4"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0</w:t>
      </w:r>
      <w:r w:rsidR="008A12E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1</w:t>
      </w:r>
      <w:r w:rsidR="00171749"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.201</w:t>
      </w:r>
      <w:r w:rsidR="0033204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9</w:t>
      </w:r>
      <w:r w:rsidR="00171749"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г. по </w:t>
      </w:r>
      <w:r w:rsidR="00A510A4"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28</w:t>
      </w:r>
      <w:r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.</w:t>
      </w:r>
      <w:r w:rsidR="00A510A4"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03</w:t>
      </w:r>
      <w:r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.201</w:t>
      </w:r>
      <w:r w:rsidR="0033204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9</w:t>
      </w:r>
      <w:r w:rsidRPr="00DA0D2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г.</w:t>
      </w:r>
    </w:p>
    <w:p w:rsidR="006E3B9E" w:rsidRPr="006E3B9E" w:rsidRDefault="006E3B9E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32049" w:rsidRDefault="00332049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34978" w:rsidRPr="002B079B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7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общественного обсуждения:</w:t>
      </w:r>
    </w:p>
    <w:p w:rsidR="00134978" w:rsidRDefault="00134978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6E3B9E" w:rsidRPr="006E3B9E" w:rsidRDefault="006E3B9E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34978" w:rsidRPr="006E3B9E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определения результатов общественного обсуждения:</w:t>
      </w:r>
    </w:p>
    <w:p w:rsidR="00134978" w:rsidRPr="006E3B9E" w:rsidRDefault="00134978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течение 5 (пяти) рабочих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134978" w:rsidRPr="006E3B9E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совещательного органа.</w:t>
      </w:r>
    </w:p>
    <w:p w:rsidR="00134978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Протокол общественного обсуждения в течение 2 (двух) рабочих дней со дня его подписания размещается организатором на официальном сайте.</w:t>
      </w:r>
    </w:p>
    <w:p w:rsidR="006E3B9E" w:rsidRPr="006E3B9E" w:rsidRDefault="006E3B9E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34978" w:rsidRPr="006E3B9E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Требования к оформлению предложений и замечаний участников:</w:t>
      </w:r>
    </w:p>
    <w:p w:rsidR="00134978" w:rsidRPr="006E3B9E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 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</w:p>
    <w:p w:rsidR="00134978" w:rsidRDefault="00134978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6E3B9E" w:rsidRPr="006E3B9E" w:rsidRDefault="006E3B9E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E3B9E" w:rsidRPr="006E3B9E" w:rsidRDefault="006E3B9E" w:rsidP="006E3B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Форма заявки на участие в обсуждении с гражданами, организациями и утверждением дизайна проекта муниципальной программы «Формирование современной городской среды» в муниципальном районе «Цунтинский район» Республики Дагестан на 201</w:t>
      </w:r>
      <w:r w:rsidR="002B0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-202</w:t>
      </w:r>
      <w:r w:rsidR="002B07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годы»</w:t>
      </w:r>
      <w:r w:rsidR="007D18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размещено</w:t>
      </w:r>
      <w:r w:rsidRPr="006E3B9E">
        <w:rPr>
          <w:sz w:val="26"/>
          <w:szCs w:val="26"/>
        </w:rPr>
        <w:t xml:space="preserve"> 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официальном сайте в разделе </w:t>
      </w:r>
      <w:r w:rsidR="00DA0D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DA0D2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Финансы и экономика</w:t>
      </w:r>
      <w:r w:rsidR="00DA0D2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»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DA0D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подраздел </w:t>
      </w:r>
      <w:r w:rsidRPr="00DA0D2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«ЖКХ и Городская среда»</w:t>
      </w: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DA0D2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(www.cunta.ru).</w:t>
      </w:r>
    </w:p>
    <w:p w:rsidR="00134978" w:rsidRPr="006E3B9E" w:rsidRDefault="00134978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34978" w:rsidRPr="006E3B9E" w:rsidRDefault="00134978" w:rsidP="006E3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976" w:rsidRPr="006E3B9E" w:rsidRDefault="00134978" w:rsidP="006E3B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3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sectPr w:rsidR="00161976" w:rsidRPr="006E3B9E" w:rsidSect="006E3B9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8"/>
    <w:rsid w:val="00017DC1"/>
    <w:rsid w:val="0003618C"/>
    <w:rsid w:val="0009536E"/>
    <w:rsid w:val="000F7F76"/>
    <w:rsid w:val="00134978"/>
    <w:rsid w:val="001563BE"/>
    <w:rsid w:val="00161976"/>
    <w:rsid w:val="00162A06"/>
    <w:rsid w:val="00171749"/>
    <w:rsid w:val="00174705"/>
    <w:rsid w:val="001A429D"/>
    <w:rsid w:val="001C44CE"/>
    <w:rsid w:val="001D31A6"/>
    <w:rsid w:val="002B079B"/>
    <w:rsid w:val="003234DF"/>
    <w:rsid w:val="00332049"/>
    <w:rsid w:val="00396B4D"/>
    <w:rsid w:val="00473DC9"/>
    <w:rsid w:val="004A20F3"/>
    <w:rsid w:val="004F41D6"/>
    <w:rsid w:val="004F6944"/>
    <w:rsid w:val="0056299E"/>
    <w:rsid w:val="005701D7"/>
    <w:rsid w:val="005A54CB"/>
    <w:rsid w:val="005D5C06"/>
    <w:rsid w:val="0061223C"/>
    <w:rsid w:val="00631B80"/>
    <w:rsid w:val="00683568"/>
    <w:rsid w:val="006E3B9E"/>
    <w:rsid w:val="00762991"/>
    <w:rsid w:val="007A0FCE"/>
    <w:rsid w:val="007D1831"/>
    <w:rsid w:val="007F5D2E"/>
    <w:rsid w:val="008A12E5"/>
    <w:rsid w:val="008F7B1E"/>
    <w:rsid w:val="009928C4"/>
    <w:rsid w:val="009E5BD5"/>
    <w:rsid w:val="00A13EE8"/>
    <w:rsid w:val="00A510A4"/>
    <w:rsid w:val="00AA03FA"/>
    <w:rsid w:val="00AA7AE8"/>
    <w:rsid w:val="00AC7462"/>
    <w:rsid w:val="00B27277"/>
    <w:rsid w:val="00BB769C"/>
    <w:rsid w:val="00BF1C0B"/>
    <w:rsid w:val="00C56F3B"/>
    <w:rsid w:val="00D64E82"/>
    <w:rsid w:val="00DA0D28"/>
    <w:rsid w:val="00E27D6F"/>
    <w:rsid w:val="00F07198"/>
    <w:rsid w:val="00F6527B"/>
    <w:rsid w:val="00F96322"/>
    <w:rsid w:val="00FB3BF4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23FE-6106-400D-82D3-C21F3BB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76"/>
  </w:style>
  <w:style w:type="paragraph" w:styleId="1">
    <w:name w:val="heading 1"/>
    <w:basedOn w:val="a"/>
    <w:link w:val="10"/>
    <w:uiPriority w:val="9"/>
    <w:qFormat/>
    <w:rsid w:val="00134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49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978"/>
    <w:rPr>
      <w:b/>
      <w:bCs/>
    </w:rPr>
  </w:style>
  <w:style w:type="character" w:styleId="a6">
    <w:name w:val="Emphasis"/>
    <w:basedOn w:val="a0"/>
    <w:uiPriority w:val="20"/>
    <w:qFormat/>
    <w:rsid w:val="001349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97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E3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Халил</cp:lastModifiedBy>
  <cp:revision>12</cp:revision>
  <cp:lastPrinted>2018-06-26T09:18:00Z</cp:lastPrinted>
  <dcterms:created xsi:type="dcterms:W3CDTF">2017-11-27T09:23:00Z</dcterms:created>
  <dcterms:modified xsi:type="dcterms:W3CDTF">2019-04-23T13:45:00Z</dcterms:modified>
</cp:coreProperties>
</file>