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F5" w:rsidRDefault="001C08AE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2694940</wp:posOffset>
            </wp:positionH>
            <wp:positionV relativeFrom="paragraph">
              <wp:posOffset>0</wp:posOffset>
            </wp:positionV>
            <wp:extent cx="951230" cy="847090"/>
            <wp:effectExtent l="0" t="0" r="1270" b="0"/>
            <wp:wrapNone/>
            <wp:docPr id="2" name="Рисунок 2" descr="C:\Users\1BEC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BEC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3F5" w:rsidRDefault="009623F5">
      <w:pPr>
        <w:spacing w:line="360" w:lineRule="exact"/>
      </w:pPr>
    </w:p>
    <w:p w:rsidR="009623F5" w:rsidRDefault="009623F5">
      <w:pPr>
        <w:spacing w:line="604" w:lineRule="exact"/>
      </w:pPr>
    </w:p>
    <w:p w:rsidR="009623F5" w:rsidRDefault="009623F5">
      <w:pPr>
        <w:rPr>
          <w:sz w:val="2"/>
          <w:szCs w:val="2"/>
        </w:rPr>
        <w:sectPr w:rsidR="009623F5">
          <w:type w:val="continuous"/>
          <w:pgSz w:w="11900" w:h="16840"/>
          <w:pgMar w:top="1767" w:right="1176" w:bottom="1847" w:left="1112" w:header="0" w:footer="3" w:gutter="0"/>
          <w:cols w:space="720"/>
          <w:noEndnote/>
          <w:docGrid w:linePitch="360"/>
        </w:sectPr>
      </w:pPr>
    </w:p>
    <w:p w:rsidR="009623F5" w:rsidRDefault="009623F5">
      <w:pPr>
        <w:spacing w:line="169" w:lineRule="exact"/>
        <w:rPr>
          <w:sz w:val="14"/>
          <w:szCs w:val="14"/>
        </w:rPr>
      </w:pPr>
    </w:p>
    <w:p w:rsidR="009623F5" w:rsidRDefault="009623F5">
      <w:pPr>
        <w:rPr>
          <w:sz w:val="2"/>
          <w:szCs w:val="2"/>
        </w:rPr>
        <w:sectPr w:rsidR="009623F5">
          <w:type w:val="continuous"/>
          <w:pgSz w:w="11900" w:h="16840"/>
          <w:pgMar w:top="3287" w:right="0" w:bottom="4209" w:left="0" w:header="0" w:footer="3" w:gutter="0"/>
          <w:cols w:space="720"/>
          <w:noEndnote/>
          <w:docGrid w:linePitch="360"/>
        </w:sectPr>
      </w:pPr>
    </w:p>
    <w:p w:rsidR="009623F5" w:rsidRDefault="00C1478E">
      <w:pPr>
        <w:pStyle w:val="10"/>
        <w:keepNext/>
        <w:keepLines/>
        <w:shd w:val="clear" w:color="auto" w:fill="auto"/>
        <w:spacing w:after="61" w:line="280" w:lineRule="exact"/>
        <w:ind w:right="440"/>
      </w:pPr>
      <w:bookmarkStart w:id="0" w:name="bookmark0"/>
      <w:r>
        <w:t>РЕСПУБЛИКА ДАГЕСТАН.</w:t>
      </w:r>
      <w:bookmarkEnd w:id="0"/>
    </w:p>
    <w:p w:rsidR="009623F5" w:rsidRDefault="00C1478E">
      <w:pPr>
        <w:pStyle w:val="10"/>
        <w:keepNext/>
        <w:keepLines/>
        <w:shd w:val="clear" w:color="auto" w:fill="auto"/>
        <w:spacing w:after="271" w:line="313" w:lineRule="exact"/>
        <w:ind w:right="60"/>
      </w:pPr>
      <w:bookmarkStart w:id="1" w:name="bookmark1"/>
      <w:r>
        <w:rPr>
          <w:rStyle w:val="14pt"/>
        </w:rPr>
        <w:t>СОБРА</w:t>
      </w:r>
      <w:r>
        <w:t xml:space="preserve"> И И Е Д Е </w:t>
      </w:r>
      <w:r>
        <w:rPr>
          <w:rStyle w:val="14pt"/>
        </w:rPr>
        <w:t>ПУ</w:t>
      </w:r>
      <w:r>
        <w:t xml:space="preserve"> Т А </w:t>
      </w:r>
      <w:r>
        <w:rPr>
          <w:rStyle w:val="14pt"/>
        </w:rPr>
        <w:t>ТО</w:t>
      </w:r>
      <w:r>
        <w:t xml:space="preserve"> В</w:t>
      </w:r>
      <w:r>
        <w:br/>
        <w:t>МУНИЦИПАЛЬНОГО РАЙОНА «ЦУНТИНСКИЙ РАЙОН».</w:t>
      </w:r>
      <w:bookmarkEnd w:id="1"/>
    </w:p>
    <w:p w:rsidR="009623F5" w:rsidRDefault="00C1478E">
      <w:pPr>
        <w:pStyle w:val="30"/>
        <w:shd w:val="clear" w:color="auto" w:fill="auto"/>
        <w:tabs>
          <w:tab w:val="left" w:leader="underscore" w:pos="8238"/>
        </w:tabs>
        <w:spacing w:before="0" w:after="1209" w:line="200" w:lineRule="exact"/>
        <w:ind w:left="480"/>
      </w:pPr>
      <w:r>
        <w:rPr>
          <w:rStyle w:val="31"/>
        </w:rPr>
        <w:t>368412 с. Кидеро, Цунгпиский раной</w:t>
      </w:r>
      <w:r>
        <w:tab/>
      </w:r>
      <w:r>
        <w:rPr>
          <w:rStyle w:val="31"/>
        </w:rPr>
        <w:t>тел. 55-06-11</w:t>
      </w:r>
    </w:p>
    <w:p w:rsidR="009623F5" w:rsidRDefault="00C1478E">
      <w:pPr>
        <w:pStyle w:val="20"/>
        <w:keepNext/>
        <w:keepLines/>
        <w:shd w:val="clear" w:color="auto" w:fill="auto"/>
        <w:spacing w:before="0" w:line="230" w:lineRule="exact"/>
        <w:ind w:left="3960"/>
      </w:pPr>
      <w:bookmarkStart w:id="2" w:name="bookmark2"/>
      <w:r>
        <w:t>Постановление № 4/8</w:t>
      </w:r>
      <w:bookmarkEnd w:id="2"/>
    </w:p>
    <w:p w:rsidR="009623F5" w:rsidRDefault="00C1478E">
      <w:pPr>
        <w:pStyle w:val="40"/>
        <w:shd w:val="clear" w:color="auto" w:fill="auto"/>
        <w:tabs>
          <w:tab w:val="left" w:leader="hyphen" w:pos="7538"/>
        </w:tabs>
        <w:spacing w:after="234" w:line="80" w:lineRule="exact"/>
        <w:ind w:left="7220"/>
      </w:pPr>
      <w:r>
        <w:t xml:space="preserve">- </w:t>
      </w:r>
      <w:r>
        <w:tab/>
      </w:r>
    </w:p>
    <w:p w:rsidR="009623F5" w:rsidRDefault="00C1478E">
      <w:pPr>
        <w:pStyle w:val="20"/>
        <w:keepNext/>
        <w:keepLines/>
        <w:shd w:val="clear" w:color="auto" w:fill="auto"/>
        <w:spacing w:before="0" w:after="183" w:line="274" w:lineRule="exact"/>
        <w:ind w:right="60"/>
        <w:jc w:val="center"/>
      </w:pPr>
      <w:bookmarkStart w:id="3" w:name="bookmark3"/>
      <w:r>
        <w:t>Четвертой сессии Собрания депутатов МР «Цун гпиский район» седьмого созыва от</w:t>
      </w:r>
      <w:r>
        <w:br/>
        <w:t>5.03.2020г. «Об увековечивании памяти Магомедова Джамалудина Магомедовича»</w:t>
      </w:r>
      <w:bookmarkEnd w:id="3"/>
    </w:p>
    <w:p w:rsidR="009623F5" w:rsidRDefault="00C1478E">
      <w:pPr>
        <w:pStyle w:val="22"/>
        <w:shd w:val="clear" w:color="auto" w:fill="auto"/>
        <w:spacing w:before="0" w:after="512"/>
        <w:ind w:firstLine="320"/>
      </w:pPr>
      <w:r>
        <w:t>Рассмотрев решение педагогического совета МКОУ «Междуречинская СОШ» от 17.02.2020г. «О переименовании МКОУ «Междуречинская СОШ» в честь общественно- политического деятеля Магомедова Джамала Магомедовича» , в целях увековечивании памяти видного общественно-политического деятеля, ветерана груда Магомедова Джамалудина Магомедовича, работавшего директором Междуречинской СОШ, внесшего огромный вклад в становлении и развитии образовательного учреждения, сессия Собрания депутатов МР «Путинский район».</w:t>
      </w:r>
    </w:p>
    <w:p w:rsidR="009623F5" w:rsidRDefault="00C1478E">
      <w:pPr>
        <w:pStyle w:val="20"/>
        <w:keepNext/>
        <w:keepLines/>
        <w:shd w:val="clear" w:color="auto" w:fill="auto"/>
        <w:spacing w:before="0" w:after="163" w:line="230" w:lineRule="exact"/>
        <w:ind w:left="4340"/>
      </w:pPr>
      <w:bookmarkStart w:id="4" w:name="bookmark4"/>
      <w:bookmarkStart w:id="5" w:name="_GoBack"/>
      <w:bookmarkEnd w:id="5"/>
      <w:r>
        <w:t>Постановляет:</w:t>
      </w:r>
      <w:bookmarkEnd w:id="4"/>
    </w:p>
    <w:p w:rsidR="009623F5" w:rsidRDefault="00C1478E">
      <w:pPr>
        <w:pStyle w:val="50"/>
        <w:shd w:val="clear" w:color="auto" w:fill="auto"/>
        <w:spacing w:before="0" w:line="90" w:lineRule="exact"/>
        <w:ind w:left="1280"/>
      </w:pPr>
      <w:r>
        <w:t>'фмЬ'- -</w:t>
      </w:r>
    </w:p>
    <w:p w:rsidR="009623F5" w:rsidRDefault="00C1478E">
      <w:pPr>
        <w:pStyle w:val="22"/>
        <w:numPr>
          <w:ilvl w:val="0"/>
          <w:numId w:val="1"/>
        </w:numPr>
        <w:shd w:val="clear" w:color="auto" w:fill="auto"/>
        <w:tabs>
          <w:tab w:val="left" w:pos="483"/>
        </w:tabs>
        <w:spacing w:before="0" w:after="0" w:line="313" w:lineRule="exact"/>
        <w:ind w:left="180" w:right="640"/>
      </w:pPr>
      <w:r>
        <w:t>Назвать МКОУ «Междуречинская СОШ» именем Магомедова Джамалудина Магомедовича.</w:t>
      </w:r>
    </w:p>
    <w:p w:rsidR="009623F5" w:rsidRDefault="00C1478E">
      <w:pPr>
        <w:pStyle w:val="22"/>
        <w:numPr>
          <w:ilvl w:val="0"/>
          <w:numId w:val="1"/>
        </w:numPr>
        <w:shd w:val="clear" w:color="auto" w:fill="auto"/>
        <w:tabs>
          <w:tab w:val="left" w:pos="498"/>
        </w:tabs>
        <w:spacing w:before="0" w:after="0" w:line="313" w:lineRule="exact"/>
        <w:ind w:left="180" w:right="640"/>
      </w:pPr>
      <w:r>
        <w:t xml:space="preserve">Директору МКОУ «Междуречинская СОШ» установить доску </w:t>
      </w:r>
      <w:r w:rsidR="008B5A04">
        <w:t>памяти Магомедова Джамал</w:t>
      </w:r>
      <w:r>
        <w:t>уд</w:t>
      </w:r>
      <w:r w:rsidR="008B5A04">
        <w:t>ина Маго</w:t>
      </w:r>
      <w:r>
        <w:t>медовича.</w:t>
      </w:r>
    </w:p>
    <w:p w:rsidR="009623F5" w:rsidRDefault="00C1478E">
      <w:pPr>
        <w:pStyle w:val="22"/>
        <w:numPr>
          <w:ilvl w:val="0"/>
          <w:numId w:val="1"/>
        </w:numPr>
        <w:shd w:val="clear" w:color="auto" w:fill="auto"/>
        <w:tabs>
          <w:tab w:val="left" w:pos="494"/>
        </w:tabs>
        <w:spacing w:before="0" w:after="0" w:line="313" w:lineRule="exact"/>
        <w:ind w:left="180" w:right="220"/>
        <w:jc w:val="both"/>
        <w:sectPr w:rsidR="009623F5">
          <w:type w:val="continuous"/>
          <w:pgSz w:w="11900" w:h="16840"/>
          <w:pgMar w:top="3287" w:right="1176" w:bottom="4209" w:left="1112" w:header="0" w:footer="3" w:gutter="0"/>
          <w:cols w:space="720"/>
          <w:noEndnote/>
          <w:docGrid w:linePitch="360"/>
        </w:sectPr>
      </w:pPr>
      <w:r>
        <w:t>Директору МКОУ «Междуречинская СОШ» произвести соответствующие изменения в печать штампы и другие официальные учредительные документы в соответствии с новым статусом школы.</w:t>
      </w:r>
    </w:p>
    <w:p w:rsidR="009623F5" w:rsidRDefault="009623F5">
      <w:pPr>
        <w:spacing w:before="35" w:after="35" w:line="240" w:lineRule="exact"/>
        <w:rPr>
          <w:sz w:val="19"/>
          <w:szCs w:val="19"/>
        </w:rPr>
      </w:pPr>
    </w:p>
    <w:p w:rsidR="009623F5" w:rsidRDefault="009623F5">
      <w:pPr>
        <w:rPr>
          <w:sz w:val="2"/>
          <w:szCs w:val="2"/>
        </w:rPr>
        <w:sectPr w:rsidR="009623F5">
          <w:type w:val="continuous"/>
          <w:pgSz w:w="11900" w:h="16840"/>
          <w:pgMar w:top="1767" w:right="0" w:bottom="1767" w:left="0" w:header="0" w:footer="3" w:gutter="0"/>
          <w:cols w:space="720"/>
          <w:noEndnote/>
          <w:docGrid w:linePitch="360"/>
        </w:sectPr>
      </w:pPr>
    </w:p>
    <w:p w:rsidR="009623F5" w:rsidRDefault="001C08A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258445</wp:posOffset>
                </wp:positionH>
                <wp:positionV relativeFrom="paragraph">
                  <wp:posOffset>722630</wp:posOffset>
                </wp:positionV>
                <wp:extent cx="1435735" cy="347980"/>
                <wp:effectExtent l="1270" t="0" r="127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F5" w:rsidRDefault="00C1478E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Председатель Собрания депутатов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35pt;margin-top:56.9pt;width:113.05pt;height:27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" filled="f" stroked="f">
                <v:textbox style="mso-fit-shape-to-text:t" inset="0,0,0,0">
                  <w:txbxContent>
                    <w:p w:rsidR="009623F5" w:rsidRDefault="00C1478E">
                      <w:pPr>
                        <w:pStyle w:val="a4"/>
                        <w:shd w:val="clear" w:color="auto" w:fill="auto"/>
                      </w:pPr>
                      <w:r>
                        <w:t>Председатель Собрания депутатов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8752" behindDoc="1" locked="0" layoutInCell="1" allowOverlap="1">
            <wp:simplePos x="0" y="0"/>
            <wp:positionH relativeFrom="margin">
              <wp:posOffset>1947545</wp:posOffset>
            </wp:positionH>
            <wp:positionV relativeFrom="paragraph">
              <wp:posOffset>0</wp:posOffset>
            </wp:positionV>
            <wp:extent cx="3084830" cy="1292225"/>
            <wp:effectExtent l="0" t="0" r="1270" b="3175"/>
            <wp:wrapNone/>
            <wp:docPr id="4" name="Рисунок 4" descr="C:\Users\1BEC5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BEC5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3F5" w:rsidRDefault="009623F5">
      <w:pPr>
        <w:spacing w:line="360" w:lineRule="exact"/>
      </w:pPr>
    </w:p>
    <w:p w:rsidR="009623F5" w:rsidRDefault="009623F5">
      <w:pPr>
        <w:spacing w:line="360" w:lineRule="exact"/>
      </w:pPr>
    </w:p>
    <w:p w:rsidR="009623F5" w:rsidRDefault="009623F5">
      <w:pPr>
        <w:spacing w:line="360" w:lineRule="exact"/>
      </w:pPr>
    </w:p>
    <w:p w:rsidR="009623F5" w:rsidRDefault="009623F5">
      <w:pPr>
        <w:spacing w:line="586" w:lineRule="exact"/>
      </w:pPr>
    </w:p>
    <w:p w:rsidR="009623F5" w:rsidRDefault="009623F5">
      <w:pPr>
        <w:rPr>
          <w:sz w:val="2"/>
          <w:szCs w:val="2"/>
        </w:rPr>
      </w:pPr>
    </w:p>
    <w:sectPr w:rsidR="009623F5">
      <w:type w:val="continuous"/>
      <w:pgSz w:w="11900" w:h="16840"/>
      <w:pgMar w:top="1767" w:right="1176" w:bottom="1767" w:left="11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8C" w:rsidRDefault="00292A8C">
      <w:r>
        <w:separator/>
      </w:r>
    </w:p>
  </w:endnote>
  <w:endnote w:type="continuationSeparator" w:id="0">
    <w:p w:rsidR="00292A8C" w:rsidRDefault="0029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8C" w:rsidRDefault="00292A8C"/>
  </w:footnote>
  <w:footnote w:type="continuationSeparator" w:id="0">
    <w:p w:rsidR="00292A8C" w:rsidRDefault="00292A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97C03"/>
    <w:multiLevelType w:val="multilevel"/>
    <w:tmpl w:val="81840F8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F5"/>
    <w:rsid w:val="001C08AE"/>
    <w:rsid w:val="00292A8C"/>
    <w:rsid w:val="008B5A04"/>
    <w:rsid w:val="009623F5"/>
    <w:rsid w:val="00C1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304B"/>
  <w15:docId w15:val="{9D3EAC45-7568-4E57-8474-E608FF97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115pt">
    <w:name w:val="Основной текст (2) + 11;5 pt;Полужирный"/>
    <w:basedOn w:val="2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Sylfaen" w:eastAsia="Sylfaen" w:hAnsi="Sylfaen" w:cs="Sylfaen"/>
      <w:spacing w:val="2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260" w:line="0" w:lineRule="atLeas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60" w:line="0" w:lineRule="atLeast"/>
      <w:outlineLvl w:val="1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480" w:line="270" w:lineRule="exact"/>
    </w:pPr>
    <w:rPr>
      <w:rFonts w:ascii="Sylfaen" w:eastAsia="Sylfaen" w:hAnsi="Sylfaen" w:cs="Sylfae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Sylfaen" w:eastAsia="Sylfaen" w:hAnsi="Sylfaen" w:cs="Sylfae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SMI</cp:lastModifiedBy>
  <cp:revision>2</cp:revision>
  <dcterms:created xsi:type="dcterms:W3CDTF">2020-07-16T09:20:00Z</dcterms:created>
  <dcterms:modified xsi:type="dcterms:W3CDTF">2020-07-16T11:37:00Z</dcterms:modified>
</cp:coreProperties>
</file>