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B8" w:rsidRPr="00D03DB8" w:rsidRDefault="00D03DB8" w:rsidP="00D03D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03DB8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E3DE77" wp14:editId="61DA3932">
            <wp:extent cx="897919" cy="89250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60" cy="8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DB8" w:rsidRPr="00D03DB8" w:rsidRDefault="00D03DB8" w:rsidP="00D0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D03DB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РЕСПУБЛИКА ДАГЕСТАН</w:t>
      </w:r>
    </w:p>
    <w:p w:rsidR="00D03DB8" w:rsidRPr="00D03DB8" w:rsidRDefault="00D03DB8" w:rsidP="00D0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D03DB8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СОБРАНИЕ ДЕПУТАТОВ </w:t>
      </w:r>
      <w:r w:rsidRPr="00D03DB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МУНИЦИПАЛЬНОГО РАЙОНА</w:t>
      </w:r>
    </w:p>
    <w:p w:rsidR="00D03DB8" w:rsidRPr="00D03DB8" w:rsidRDefault="00D03DB8" w:rsidP="00D0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D03DB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«ЦУНТИНСКИЙ РАЙОН»</w:t>
      </w:r>
    </w:p>
    <w:p w:rsidR="00D03DB8" w:rsidRPr="00D03DB8" w:rsidRDefault="00D03DB8" w:rsidP="00D03DB8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bidi="en-US"/>
        </w:rPr>
      </w:pPr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368412. РД. </w:t>
      </w:r>
      <w:proofErr w:type="spellStart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Цунтинский</w:t>
      </w:r>
      <w:proofErr w:type="spellEnd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 район,   </w:t>
      </w:r>
      <w:proofErr w:type="spellStart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с</w:t>
      </w:r>
      <w:proofErr w:type="gramStart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.К</w:t>
      </w:r>
      <w:proofErr w:type="gramEnd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идеро</w:t>
      </w:r>
      <w:proofErr w:type="spellEnd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 ул. </w:t>
      </w:r>
      <w:proofErr w:type="spellStart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Н.Гаджиева</w:t>
      </w:r>
      <w:proofErr w:type="spellEnd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 33,   тел:55-06-11                  </w:t>
      </w:r>
      <w:proofErr w:type="spellStart"/>
      <w:r w:rsidRPr="00D03DB8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rs</w:t>
      </w:r>
      <w:proofErr w:type="spellEnd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_</w:t>
      </w:r>
      <w:proofErr w:type="spellStart"/>
      <w:r w:rsidRPr="00D03DB8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cunta</w:t>
      </w:r>
      <w:proofErr w:type="spellEnd"/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@</w:t>
      </w:r>
      <w:r w:rsidRPr="00D03DB8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mail</w:t>
      </w:r>
      <w:r w:rsidRPr="00D03DB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.</w:t>
      </w:r>
      <w:proofErr w:type="spellStart"/>
      <w:r w:rsidRPr="00D03DB8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ru</w:t>
      </w:r>
      <w:proofErr w:type="spellEnd"/>
    </w:p>
    <w:p w:rsidR="00D03DB8" w:rsidRPr="00D03DB8" w:rsidRDefault="00D03DB8" w:rsidP="00D0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03D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24.12.2024г                                                                   </w:t>
      </w:r>
      <w:r w:rsidR="00A24A0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№22/9</w:t>
      </w:r>
      <w:bookmarkStart w:id="0" w:name="_GoBack"/>
      <w:bookmarkEnd w:id="0"/>
    </w:p>
    <w:p w:rsidR="00D03DB8" w:rsidRDefault="00D03DB8" w:rsidP="00D03DB8">
      <w:pPr>
        <w:rPr>
          <w:rFonts w:ascii="Times New Roman" w:hAnsi="Times New Roman" w:cs="Times New Roman"/>
          <w:sz w:val="28"/>
          <w:szCs w:val="28"/>
        </w:rPr>
      </w:pPr>
    </w:p>
    <w:p w:rsidR="005723A2" w:rsidRPr="00D03DB8" w:rsidRDefault="005723A2" w:rsidP="00572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23A2" w:rsidRPr="00D03DB8" w:rsidRDefault="005723A2" w:rsidP="00572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B8">
        <w:rPr>
          <w:rFonts w:ascii="Times New Roman" w:hAnsi="Times New Roman" w:cs="Times New Roman"/>
          <w:b/>
          <w:sz w:val="28"/>
          <w:szCs w:val="28"/>
        </w:rPr>
        <w:t>Об утверждении Положения об отпуске Главы муниципального района «</w:t>
      </w:r>
      <w:proofErr w:type="spellStart"/>
      <w:r w:rsidRPr="00D03DB8">
        <w:rPr>
          <w:rFonts w:ascii="Times New Roman" w:hAnsi="Times New Roman" w:cs="Times New Roman"/>
          <w:b/>
          <w:sz w:val="28"/>
          <w:szCs w:val="28"/>
        </w:rPr>
        <w:t>Цунтинский</w:t>
      </w:r>
      <w:proofErr w:type="spellEnd"/>
      <w:r w:rsidRPr="00D03DB8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Дагестан, осуществляющего свои полномочия на постоянной основе</w:t>
      </w:r>
    </w:p>
    <w:p w:rsidR="00BA5AA2" w:rsidRDefault="005723A2" w:rsidP="00572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723A2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</w:t>
      </w:r>
      <w:r w:rsidR="00BA5AA2">
        <w:rPr>
          <w:rFonts w:ascii="Times New Roman" w:hAnsi="Times New Roman" w:cs="Times New Roman"/>
          <w:sz w:val="28"/>
          <w:szCs w:val="28"/>
        </w:rPr>
        <w:t>ерации», Законом Республики Дагестан  от 8 декабря 2015 года  №117</w:t>
      </w:r>
      <w:r w:rsidRPr="005723A2">
        <w:rPr>
          <w:rFonts w:ascii="Times New Roman" w:hAnsi="Times New Roman" w:cs="Times New Roman"/>
          <w:sz w:val="28"/>
          <w:szCs w:val="28"/>
        </w:rPr>
        <w:t xml:space="preserve"> «</w:t>
      </w:r>
      <w:r w:rsidR="00BA5AA2">
        <w:rPr>
          <w:rFonts w:ascii="Times New Roman" w:hAnsi="Times New Roman" w:cs="Times New Roman"/>
          <w:sz w:val="28"/>
          <w:szCs w:val="28"/>
        </w:rPr>
        <w:t xml:space="preserve"> О некоторых вопросах организации местного самоуправления в Республике Дагестан</w:t>
      </w:r>
      <w:r w:rsidRPr="005723A2">
        <w:rPr>
          <w:rFonts w:ascii="Times New Roman" w:hAnsi="Times New Roman" w:cs="Times New Roman"/>
          <w:sz w:val="28"/>
          <w:szCs w:val="28"/>
        </w:rPr>
        <w:t>», Уставом муници</w:t>
      </w:r>
      <w:r w:rsidR="00BA5AA2">
        <w:rPr>
          <w:rFonts w:ascii="Times New Roman" w:hAnsi="Times New Roman" w:cs="Times New Roman"/>
          <w:sz w:val="28"/>
          <w:szCs w:val="28"/>
        </w:rPr>
        <w:t>пального района «</w:t>
      </w:r>
      <w:proofErr w:type="spellStart"/>
      <w:r w:rsidR="00BA5AA2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BA5AA2">
        <w:rPr>
          <w:rFonts w:ascii="Times New Roman" w:hAnsi="Times New Roman" w:cs="Times New Roman"/>
          <w:sz w:val="28"/>
          <w:szCs w:val="28"/>
        </w:rPr>
        <w:t xml:space="preserve"> </w:t>
      </w:r>
      <w:r w:rsidRPr="005723A2">
        <w:rPr>
          <w:rFonts w:ascii="Times New Roman" w:hAnsi="Times New Roman" w:cs="Times New Roman"/>
          <w:sz w:val="28"/>
          <w:szCs w:val="28"/>
        </w:rPr>
        <w:t>район»</w:t>
      </w:r>
      <w:r w:rsidR="00BA5AA2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5723A2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BA5AA2">
        <w:rPr>
          <w:rFonts w:ascii="Times New Roman" w:hAnsi="Times New Roman" w:cs="Times New Roman"/>
          <w:sz w:val="28"/>
          <w:szCs w:val="28"/>
        </w:rPr>
        <w:t xml:space="preserve"> депутатов муниципального района «</w:t>
      </w:r>
      <w:proofErr w:type="spellStart"/>
      <w:r w:rsidR="00BA5AA2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BA5AA2">
        <w:rPr>
          <w:rFonts w:ascii="Times New Roman" w:hAnsi="Times New Roman" w:cs="Times New Roman"/>
          <w:sz w:val="28"/>
          <w:szCs w:val="28"/>
        </w:rPr>
        <w:t xml:space="preserve"> район» Республики Дагестан </w:t>
      </w:r>
      <w:r w:rsidRPr="005723A2">
        <w:rPr>
          <w:rFonts w:ascii="Times New Roman" w:hAnsi="Times New Roman" w:cs="Times New Roman"/>
          <w:sz w:val="28"/>
          <w:szCs w:val="28"/>
        </w:rPr>
        <w:t xml:space="preserve"> РЕШИЛО: </w:t>
      </w:r>
      <w:proofErr w:type="gramEnd"/>
    </w:p>
    <w:p w:rsidR="00C36490" w:rsidRDefault="005723A2" w:rsidP="005723A2">
      <w:pPr>
        <w:jc w:val="both"/>
        <w:rPr>
          <w:rFonts w:ascii="Times New Roman" w:hAnsi="Times New Roman" w:cs="Times New Roman"/>
          <w:sz w:val="28"/>
          <w:szCs w:val="28"/>
        </w:rPr>
      </w:pPr>
      <w:r w:rsidRPr="005723A2">
        <w:rPr>
          <w:rFonts w:ascii="Times New Roman" w:hAnsi="Times New Roman" w:cs="Times New Roman"/>
          <w:sz w:val="28"/>
          <w:szCs w:val="28"/>
        </w:rPr>
        <w:t>1. Утвердить Положение об отпус</w:t>
      </w:r>
      <w:r w:rsidR="00BA5AA2">
        <w:rPr>
          <w:rFonts w:ascii="Times New Roman" w:hAnsi="Times New Roman" w:cs="Times New Roman"/>
          <w:sz w:val="28"/>
          <w:szCs w:val="28"/>
        </w:rPr>
        <w:t xml:space="preserve">ке </w:t>
      </w:r>
      <w:r w:rsidRPr="005723A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3649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36490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C36490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Pr="005723A2">
        <w:rPr>
          <w:rFonts w:ascii="Times New Roman" w:hAnsi="Times New Roman" w:cs="Times New Roman"/>
          <w:sz w:val="28"/>
          <w:szCs w:val="28"/>
        </w:rPr>
        <w:t xml:space="preserve">, осуществляющего свои полномочия на постоянной основе. </w:t>
      </w:r>
    </w:p>
    <w:p w:rsidR="00C36490" w:rsidRDefault="005723A2" w:rsidP="005723A2">
      <w:pPr>
        <w:jc w:val="both"/>
        <w:rPr>
          <w:rFonts w:ascii="Times New Roman" w:hAnsi="Times New Roman" w:cs="Times New Roman"/>
          <w:sz w:val="28"/>
          <w:szCs w:val="28"/>
        </w:rPr>
      </w:pPr>
      <w:r w:rsidRPr="005723A2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</w:t>
      </w:r>
      <w:r w:rsidR="00C36490">
        <w:rPr>
          <w:rFonts w:ascii="Times New Roman" w:hAnsi="Times New Roman" w:cs="Times New Roman"/>
          <w:sz w:val="28"/>
          <w:szCs w:val="28"/>
        </w:rPr>
        <w:t>те муниципального района «</w:t>
      </w:r>
      <w:proofErr w:type="spellStart"/>
      <w:r w:rsidR="00C36490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C36490">
        <w:rPr>
          <w:rFonts w:ascii="Times New Roman" w:hAnsi="Times New Roman" w:cs="Times New Roman"/>
          <w:sz w:val="28"/>
          <w:szCs w:val="28"/>
        </w:rPr>
        <w:t xml:space="preserve"> </w:t>
      </w:r>
      <w:r w:rsidRPr="005723A2">
        <w:rPr>
          <w:rFonts w:ascii="Times New Roman" w:hAnsi="Times New Roman" w:cs="Times New Roman"/>
          <w:sz w:val="28"/>
          <w:szCs w:val="28"/>
        </w:rPr>
        <w:t>район»</w:t>
      </w:r>
      <w:r w:rsidR="00C3649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5723A2">
        <w:rPr>
          <w:rFonts w:ascii="Times New Roman" w:hAnsi="Times New Roman" w:cs="Times New Roman"/>
          <w:sz w:val="28"/>
          <w:szCs w:val="28"/>
        </w:rPr>
        <w:t>.</w:t>
      </w:r>
    </w:p>
    <w:p w:rsidR="00C36490" w:rsidRDefault="005723A2" w:rsidP="005723A2">
      <w:pPr>
        <w:jc w:val="both"/>
        <w:rPr>
          <w:rFonts w:ascii="Times New Roman" w:hAnsi="Times New Roman" w:cs="Times New Roman"/>
          <w:sz w:val="28"/>
          <w:szCs w:val="28"/>
        </w:rPr>
      </w:pPr>
      <w:r w:rsidRPr="005723A2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подписания и официального опубликования. </w:t>
      </w:r>
    </w:p>
    <w:p w:rsidR="00C36490" w:rsidRDefault="00C36490" w:rsidP="00572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DB8" w:rsidRPr="00D03DB8" w:rsidRDefault="00C36490" w:rsidP="00C36490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3DB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5723A2" w:rsidRPr="00D03D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0" w:rsidRPr="00D03DB8" w:rsidRDefault="005723A2" w:rsidP="00C36490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B8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C36490" w:rsidRPr="00D03DB8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C36490" w:rsidRPr="00D03DB8">
        <w:rPr>
          <w:rFonts w:ascii="Times New Roman" w:hAnsi="Times New Roman" w:cs="Times New Roman"/>
          <w:b/>
          <w:sz w:val="28"/>
          <w:szCs w:val="28"/>
        </w:rPr>
        <w:tab/>
        <w:t xml:space="preserve"> Алиев А. И.</w:t>
      </w:r>
    </w:p>
    <w:p w:rsidR="005723A2" w:rsidRDefault="005723A2" w:rsidP="00C46D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3A2" w:rsidRPr="00D03DB8" w:rsidRDefault="00C36490" w:rsidP="00D03D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B8">
        <w:rPr>
          <w:rFonts w:ascii="Times New Roman" w:hAnsi="Times New Roman" w:cs="Times New Roman"/>
          <w:b/>
          <w:sz w:val="28"/>
          <w:szCs w:val="28"/>
        </w:rPr>
        <w:t xml:space="preserve">Глава МР                                        </w:t>
      </w:r>
      <w:r w:rsidR="00D03DB8" w:rsidRPr="00D03D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03DB8">
        <w:rPr>
          <w:rFonts w:ascii="Times New Roman" w:hAnsi="Times New Roman" w:cs="Times New Roman"/>
          <w:b/>
          <w:sz w:val="28"/>
          <w:szCs w:val="28"/>
        </w:rPr>
        <w:t xml:space="preserve">  Гамзатов А. Х.</w:t>
      </w:r>
    </w:p>
    <w:p w:rsidR="00C46D4E" w:rsidRPr="00C46D4E" w:rsidRDefault="00C46D4E" w:rsidP="00196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C46D4E" w:rsidRPr="00C46D4E" w:rsidRDefault="00C46D4E" w:rsidP="00196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C36490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C46D4E" w:rsidRPr="00C46D4E" w:rsidRDefault="00C36490" w:rsidP="00196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РД </w:t>
      </w:r>
      <w:r w:rsidR="00C46D4E" w:rsidRPr="00C46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D4E" w:rsidRDefault="00C46D4E" w:rsidP="00196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 xml:space="preserve"> </w:t>
      </w:r>
      <w:r w:rsidR="00196C8B">
        <w:rPr>
          <w:rFonts w:ascii="Times New Roman" w:hAnsi="Times New Roman" w:cs="Times New Roman"/>
          <w:sz w:val="28"/>
          <w:szCs w:val="28"/>
        </w:rPr>
        <w:t>№</w:t>
      </w:r>
      <w:r w:rsidR="00D03DB8">
        <w:rPr>
          <w:rFonts w:ascii="Times New Roman" w:hAnsi="Times New Roman" w:cs="Times New Roman"/>
          <w:sz w:val="28"/>
          <w:szCs w:val="28"/>
        </w:rPr>
        <w:t>22/9</w:t>
      </w:r>
      <w:r w:rsidRPr="00C46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8B" w:rsidRDefault="00196C8B" w:rsidP="00196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6C8B" w:rsidRPr="00C46D4E" w:rsidRDefault="00196C8B" w:rsidP="00196C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DB8" w:rsidRPr="00D03DB8" w:rsidRDefault="00C46D4E" w:rsidP="00196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B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96C8B" w:rsidRDefault="00C46D4E" w:rsidP="00196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 xml:space="preserve">об отпуске </w:t>
      </w:r>
      <w:r w:rsidR="00196C8B">
        <w:rPr>
          <w:rFonts w:ascii="Times New Roman" w:hAnsi="Times New Roman" w:cs="Times New Roman"/>
          <w:sz w:val="28"/>
          <w:szCs w:val="28"/>
        </w:rPr>
        <w:t>Главы муниципального</w:t>
      </w:r>
      <w:r w:rsidRPr="00C46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6C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6C8B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196C8B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Pr="00C46D4E">
        <w:rPr>
          <w:rFonts w:ascii="Times New Roman" w:hAnsi="Times New Roman" w:cs="Times New Roman"/>
          <w:sz w:val="28"/>
          <w:szCs w:val="28"/>
        </w:rPr>
        <w:t>, осуществляющего свои полномочия на постоянной основе</w:t>
      </w:r>
    </w:p>
    <w:p w:rsidR="00196C8B" w:rsidRDefault="00C46D4E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 xml:space="preserve"> 1. Ежегодный основной и дополнительный оплачиваемые отпуска предос</w:t>
      </w:r>
      <w:r w:rsidR="00196C8B">
        <w:rPr>
          <w:rFonts w:ascii="Times New Roman" w:hAnsi="Times New Roman" w:cs="Times New Roman"/>
          <w:sz w:val="28"/>
          <w:szCs w:val="28"/>
        </w:rPr>
        <w:t>тавляются Главе муниципального</w:t>
      </w:r>
      <w:r w:rsidRPr="00C46D4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6C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6C8B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196C8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C46D4E">
        <w:rPr>
          <w:rFonts w:ascii="Times New Roman" w:hAnsi="Times New Roman" w:cs="Times New Roman"/>
          <w:sz w:val="28"/>
          <w:szCs w:val="28"/>
        </w:rPr>
        <w:t>по график</w:t>
      </w:r>
      <w:r w:rsidR="00196C8B">
        <w:rPr>
          <w:rFonts w:ascii="Times New Roman" w:hAnsi="Times New Roman" w:cs="Times New Roman"/>
          <w:sz w:val="28"/>
          <w:szCs w:val="28"/>
        </w:rPr>
        <w:t>у по согласованию с Главой Республики Дагестан</w:t>
      </w:r>
      <w:r w:rsidRPr="00C46D4E">
        <w:rPr>
          <w:rFonts w:ascii="Times New Roman" w:hAnsi="Times New Roman" w:cs="Times New Roman"/>
          <w:sz w:val="28"/>
          <w:szCs w:val="28"/>
        </w:rPr>
        <w:t>.</w:t>
      </w:r>
    </w:p>
    <w:p w:rsidR="00196C8B" w:rsidRDefault="00C46D4E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 xml:space="preserve"> 2. Оформление предоставления отпуска Главе </w:t>
      </w:r>
      <w:r w:rsidR="00196C8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196C8B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196C8B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Pr="00C46D4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96C8B">
        <w:rPr>
          <w:rFonts w:ascii="Times New Roman" w:hAnsi="Times New Roman" w:cs="Times New Roman"/>
          <w:sz w:val="28"/>
          <w:szCs w:val="28"/>
        </w:rPr>
        <w:t xml:space="preserve"> специалистом по кадрам и охране труда Администрации муниципального</w:t>
      </w:r>
      <w:r w:rsidRPr="00C46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6C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6C8B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196C8B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Pr="00C46D4E">
        <w:rPr>
          <w:rFonts w:ascii="Times New Roman" w:hAnsi="Times New Roman" w:cs="Times New Roman"/>
          <w:sz w:val="28"/>
          <w:szCs w:val="28"/>
        </w:rPr>
        <w:t xml:space="preserve"> путем подготовки распоряжения о предоставлении отпуска на основании поручения Главы </w:t>
      </w:r>
      <w:r w:rsidR="00196C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6D4E">
        <w:rPr>
          <w:rFonts w:ascii="Times New Roman" w:hAnsi="Times New Roman" w:cs="Times New Roman"/>
          <w:sz w:val="28"/>
          <w:szCs w:val="28"/>
        </w:rPr>
        <w:t>района</w:t>
      </w:r>
      <w:r w:rsidR="00196C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6C8B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196C8B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Pr="00C46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C8B" w:rsidRDefault="00C46D4E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>3. Право на использование отпуска за первый рабочий год во</w:t>
      </w:r>
      <w:r w:rsidR="00196C8B">
        <w:rPr>
          <w:rFonts w:ascii="Times New Roman" w:hAnsi="Times New Roman" w:cs="Times New Roman"/>
          <w:sz w:val="28"/>
          <w:szCs w:val="28"/>
        </w:rPr>
        <w:t>зникает у Главы муниципального</w:t>
      </w:r>
      <w:r w:rsidRPr="00C46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6C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6C8B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196C8B">
        <w:rPr>
          <w:rFonts w:ascii="Times New Roman" w:hAnsi="Times New Roman" w:cs="Times New Roman"/>
          <w:sz w:val="28"/>
          <w:szCs w:val="28"/>
        </w:rPr>
        <w:t xml:space="preserve"> район» Республики Дагестан </w:t>
      </w:r>
      <w:r w:rsidRPr="00C46D4E">
        <w:rPr>
          <w:rFonts w:ascii="Times New Roman" w:hAnsi="Times New Roman" w:cs="Times New Roman"/>
          <w:sz w:val="28"/>
          <w:szCs w:val="28"/>
        </w:rPr>
        <w:t xml:space="preserve"> по истечении шести месяцев непрерывной работы. Согласно действующему трудовому законодательству оплачиваемый отпуск Главе </w:t>
      </w:r>
      <w:r w:rsidR="00196C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46D4E">
        <w:rPr>
          <w:rFonts w:ascii="Times New Roman" w:hAnsi="Times New Roman" w:cs="Times New Roman"/>
          <w:sz w:val="28"/>
          <w:szCs w:val="28"/>
        </w:rPr>
        <w:t>района</w:t>
      </w:r>
      <w:r w:rsidR="00196C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6C8B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196C8B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Pr="00C46D4E">
        <w:rPr>
          <w:rFonts w:ascii="Times New Roman" w:hAnsi="Times New Roman" w:cs="Times New Roman"/>
          <w:sz w:val="28"/>
          <w:szCs w:val="28"/>
        </w:rPr>
        <w:t xml:space="preserve"> за первый год работы может быть предоставлен и до истечения шести месяце</w:t>
      </w:r>
      <w:r w:rsidR="00196C8B">
        <w:rPr>
          <w:rFonts w:ascii="Times New Roman" w:hAnsi="Times New Roman" w:cs="Times New Roman"/>
          <w:sz w:val="28"/>
          <w:szCs w:val="28"/>
        </w:rPr>
        <w:t>в по согласованию с Главой  Республики Дагестан</w:t>
      </w:r>
      <w:r w:rsidRPr="00C46D4E">
        <w:rPr>
          <w:rFonts w:ascii="Times New Roman" w:hAnsi="Times New Roman" w:cs="Times New Roman"/>
          <w:sz w:val="28"/>
          <w:szCs w:val="28"/>
        </w:rPr>
        <w:t>.</w:t>
      </w:r>
    </w:p>
    <w:p w:rsidR="00560678" w:rsidRDefault="00C46D4E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 xml:space="preserve"> 4. Ежегодный основной оплачиваемый отпуск предос</w:t>
      </w:r>
      <w:r w:rsidR="00196C8B">
        <w:rPr>
          <w:rFonts w:ascii="Times New Roman" w:hAnsi="Times New Roman" w:cs="Times New Roman"/>
          <w:sz w:val="28"/>
          <w:szCs w:val="28"/>
        </w:rPr>
        <w:t>тавляется Главе муниципального</w:t>
      </w:r>
      <w:r w:rsidRPr="00C46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6C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6C8B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196C8B">
        <w:rPr>
          <w:rFonts w:ascii="Times New Roman" w:hAnsi="Times New Roman" w:cs="Times New Roman"/>
          <w:sz w:val="28"/>
          <w:szCs w:val="28"/>
        </w:rPr>
        <w:t xml:space="preserve"> район» Республики Дагестан </w:t>
      </w:r>
      <w:r w:rsidRPr="00C46D4E">
        <w:rPr>
          <w:rFonts w:ascii="Times New Roman" w:hAnsi="Times New Roman" w:cs="Times New Roman"/>
          <w:sz w:val="28"/>
          <w:szCs w:val="28"/>
        </w:rPr>
        <w:t xml:space="preserve"> согласно действующему трудовому законодательству в количестве 28 календарных дней. </w:t>
      </w:r>
    </w:p>
    <w:p w:rsidR="00560678" w:rsidRDefault="00C46D4E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>5. Ежегодный дополнительный оплачиваемый отпуск предос</w:t>
      </w:r>
      <w:r w:rsidR="00560678">
        <w:rPr>
          <w:rFonts w:ascii="Times New Roman" w:hAnsi="Times New Roman" w:cs="Times New Roman"/>
          <w:sz w:val="28"/>
          <w:szCs w:val="28"/>
        </w:rPr>
        <w:t>тавляется Главе муниципального</w:t>
      </w:r>
      <w:r w:rsidRPr="00C46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6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067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560678">
        <w:rPr>
          <w:rFonts w:ascii="Times New Roman" w:hAnsi="Times New Roman" w:cs="Times New Roman"/>
          <w:sz w:val="28"/>
          <w:szCs w:val="28"/>
        </w:rPr>
        <w:t xml:space="preserve"> район» Республики Дагестан </w:t>
      </w:r>
      <w:r w:rsidRPr="00C46D4E">
        <w:rPr>
          <w:rFonts w:ascii="Times New Roman" w:hAnsi="Times New Roman" w:cs="Times New Roman"/>
          <w:sz w:val="28"/>
          <w:szCs w:val="28"/>
        </w:rPr>
        <w:t xml:space="preserve">  продолжительностью 17 календарных дней.</w:t>
      </w:r>
    </w:p>
    <w:p w:rsidR="00560678" w:rsidRDefault="00C46D4E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 xml:space="preserve"> 6. Ежегодный 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отпуска. </w:t>
      </w:r>
    </w:p>
    <w:p w:rsidR="00560678" w:rsidRDefault="00C46D4E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lastRenderedPageBreak/>
        <w:t>7. П</w:t>
      </w:r>
      <w:r w:rsidR="00560678">
        <w:rPr>
          <w:rFonts w:ascii="Times New Roman" w:hAnsi="Times New Roman" w:cs="Times New Roman"/>
          <w:sz w:val="28"/>
          <w:szCs w:val="28"/>
        </w:rPr>
        <w:t>о желанию Главы муниципального района «</w:t>
      </w:r>
      <w:proofErr w:type="spellStart"/>
      <w:r w:rsidR="0056067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560678">
        <w:rPr>
          <w:rFonts w:ascii="Times New Roman" w:hAnsi="Times New Roman" w:cs="Times New Roman"/>
          <w:sz w:val="28"/>
          <w:szCs w:val="28"/>
        </w:rPr>
        <w:t xml:space="preserve"> район» Республики Дагестан </w:t>
      </w:r>
      <w:r w:rsidRPr="00C46D4E">
        <w:rPr>
          <w:rFonts w:ascii="Times New Roman" w:hAnsi="Times New Roman" w:cs="Times New Roman"/>
          <w:sz w:val="28"/>
          <w:szCs w:val="28"/>
        </w:rPr>
        <w:t xml:space="preserve"> или в силу необходимости отпуск может предоставляться по частям, при этом продолжительность одной части предоставляемого отпуска не может быть менее 14 календарных дней. В случае невозможности использовать по каким-либо причинам одновременно основного и дополнительных отпусков вначале Главе</w:t>
      </w:r>
      <w:r w:rsidR="00560678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56067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560678">
        <w:rPr>
          <w:rFonts w:ascii="Times New Roman" w:hAnsi="Times New Roman" w:cs="Times New Roman"/>
          <w:sz w:val="28"/>
          <w:szCs w:val="28"/>
        </w:rPr>
        <w:t xml:space="preserve"> район» Республики Дагестан </w:t>
      </w:r>
      <w:r w:rsidRPr="00C46D4E">
        <w:rPr>
          <w:rFonts w:ascii="Times New Roman" w:hAnsi="Times New Roman" w:cs="Times New Roman"/>
          <w:sz w:val="28"/>
          <w:szCs w:val="28"/>
        </w:rPr>
        <w:t xml:space="preserve"> предоставляется основной оплачиваемый отпуск, а затем - дополнительный. Продолжительность оплачиваемых</w:t>
      </w:r>
      <w:r w:rsidR="00560678">
        <w:rPr>
          <w:rFonts w:ascii="Times New Roman" w:hAnsi="Times New Roman" w:cs="Times New Roman"/>
          <w:sz w:val="28"/>
          <w:szCs w:val="28"/>
        </w:rPr>
        <w:t xml:space="preserve"> отпусков Главы  муниципального </w:t>
      </w:r>
      <w:r w:rsidRPr="00C46D4E">
        <w:rPr>
          <w:rFonts w:ascii="Times New Roman" w:hAnsi="Times New Roman" w:cs="Times New Roman"/>
          <w:sz w:val="28"/>
          <w:szCs w:val="28"/>
        </w:rPr>
        <w:t>района</w:t>
      </w:r>
      <w:r w:rsidR="005606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067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560678">
        <w:rPr>
          <w:rFonts w:ascii="Times New Roman" w:hAnsi="Times New Roman" w:cs="Times New Roman"/>
          <w:sz w:val="28"/>
          <w:szCs w:val="28"/>
        </w:rPr>
        <w:t xml:space="preserve"> район» Республики Дагестан </w:t>
      </w:r>
      <w:r w:rsidRPr="00C46D4E">
        <w:rPr>
          <w:rFonts w:ascii="Times New Roman" w:hAnsi="Times New Roman" w:cs="Times New Roman"/>
          <w:sz w:val="28"/>
          <w:szCs w:val="28"/>
        </w:rPr>
        <w:t xml:space="preserve"> исчисляется в календарных днях. В число календарных дней оплачиваемог</w:t>
      </w:r>
      <w:r w:rsidR="00560678">
        <w:rPr>
          <w:rFonts w:ascii="Times New Roman" w:hAnsi="Times New Roman" w:cs="Times New Roman"/>
          <w:sz w:val="28"/>
          <w:szCs w:val="28"/>
        </w:rPr>
        <w:t>о отпуска Главы муниципального района «</w:t>
      </w:r>
      <w:proofErr w:type="spellStart"/>
      <w:r w:rsidR="0056067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560678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Pr="00C46D4E">
        <w:rPr>
          <w:rFonts w:ascii="Times New Roman" w:hAnsi="Times New Roman" w:cs="Times New Roman"/>
          <w:sz w:val="28"/>
          <w:szCs w:val="28"/>
        </w:rPr>
        <w:t xml:space="preserve"> включаются выходные дни, приходящиеся на данный период. Праздничные нерабочие дни, а также дни временной нетрудоспособности, приходящиеся на время отпуска, в число дней отпуска не включаются. В этом случае отпуск подлежит продлению на число данных дней или может быть перенесен на другое время. </w:t>
      </w:r>
    </w:p>
    <w:p w:rsidR="00560678" w:rsidRDefault="00C46D4E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>8. Досроч</w:t>
      </w:r>
      <w:r w:rsidR="00560678">
        <w:rPr>
          <w:rFonts w:ascii="Times New Roman" w:hAnsi="Times New Roman" w:cs="Times New Roman"/>
          <w:sz w:val="28"/>
          <w:szCs w:val="28"/>
        </w:rPr>
        <w:t>ный отзыв Главы муниципального</w:t>
      </w:r>
      <w:r w:rsidRPr="00C46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6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0678"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 w:rsidR="00560678">
        <w:rPr>
          <w:rFonts w:ascii="Times New Roman" w:hAnsi="Times New Roman" w:cs="Times New Roman"/>
          <w:sz w:val="28"/>
          <w:szCs w:val="28"/>
        </w:rPr>
        <w:t xml:space="preserve"> район» Республики Дагестан </w:t>
      </w:r>
      <w:r w:rsidRPr="00C46D4E">
        <w:rPr>
          <w:rFonts w:ascii="Times New Roman" w:hAnsi="Times New Roman" w:cs="Times New Roman"/>
          <w:sz w:val="28"/>
          <w:szCs w:val="28"/>
        </w:rPr>
        <w:t xml:space="preserve"> из ежегодного оплачиваемого отпуска допускается только в исключительных случаях с его письменного согласия и по инициативе </w:t>
      </w:r>
      <w:r w:rsidR="00560678">
        <w:rPr>
          <w:rFonts w:ascii="Times New Roman" w:hAnsi="Times New Roman" w:cs="Times New Roman"/>
          <w:sz w:val="28"/>
          <w:szCs w:val="28"/>
        </w:rPr>
        <w:t>Главы Республики Дагестан</w:t>
      </w:r>
      <w:r w:rsidRPr="00C46D4E">
        <w:rPr>
          <w:rFonts w:ascii="Times New Roman" w:hAnsi="Times New Roman" w:cs="Times New Roman"/>
          <w:sz w:val="28"/>
          <w:szCs w:val="28"/>
        </w:rPr>
        <w:t>.</w:t>
      </w:r>
    </w:p>
    <w:p w:rsidR="00753845" w:rsidRDefault="00560678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Главе муниципального</w:t>
      </w:r>
      <w:r w:rsidR="00C46D4E" w:rsidRPr="00C46D4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Дагестан </w:t>
      </w:r>
      <w:r w:rsidR="00C46D4E" w:rsidRPr="00C46D4E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 и другим уважительным причинам в соответствии с действующим трудовым законодательством может быть предоставлен отпуск без сохранения заработной платы, продолжительность которого определяетс</w:t>
      </w:r>
      <w:r>
        <w:rPr>
          <w:rFonts w:ascii="Times New Roman" w:hAnsi="Times New Roman" w:cs="Times New Roman"/>
          <w:sz w:val="28"/>
          <w:szCs w:val="28"/>
        </w:rPr>
        <w:t>я по согласованию с Главой Республики Дагестан</w:t>
      </w:r>
      <w:r w:rsidR="00C46D4E" w:rsidRPr="00C46D4E">
        <w:rPr>
          <w:rFonts w:ascii="Times New Roman" w:hAnsi="Times New Roman" w:cs="Times New Roman"/>
          <w:sz w:val="28"/>
          <w:szCs w:val="28"/>
        </w:rPr>
        <w:t>. Отпуск без сохранения заработной п</w:t>
      </w:r>
      <w:r>
        <w:rPr>
          <w:rFonts w:ascii="Times New Roman" w:hAnsi="Times New Roman" w:cs="Times New Roman"/>
          <w:sz w:val="28"/>
          <w:szCs w:val="28"/>
        </w:rPr>
        <w:t>латы оформляется распоряжением а</w:t>
      </w:r>
      <w:r w:rsidR="00C46D4E" w:rsidRPr="00C46D4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="00C46D4E" w:rsidRPr="00C46D4E">
        <w:rPr>
          <w:rFonts w:ascii="Times New Roman" w:hAnsi="Times New Roman" w:cs="Times New Roman"/>
          <w:sz w:val="28"/>
          <w:szCs w:val="28"/>
        </w:rPr>
        <w:t>.</w:t>
      </w:r>
    </w:p>
    <w:p w:rsidR="009B371F" w:rsidRPr="00C46D4E" w:rsidRDefault="00C46D4E" w:rsidP="00196C8B">
      <w:pPr>
        <w:jc w:val="both"/>
        <w:rPr>
          <w:rFonts w:ascii="Times New Roman" w:hAnsi="Times New Roman" w:cs="Times New Roman"/>
          <w:sz w:val="28"/>
          <w:szCs w:val="28"/>
        </w:rPr>
      </w:pPr>
      <w:r w:rsidRPr="00C46D4E">
        <w:rPr>
          <w:rFonts w:ascii="Times New Roman" w:hAnsi="Times New Roman" w:cs="Times New Roman"/>
          <w:sz w:val="28"/>
          <w:szCs w:val="28"/>
        </w:rPr>
        <w:t xml:space="preserve"> 10. Ежегодный основной оплачиваемый отпуск и ежегодный дополнительный оплачиваемый отпуск и выплата компенсации за неиспользованный ежегодный дополнительный оплачиваемый отпуск производится исходя из среднего дневного заработка в соответствии со статьей 139 Трудового кодекса Российской Федерации.</w:t>
      </w:r>
    </w:p>
    <w:sectPr w:rsidR="009B371F" w:rsidRPr="00C4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E3"/>
    <w:rsid w:val="00196C8B"/>
    <w:rsid w:val="005428E3"/>
    <w:rsid w:val="00560678"/>
    <w:rsid w:val="005723A2"/>
    <w:rsid w:val="00753845"/>
    <w:rsid w:val="009B371F"/>
    <w:rsid w:val="00A24A01"/>
    <w:rsid w:val="00BA5AA2"/>
    <w:rsid w:val="00C36490"/>
    <w:rsid w:val="00C46D4E"/>
    <w:rsid w:val="00D0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1111</cp:lastModifiedBy>
  <cp:revision>5</cp:revision>
  <dcterms:created xsi:type="dcterms:W3CDTF">2024-12-23T08:58:00Z</dcterms:created>
  <dcterms:modified xsi:type="dcterms:W3CDTF">2024-12-23T08:59:00Z</dcterms:modified>
</cp:coreProperties>
</file>