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5" w:rsidRDefault="00A55285" w:rsidP="00A5528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00012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85" w:rsidRDefault="00A55285" w:rsidP="00A55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A55285" w:rsidRDefault="00A55285" w:rsidP="00A5528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285" w:rsidRDefault="00A55285" w:rsidP="00A552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</w:t>
      </w:r>
      <w:r w:rsidR="004323F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ВЛЕНИЕ                         </w:t>
      </w:r>
    </w:p>
    <w:p w:rsidR="00A55285" w:rsidRDefault="00A55285" w:rsidP="00A55285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17.01.2022г.                                                         </w:t>
      </w:r>
      <w:r w:rsidR="0093607A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№ 07</w:t>
      </w: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                                                                        </w:t>
      </w:r>
    </w:p>
    <w:p w:rsidR="00A55285" w:rsidRDefault="00A55285" w:rsidP="00A5528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A55285" w:rsidRDefault="00A55285" w:rsidP="00A55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6"/>
          <w:lang w:eastAsia="ru-RU"/>
        </w:rPr>
        <w:t>Кидеро</w:t>
      </w:r>
      <w:proofErr w:type="spellEnd"/>
    </w:p>
    <w:p w:rsidR="00A55285" w:rsidRDefault="00A55285" w:rsidP="00A55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285" w:rsidRPr="004E2ABC" w:rsidRDefault="00A55285" w:rsidP="00A552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организации работы по рассмотрению обращений граждан в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02.05.2006 №59–ФЗ «О порядке рассмотрения обращений граждан Российской Федерации», Федеральным законом от 09.02.2009 №8–ФЗ «Об обеспечении доступа к информации о деятельности государственных органов и органов местного самоуправления», в целях обеспечения реализации конституционных прав граждан на обращения в органы местного самоуправления, а также совершенствования форм и методов работы с обращениями граждан, администрация муниципального района «</w:t>
      </w:r>
      <w:proofErr w:type="spellStart"/>
      <w:r>
        <w:rPr>
          <w:rFonts w:ascii="Times New Roman" w:hAnsi="Times New Roman"/>
          <w:bCs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 w:rsidRPr="00011E0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285" w:rsidRPr="00773F3E" w:rsidRDefault="00773F3E" w:rsidP="0077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55285" w:rsidRPr="00773F3E">
        <w:rPr>
          <w:rFonts w:ascii="Times New Roman" w:hAnsi="Times New Roman"/>
          <w:bCs/>
          <w:sz w:val="28"/>
          <w:szCs w:val="28"/>
        </w:rPr>
        <w:t>Утве</w:t>
      </w:r>
      <w:r w:rsidR="004323F4" w:rsidRPr="00773F3E">
        <w:rPr>
          <w:rFonts w:ascii="Times New Roman" w:hAnsi="Times New Roman"/>
          <w:bCs/>
          <w:sz w:val="28"/>
          <w:szCs w:val="28"/>
        </w:rPr>
        <w:t>рдить Административный регламент</w:t>
      </w:r>
      <w:r w:rsidR="00A55285" w:rsidRPr="00773F3E">
        <w:rPr>
          <w:rFonts w:ascii="Times New Roman" w:hAnsi="Times New Roman"/>
          <w:bCs/>
          <w:sz w:val="28"/>
          <w:szCs w:val="28"/>
        </w:rPr>
        <w:t xml:space="preserve"> по рассмотрению обращений граждан в администрации муниципального района «</w:t>
      </w:r>
      <w:proofErr w:type="spellStart"/>
      <w:r w:rsidR="00A55285" w:rsidRPr="00773F3E">
        <w:rPr>
          <w:rFonts w:ascii="Times New Roman" w:hAnsi="Times New Roman"/>
          <w:bCs/>
          <w:sz w:val="28"/>
          <w:szCs w:val="28"/>
        </w:rPr>
        <w:t>Цунтинский</w:t>
      </w:r>
      <w:proofErr w:type="spellEnd"/>
      <w:r w:rsidR="00A55285" w:rsidRPr="00773F3E">
        <w:rPr>
          <w:rFonts w:ascii="Times New Roman" w:hAnsi="Times New Roman"/>
          <w:bCs/>
          <w:sz w:val="28"/>
          <w:szCs w:val="28"/>
        </w:rPr>
        <w:t xml:space="preserve"> район» согласно приложению</w:t>
      </w:r>
      <w:r w:rsidR="003C17FA">
        <w:rPr>
          <w:rFonts w:ascii="Times New Roman" w:hAnsi="Times New Roman"/>
          <w:bCs/>
          <w:sz w:val="28"/>
          <w:szCs w:val="28"/>
        </w:rPr>
        <w:t xml:space="preserve"> № 1 и 2</w:t>
      </w:r>
      <w:r w:rsidR="00A55285" w:rsidRPr="00773F3E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773F3E" w:rsidRPr="00773F3E" w:rsidRDefault="00773F3E" w:rsidP="0077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3F3E">
        <w:rPr>
          <w:rFonts w:ascii="Times New Roman" w:hAnsi="Times New Roman" w:cs="Times New Roman"/>
          <w:sz w:val="28"/>
          <w:szCs w:val="28"/>
        </w:rPr>
        <w:t xml:space="preserve">Ознакомить должностных лиц администрации </w:t>
      </w:r>
      <w:r w:rsidRPr="00773F3E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Pr="00773F3E">
        <w:rPr>
          <w:rFonts w:ascii="Times New Roman" w:hAnsi="Times New Roman"/>
          <w:bCs/>
          <w:sz w:val="28"/>
          <w:szCs w:val="28"/>
        </w:rPr>
        <w:t>Цунтинский</w:t>
      </w:r>
      <w:proofErr w:type="spellEnd"/>
      <w:r w:rsidRPr="00773F3E">
        <w:rPr>
          <w:rFonts w:ascii="Times New Roman" w:hAnsi="Times New Roman"/>
          <w:bCs/>
          <w:sz w:val="28"/>
          <w:szCs w:val="28"/>
        </w:rPr>
        <w:t xml:space="preserve"> район» </w:t>
      </w:r>
      <w:r w:rsidR="00D9373B">
        <w:rPr>
          <w:rFonts w:ascii="Times New Roman" w:hAnsi="Times New Roman" w:cs="Times New Roman"/>
          <w:sz w:val="28"/>
          <w:szCs w:val="28"/>
        </w:rPr>
        <w:t>Республики Дагестан с Р</w:t>
      </w:r>
      <w:r>
        <w:rPr>
          <w:rFonts w:ascii="Times New Roman" w:hAnsi="Times New Roman" w:cs="Times New Roman"/>
          <w:sz w:val="28"/>
          <w:szCs w:val="28"/>
        </w:rPr>
        <w:t>егламентом</w:t>
      </w:r>
      <w:r w:rsidRPr="00773F3E">
        <w:rPr>
          <w:rFonts w:ascii="Times New Roman" w:hAnsi="Times New Roman" w:cs="Times New Roman"/>
          <w:sz w:val="28"/>
          <w:szCs w:val="28"/>
        </w:rPr>
        <w:t>.</w:t>
      </w:r>
    </w:p>
    <w:p w:rsidR="00773F3E" w:rsidRDefault="00773F3E" w:rsidP="0077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5285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55285" w:rsidRDefault="00773F3E" w:rsidP="0077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55285">
        <w:rPr>
          <w:rFonts w:ascii="Times New Roman" w:hAnsi="Times New Roman"/>
          <w:bCs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73F3E" w:rsidRDefault="00773F3E" w:rsidP="00A5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5285" w:rsidRDefault="00A55285" w:rsidP="00A55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                                                                              А. Х. Гамзатов</w:t>
      </w:r>
    </w:p>
    <w:p w:rsidR="00A55285" w:rsidRPr="005432FE" w:rsidRDefault="00A55285" w:rsidP="00A55285">
      <w:pPr>
        <w:rPr>
          <w:rFonts w:ascii="Times New Roman" w:hAnsi="Times New Roman"/>
          <w:sz w:val="28"/>
          <w:szCs w:val="28"/>
        </w:rPr>
      </w:pPr>
    </w:p>
    <w:p w:rsidR="00A55285" w:rsidRPr="005432FE" w:rsidRDefault="00A55285" w:rsidP="00A55285">
      <w:pPr>
        <w:rPr>
          <w:rFonts w:ascii="Times New Roman" w:hAnsi="Times New Roman"/>
          <w:sz w:val="28"/>
          <w:szCs w:val="28"/>
        </w:rPr>
      </w:pPr>
    </w:p>
    <w:p w:rsidR="00D9373B" w:rsidRDefault="00D9373B" w:rsidP="00D9373B">
      <w:pPr>
        <w:pStyle w:val="a3"/>
        <w:rPr>
          <w:rFonts w:ascii="Times New Roman" w:hAnsi="Times New Roman"/>
          <w:sz w:val="28"/>
          <w:szCs w:val="28"/>
        </w:rPr>
      </w:pPr>
    </w:p>
    <w:p w:rsidR="002656E5" w:rsidRPr="002656E5" w:rsidRDefault="002656E5" w:rsidP="00D9373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656E5">
        <w:rPr>
          <w:rFonts w:ascii="Times New Roman" w:hAnsi="Times New Roman" w:cs="Times New Roman"/>
          <w:lang w:eastAsia="ru-RU"/>
        </w:rPr>
        <w:t>Приложение №1</w:t>
      </w:r>
    </w:p>
    <w:p w:rsidR="002656E5" w:rsidRPr="002656E5" w:rsidRDefault="004E5881" w:rsidP="002656E5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Главы МР</w:t>
      </w:r>
    </w:p>
    <w:p w:rsidR="002656E5" w:rsidRPr="002656E5" w:rsidRDefault="002656E5" w:rsidP="002656E5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lang w:eastAsia="ru-RU"/>
        </w:rPr>
        <w:t>Цунтин</w:t>
      </w:r>
      <w:r w:rsidRPr="002656E5">
        <w:rPr>
          <w:rFonts w:ascii="Times New Roman" w:hAnsi="Times New Roman" w:cs="Times New Roman"/>
          <w:lang w:eastAsia="ru-RU"/>
        </w:rPr>
        <w:t>ский</w:t>
      </w:r>
      <w:proofErr w:type="spellEnd"/>
      <w:r w:rsidRPr="002656E5">
        <w:rPr>
          <w:rFonts w:ascii="Times New Roman" w:hAnsi="Times New Roman" w:cs="Times New Roman"/>
          <w:lang w:eastAsia="ru-RU"/>
        </w:rPr>
        <w:t xml:space="preserve"> район»</w:t>
      </w:r>
    </w:p>
    <w:p w:rsidR="002656E5" w:rsidRPr="002656E5" w:rsidRDefault="00C2458C" w:rsidP="0093607A">
      <w:pPr>
        <w:pStyle w:val="a3"/>
        <w:jc w:val="righ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="004E5881">
        <w:rPr>
          <w:rFonts w:ascii="Times New Roman" w:hAnsi="Times New Roman" w:cs="Times New Roman"/>
          <w:lang w:eastAsia="ru-RU"/>
        </w:rPr>
        <w:t xml:space="preserve">т17 января </w:t>
      </w:r>
      <w:proofErr w:type="gramStart"/>
      <w:r w:rsidR="004E5881">
        <w:rPr>
          <w:rFonts w:ascii="Times New Roman" w:hAnsi="Times New Roman" w:cs="Times New Roman"/>
          <w:lang w:eastAsia="ru-RU"/>
        </w:rPr>
        <w:t xml:space="preserve">2022 </w:t>
      </w:r>
      <w:r w:rsidR="002656E5" w:rsidRPr="002656E5">
        <w:rPr>
          <w:rFonts w:ascii="Times New Roman" w:hAnsi="Times New Roman" w:cs="Times New Roman"/>
          <w:lang w:eastAsia="ru-RU"/>
        </w:rPr>
        <w:t xml:space="preserve"> года</w:t>
      </w:r>
      <w:proofErr w:type="gramEnd"/>
      <w:r w:rsidR="002656E5">
        <w:rPr>
          <w:rFonts w:ascii="Times New Roman" w:hAnsi="Times New Roman" w:cs="Times New Roman"/>
          <w:lang w:eastAsia="ru-RU"/>
        </w:rPr>
        <w:t xml:space="preserve"> </w:t>
      </w:r>
      <w:r w:rsidR="0093607A">
        <w:rPr>
          <w:rFonts w:ascii="Times New Roman" w:hAnsi="Times New Roman" w:cs="Times New Roman"/>
          <w:lang w:eastAsia="ru-RU"/>
        </w:rPr>
        <w:t>№ 07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Административный регламент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рассмотрения обращений граждан в администрации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Цунтинс</w:t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кий</w:t>
      </w:r>
      <w:proofErr w:type="spellEnd"/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район»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Общие положения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before="136"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1.1. Настоящий регламент разработан в соответствии с Федеральными законами от 6 октября 2003 г.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Законом Республики Дагестан </w:t>
      </w:r>
      <w:r w:rsidR="004323F4" w:rsidRPr="004323F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06 июня 2005 года № 19 «О порядке и сроках рассмотрения обращений граждан в органы местного самоуправления</w:t>
      </w:r>
      <w:r w:rsidR="004323F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P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 также правилами ведения делопроизводства по обращениям граждан.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целей настоящего регламента используются следующие термины: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Обращение гражданина (далее обращение)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предложение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заявление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 и должностных лиц, либо критика деятельности </w:t>
      </w:r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указанных органов и </w:t>
      </w:r>
      <w:proofErr w:type="spellStart"/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должностных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лиц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жалоба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должностное лицо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хозяйственные функции в государственном органе или органе местного самоуправления;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коллективное обращение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-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подписей;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1.2. В администрации мун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иципального района «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(далее – администрация района) рассматриваются обращения граждан по во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просам, находящимся в ведении МР «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и отнесенным к компетенции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администрации района и Главы МР</w:t>
      </w:r>
      <w:r w:rsid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«</w:t>
      </w:r>
      <w:proofErr w:type="spellStart"/>
      <w:r w:rsid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(далее - Глава района) в соответствии с федеральными законами, з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аконами Республики Дагестан, Уставом МР «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1.3. Рассмотрение обращений граждан производится Главой района</w:t>
      </w:r>
      <w:r w:rsidR="00F7278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руководителем аппарата</w:t>
      </w:r>
      <w:r w:rsid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(д</w:t>
      </w:r>
      <w:r w:rsidR="004323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алее – руководитель аппарата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), руководителями органов администрации или их структурных подразделений. Делопроизводство по письменным обращениям граждан осуществл</w:t>
      </w:r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яет ведущий специалист-делопроизводитель.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1.4. Справочную работу по письменным обращениям граждан ведёт общий отдел.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1.5. Все сотрудники администрации района, работающие с обращениями граждан, несут ответственность за сохранность находящихся у них документов и писем. Сведения, содержащиеся в обращениях граждан,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1.6. При утрате исполнителем письменных обращений граждан назначается служебное расследование, о результатах которого информируется Глава р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айона.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1.7. При уходе в отпуск исполнитель обязан передать все имеющиеся у него на исполнении письменные обращения граждан временно замещающему его работнику. При переводе на другую работу или освобождении от занимаемой должности в администрации района исполнитель обязан сдать все числящиеся за ним обраще</w:t>
      </w:r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ния граждан руководителю аппарата администрации.</w:t>
      </w:r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1.8.Ведущий специалист-делопроизводитель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регулярно готовит информационно-аналитические и статистические материалы о поступающих обращениях граждан.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2. Прием и первичная обработка письменных обращений граждан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2.1. Все присланные по почте письменные обращения граждан (в том числе телеграммы) и документы, связанные с их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рассмотрением, поступают в </w:t>
      </w:r>
      <w:r w:rsidR="00892C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ппарат администрации муниципального района «</w:t>
      </w:r>
      <w:proofErr w:type="spellStart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Цунтинский</w:t>
      </w:r>
      <w:proofErr w:type="spellEnd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2.2. При приеме и первичной обработке документов производится проверка правильности </w:t>
      </w:r>
      <w:proofErr w:type="spellStart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адресования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оформления и доставки, целостности упаковки,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наличия указанных вложений, к письму подкалывается конверт.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2.3. На письма, поступившие с денежными купюрами (кроме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в отдел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 права, кадров и делопроизводства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второй приобщается к поступившему обращению. Ошибочно поступившие (не по адресу) письма возвращаются на почту.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2.4. Поступившие документы (паспорта, военные билеты, трудовые книжки, пенсионные удостоверения и другие приложения подобного рода) подкалываются впереди текста письма. В случае 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отсутствия текста письма, сотруд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ником 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принимающим почту, составляется справка с текстом. «Письма в адрес админ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истрации МР «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ский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района нет», датой и личной подписью, которая приобщается к поступившим документам.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2.5. Не принимаются обращения, не содержащие подписи обратившегося гражданина и адреса для ответа. По просьбе обратившегося гражданина ему сообщается телефон для справок по обращениям граждан, либо делается отметка на копиях или вторых экземплярах принятых обращений.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2.6. Обращения, поступившие на имя работников администрации района с пометкой "лично", не вскрываются и передаются адресату. В случае если обращение, поступившее с пометкой «лично», не является письмом личного характера, адресат должен передать е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го для регистрации в </w:t>
      </w:r>
      <w:proofErr w:type="spellStart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аппарапт</w:t>
      </w:r>
      <w:proofErr w:type="spellEnd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2.7. Обращения и ответы о результатах рассмотрения обращений, поступившие по факсу или электронной почте передаютс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 для регистрации  делопроизводителю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2.8. Получив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 не характерные для почтовых отправлений (порошок и т.д.) работник должен, не вскрывая конверт, сообщить об этом своему 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руководителю аппарата администрации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  ответственному лицу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 и ЧС.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3. Регистрация поступивших обращений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3.1. На поступивших обращениях в правом нижнем углу первой страницы письма проставляется регистрационный штамп «Входящий номер №___". В случае если место, предназначенное для штампа, занято текстом письма, штамп может быть проставлен в ином месте, обеспечи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вающем его прочтение.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3.2.     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регистрации: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письму присваивается регистрационный номер;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указываются фамилия и инициалы заявителя (в именительном падеже) и его адрес.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Если письмо подписано двумя и более авторами, то регистрируется автор, в адрес которого просят направить ответ. Такое обращение считается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Если письмо переслано, то указывается, откуда оно поступило.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Поручения о рассмотрении обращений, в которых содержится просьба проинформировать о результатах, ставятся на контроль.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Определяется и отмечается льготный состав авторов обращений (кроме коллективных);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ответом; составляется аннотация на письмо. Аннотация должна быть четкой, краткой, отражать содержание всех вопросов, поставленных в обращении. Аннотация должна обосновывать адресность направления письма на рассмотрение. От письма отделяются поступившие деньги, паспорта, ценные бумаги, иные подлинные документы (при необходимости с них снимаются копии) и возвращаются заявителю.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4. Направление обращения на рассмотрение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4.1. После составления аннотации обращение передается на рассмотрение Главе район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 или руководителю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кроме обращений указанных в п. 2.6. настоящего порядка.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4.2. Глава райо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или руководитель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левом верхнем углу приписывают поручение. Поручение должно содержать: наименование подразделения (название муниципального органа),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4.3. Поручение оформляется в левом верхнем углу первого листа поступившего обращения, при отсутствии свободного места - на специальном бланке установленного образца.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4.4. В случае если вопрос, поставленный заявителем, в соответствии с действующим законодательством относится к компетенции муниципальных пред</w:t>
      </w:r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приятий или учреждений </w:t>
      </w:r>
      <w:proofErr w:type="spellStart"/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Цунтинского</w:t>
      </w:r>
      <w:proofErr w:type="spellEnd"/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муниципального района, копия обращения направляется на рассмотрение в соответствующую организацию.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4.5. В случае если вопрос находится в ведении государственных органов (в соответствии с утвержденными Положениями об этих органах и иными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нормативными правовыми актами Российской Феде</w:t>
      </w:r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рации и Республики Дагестан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то заявителю указывается куда ему следует обратиться по заявленному вопросу с указанием наименования соответствующего органа и адреса.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4.6.Обращения, присланные не по принадлежности из других муниципальных или государственных органов, возвращаются в направившую организацию.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4.7.Сопроводительные письма к обращениям, направляемым на рассмотрение в муниципальные предприятия и учреждения муниципального района, подписываются Главой райо</w:t>
      </w:r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Одновременно обратившемуся гражданину направляется уведомление о том, куда направлено его обращение. 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4.8. Исполнителям зарегистрированные обращения граждан передаются под роспись.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4.9. 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5. Рассмотрение обращений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5.1. Письменные обращения граждан, поступившие в администрацию района, рассматриваются в течение 30 дней со дня их регистрации в </w:t>
      </w:r>
      <w:r w:rsidR="00533AE2"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отдел</w:t>
      </w:r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 права, кадров и делопроизводства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Рассмотрение обращений граждан, содержащих вопросы защиты прав ребёнка, предложения по предотвращению возможных аварий и иных чрезвычайных ситуаций, производится безотлагательно.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5.2. Обращения граждан могут рассматриваться с выездом на место.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5.3. Рассмотрение обращения может быть поручено нескольким исполнителям, в таком случае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5.4.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5.5. В случае если обращение, по мнению исполнителя, направлено не по принадлежности, он в двухдневн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ый срок возвращает его в аппарат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указывая в прилагаемой служебной записке подразделение, в которое, по его мнению, следует направить обращение.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5.6. Должностные лица, которым направлено обращение, вправе не рассматривать его по существу, если: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- в письменном обращении гражданина содержится вопрос, на который ему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по вопросам, содержащимся в обращении, имеется вступившее в законную силу судебное решение;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необходимых случаях аппарат администрации МР «</w:t>
      </w:r>
      <w:proofErr w:type="spellStart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Цунтинский</w:t>
      </w:r>
      <w:proofErr w:type="spellEnd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направляет такие письма в правоохранительные органы;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в обращении не указаны фамилия обратившегося гражданина или почтовый адрес для ответа;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от гражданина поступило заявление о прекращении рассмотрения обращения;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текст письменного обращения не поддаётся прочтению;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Об отказе в рассмотрении обращения по существу письменно сообщается обратившемуся гражданину.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5.7. Письма без подписи, содержащие конкретные вопросы, направляются для сведения по ведомственной принадлежности и списываются в дело работниками соответствующих структурных подразделений. Письма, бессмысленные по содержанию, списываются в дело работниками общего отдела. Письма без подписи, в которых содержится информация о совершенном или готовящемся преступлении, направляются для проверки в правоохранительные органы.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5.8. На письма, не являющиеся заявлениями, жалобами или ходатайствами,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6. Продление срока рассмотрения обращений граждан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6.1. 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обращений граждан могут быть продлены не более чем на один месяц с сообщением об этом обратившемуся гражданину и обоснованием необходимости продления сроков.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6.2. Продление сроков производится по служебной записке ответственного исполнителя Главой  район</w:t>
      </w:r>
      <w:r w:rsidR="00533AE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Уведомление о продлении срока рассмотрения обращения (промежуточный ответ) заблаговременно направляется заявителю.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7. Требования к оформлению ответов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7.1. Ответы на обращения граждан подписывают должностные лица в пределах своей компетенции.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7.3. В ответе в вышестоящую организацию должно быть четко указано о том, что заявитель в той или иной форме проинформирован о результатах рассмотрения его обращения. В ответах на коллективные обращения указывается, кому именно из авторов дан ответ.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7.4. По результатам рассмотрения может быть принят правовой акт (например, о выделении земельного участка, об оказании материальной помощи т.п.). В случае если экземпляр такого акта направляется заявителю, подготовки специального ответа не требуется.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7.5. Рассмотрение обращения, содержащего вопросы, имеющие большое общественное значение, может быть рассмотрено на совещании у Главы района.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7.6. Приложенные к обращению подлинники документов, присланных заявителем, остаются в деле, если в письме не содержится просьба об их возврате.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7.7. Ответы заявителям и в вышестоящие организации печатаются на бланках установленной формы.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7.8. В левом нижнем углу ответа обязательно указывается фамилия и инициалы исполнителя и номер его служебного телефона.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7.11. После завершения рассмотрения обращения и оформления ответа подлинник обращения и все материалы, относящиеся к рассмотрению, передаются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аппарат администрации. Руководитель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вправе обратить внимание исполнителя на несоответствие подготовленного ответа требованиям, предусмотренным настоящим регламентом и предложить переоформить ответ.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7.12. Отправление о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тветов без регистрации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не допускается.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7.13. В правом нижнем углу на копии ответа исполнитель делает надпись «В дело», проставляет дату, указывает свою фамилию, инициалы, заверяет их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личной подписью. Контроль за правильностью списания письма в дело осуществляет руководитель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7.14.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7.15. Итоговое оформление дел осуществляется в соответствии с требованиями Инструкции по делопроизводству.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8. Контроль за рассмотрением обращений граждан</w:t>
      </w:r>
    </w:p>
    <w:p w:rsidR="002656E5" w:rsidRPr="002656E5" w:rsidRDefault="002656E5" w:rsidP="002656E5">
      <w:pPr>
        <w:spacing w:before="136"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before="136"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8.1. Контроль за соблюдением сроков рассмотрения письменных обращений граждан осущ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ествляют </w:t>
      </w:r>
      <w:proofErr w:type="gramStart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работник</w:t>
      </w:r>
      <w:proofErr w:type="gramEnd"/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ведущий специалист-делопроизводитель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которые периодически направляют в структурные подразделения напоминания об обращениях, срок рассмотрения которых истекает. Указанные напоминания передаются в структурные подразделения под роспись.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9. Организация личного приема граждан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spacing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9.1. Прием граждан ведут Глава  р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айона, заместитель</w:t>
      </w:r>
      <w:r w:rsidR="0094328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главы МР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руководители органов администрации и их структурных подразделений, а также сотрудники администрации.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9.2. Организацию личного приема граждан Главой района осуще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ствляют сотрудники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 Органи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зация приема граждан руководителем аппарата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админист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рации, заместителем главы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работниками администрации осуществляется самостоятельно.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9.3 Должностное лицо при рассмотрении обращений граждан в пределах своей компетенции может приглашать на прием специалистов, подведомственных ему управлений и отделов; создавать комиссии для проверки фактов, изложенных в обращениях; проверять исполнение ранее принятых ими решений по обращениям граждан; поручать рассмотрение обращения должностным лицам в порядке подчиненности, кроме должностных лиц, решения и действия (бездействия) которых обжалуются, и принимать решение о постановке на контроль обращения гражданина.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 xml:space="preserve">9.4. На каждого гражданина, обратившегося на прием к Главе района, заполняется карточка личного приема, в которой указывается дата приема, фамилия, имя, отчество, адрес места жительства заявителя, цель приема. При повторных обращениях сотрудник, ведущий запись, делает подборку всех имеющихся материалов по предыдущим обращениям и подкалывает их к карточке. В случае если изложенные в устном обращении факты и 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9.10. Во время личного приема каждый гражданин имеет возможность сделать устное заявление, либо оставить письменное обращение по существу поднимаемых им вопросов.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9.12. В ходе приема Глава  района уведомляет заявителя о том, кому будет поручено рассмотрение его обращения и откуда он получит ответ.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9.13. После завершения личного приема граждан Главой района работники производят рассылку документов с приёма согласно его поручениям.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9.14. Контроль за сроками исполнения поручений по устному обращению с личного приема Главы района осущ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ествляют работники аппарата администрации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которые направляют исполнителю напоминания об обращениях, срок рассмотрения которых истекает или уже истек.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9.15. На обращениях, поставленных на контроль, делается отметка «Контроль» и все направленные документы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подлежат возврату в аппарат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администрации</w:t>
      </w:r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муниципального района «</w:t>
      </w:r>
      <w:proofErr w:type="spellStart"/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Цунтинский</w:t>
      </w:r>
      <w:proofErr w:type="spellEnd"/>
      <w:r w:rsidR="003C17F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  <w:t>9.16. Поступившие ответы о принятых мерах по реализации поручений по обращениям граждан с личного приема направляются на ознакомление Главе района. Материалы с личного приема хранятся в течение 3 лет, а затем уничтожаются в установленном порядке.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10. Обжалование решения, принятого по обращению</w:t>
      </w:r>
    </w:p>
    <w:p w:rsidR="002656E5" w:rsidRPr="002656E5" w:rsidRDefault="002656E5" w:rsidP="002656E5">
      <w:pPr>
        <w:spacing w:before="136"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Гражданин вправе обжаловать решение, принятое по результатам рассмотрения его обращения в вышестоящий орган, вышестоящему должностному лицу или в суд в порядке, предусмотренном законодательством.</w:t>
      </w:r>
    </w:p>
    <w:p w:rsidR="002656E5" w:rsidRPr="002656E5" w:rsidRDefault="002656E5" w:rsidP="002656E5">
      <w:pPr>
        <w:spacing w:after="0" w:line="326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11. Ответственность должностных лиц за нарушение законодательства об обращениях граждан</w:t>
      </w:r>
    </w:p>
    <w:p w:rsidR="002656E5" w:rsidRPr="002656E5" w:rsidRDefault="002656E5" w:rsidP="002656E5">
      <w:pPr>
        <w:spacing w:before="136" w:after="0" w:line="326" w:lineRule="atLeast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 нарушение законодательства об обращениях граждан должностные лица несут ответственность, предусмотренную действующим законодательством.</w:t>
      </w:r>
    </w:p>
    <w:p w:rsidR="002656E5" w:rsidRPr="002656E5" w:rsidRDefault="002656E5" w:rsidP="002656E5">
      <w:pPr>
        <w:spacing w:before="136" w:after="0" w:line="326" w:lineRule="atLeast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2656E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2656E5" w:rsidRPr="002656E5" w:rsidRDefault="002656E5" w:rsidP="002656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0AB5" w:rsidRDefault="00FA0AB5">
      <w:pPr>
        <w:rPr>
          <w:rFonts w:ascii="Times New Roman" w:hAnsi="Times New Roman" w:cs="Times New Roman"/>
          <w:sz w:val="28"/>
          <w:szCs w:val="28"/>
        </w:rPr>
      </w:pPr>
    </w:p>
    <w:p w:rsidR="00421A8F" w:rsidRDefault="00421A8F">
      <w:pPr>
        <w:rPr>
          <w:rFonts w:ascii="Times New Roman" w:hAnsi="Times New Roman" w:cs="Times New Roman"/>
          <w:sz w:val="28"/>
          <w:szCs w:val="28"/>
        </w:rPr>
      </w:pPr>
    </w:p>
    <w:p w:rsidR="00773F3E" w:rsidRDefault="00773F3E" w:rsidP="00D75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73F3E" w:rsidRDefault="00773F3E" w:rsidP="00D75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17FA" w:rsidRDefault="003C17F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3C17FA" w:rsidRDefault="003C17F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D7595A" w:rsidRPr="002656E5" w:rsidRDefault="00D7595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№2</w:t>
      </w:r>
    </w:p>
    <w:p w:rsidR="00D7595A" w:rsidRPr="002656E5" w:rsidRDefault="00D7595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 Главы МР</w:t>
      </w:r>
    </w:p>
    <w:p w:rsidR="00D7595A" w:rsidRPr="002656E5" w:rsidRDefault="00D7595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«</w:t>
      </w:r>
      <w:proofErr w:type="spellStart"/>
      <w:r>
        <w:rPr>
          <w:rFonts w:ascii="Times New Roman" w:hAnsi="Times New Roman" w:cs="Times New Roman"/>
          <w:lang w:eastAsia="ru-RU"/>
        </w:rPr>
        <w:t>Цунтин</w:t>
      </w:r>
      <w:r w:rsidRPr="002656E5">
        <w:rPr>
          <w:rFonts w:ascii="Times New Roman" w:hAnsi="Times New Roman" w:cs="Times New Roman"/>
          <w:lang w:eastAsia="ru-RU"/>
        </w:rPr>
        <w:t>ский</w:t>
      </w:r>
      <w:proofErr w:type="spellEnd"/>
      <w:r w:rsidRPr="002656E5">
        <w:rPr>
          <w:rFonts w:ascii="Times New Roman" w:hAnsi="Times New Roman" w:cs="Times New Roman"/>
          <w:lang w:eastAsia="ru-RU"/>
        </w:rPr>
        <w:t xml:space="preserve"> район»</w:t>
      </w:r>
    </w:p>
    <w:p w:rsidR="00D7595A" w:rsidRPr="002656E5" w:rsidRDefault="00D7595A" w:rsidP="00D7595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От17 января 2022 </w:t>
      </w:r>
      <w:r w:rsidRPr="002656E5">
        <w:rPr>
          <w:rFonts w:ascii="Times New Roman" w:hAnsi="Times New Roman" w:cs="Times New Roman"/>
          <w:lang w:eastAsia="ru-RU"/>
        </w:rPr>
        <w:t xml:space="preserve"> года</w:t>
      </w:r>
      <w:r w:rsidR="0093607A">
        <w:rPr>
          <w:rFonts w:ascii="Times New Roman" w:hAnsi="Times New Roman" w:cs="Times New Roman"/>
          <w:lang w:eastAsia="ru-RU"/>
        </w:rPr>
        <w:t xml:space="preserve"> № 07</w:t>
      </w:r>
      <w:bookmarkStart w:id="0" w:name="_GoBack"/>
      <w:bookmarkEnd w:id="0"/>
    </w:p>
    <w:p w:rsidR="00D7595A" w:rsidRDefault="00D7595A" w:rsidP="00D7595A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7595A" w:rsidRDefault="00D7595A" w:rsidP="005C6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60E2" w:rsidRPr="005C60E2" w:rsidRDefault="005C60E2" w:rsidP="005C6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0E2">
        <w:rPr>
          <w:rFonts w:ascii="Times New Roman" w:hAnsi="Times New Roman"/>
          <w:b/>
          <w:sz w:val="28"/>
          <w:szCs w:val="28"/>
        </w:rPr>
        <w:t>График работы и требования</w:t>
      </w:r>
    </w:p>
    <w:p w:rsidR="00421A8F" w:rsidRPr="005C60E2" w:rsidRDefault="00421A8F" w:rsidP="005C6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0E2">
        <w:rPr>
          <w:rFonts w:ascii="Times New Roman" w:hAnsi="Times New Roman"/>
          <w:b/>
          <w:sz w:val="28"/>
          <w:szCs w:val="28"/>
        </w:rPr>
        <w:t>к организации рассмотрения обращений граждан</w:t>
      </w:r>
    </w:p>
    <w:p w:rsidR="00421A8F" w:rsidRDefault="00421A8F" w:rsidP="00421A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 Деятельность по организации рассмотрения обращений граждан, поступивших в адрес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район», а также по организации личного приема граждан главой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район», уполномоченным им должностным лицом, осуществляется работником, ответственным за работу с обращениями граждан.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.2. Почтовым адресом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 для доставки письменных обращений является: 368412, Республика Дагестан, 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421A8F">
        <w:rPr>
          <w:rFonts w:ascii="Times New Roman" w:hAnsi="Times New Roman"/>
          <w:sz w:val="28"/>
          <w:szCs w:val="28"/>
        </w:rPr>
        <w:t>Кидеро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, улица Н. Гаджиева, д. 33. 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письменных обращений, доставленных гражданами лично, также</w:t>
      </w:r>
      <w:r w:rsidRPr="00726485">
        <w:rPr>
          <w:rFonts w:ascii="Times New Roman" w:hAnsi="Times New Roman"/>
          <w:sz w:val="28"/>
          <w:szCs w:val="28"/>
        </w:rPr>
        <w:t xml:space="preserve"> осуществляется работником, ответственным </w:t>
      </w:r>
      <w:r>
        <w:rPr>
          <w:rFonts w:ascii="Times New Roman" w:hAnsi="Times New Roman"/>
          <w:sz w:val="28"/>
          <w:szCs w:val="28"/>
        </w:rPr>
        <w:t xml:space="preserve">за работу с обращениями граждан, по адресу: 368412, Республика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Кидеро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Н. Гаджиева, д. 33. </w:t>
      </w:r>
      <w:r w:rsidRPr="00726485">
        <w:rPr>
          <w:rFonts w:ascii="Times New Roman" w:hAnsi="Times New Roman"/>
          <w:sz w:val="28"/>
          <w:szCs w:val="28"/>
        </w:rPr>
        <w:t>8.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.3. График (режим) работы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район»: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 – 9.00 – 18.00; Перерыв – 12.30 – 13.30;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                          – 9.00 – 16.45; 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Предпраздничные дни   – 9.00 – 16.45;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    – выходные дни;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.4. Обращения в адрес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 могут направляться гражданами в электронной форме на адрес электронной почты </w:t>
      </w:r>
      <w:hyperlink r:id="rId6" w:history="1"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mo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cunta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421A8F" w:rsidRPr="00421A8F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,</w:t>
      </w:r>
      <w:hyperlink r:id="rId7" w:history="1"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tsuntarayon@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e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-dag.</w:t>
        </w:r>
        <w:r w:rsidR="00421A8F" w:rsidRPr="00421A8F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="00421A8F" w:rsidRPr="00421A8F">
        <w:rPr>
          <w:rFonts w:ascii="Times New Roman" w:hAnsi="Times New Roman" w:cs="Times New Roman"/>
          <w:sz w:val="28"/>
          <w:szCs w:val="28"/>
        </w:rPr>
        <w:t>.</w:t>
      </w:r>
      <w:r w:rsidR="00421A8F" w:rsidRPr="00726485">
        <w:rPr>
          <w:rFonts w:ascii="Times New Roman" w:hAnsi="Times New Roman"/>
          <w:sz w:val="28"/>
          <w:szCs w:val="28"/>
        </w:rPr>
        <w:t xml:space="preserve"> 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.5. Рассмотрение обращений, поступивших через электронную почту, осуществляется в соответствии с настоящим Регламентом.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 xml:space="preserve">.6. Факсимильные письменные, устные обращения граждан принимаются по телефону: </w:t>
      </w:r>
      <w:r w:rsidR="00421A8F" w:rsidRPr="00421A8F">
        <w:rPr>
          <w:rFonts w:ascii="Times New Roman" w:eastAsia="Calibri" w:hAnsi="Times New Roman" w:cs="Times New Roman"/>
          <w:b/>
          <w:sz w:val="28"/>
          <w:szCs w:val="28"/>
        </w:rPr>
        <w:t>+7(8722)55-06-36,  тел.+7(822)55-06-35</w:t>
      </w:r>
      <w:r w:rsidR="00421A8F" w:rsidRPr="00421A8F">
        <w:rPr>
          <w:rFonts w:ascii="Times New Roman" w:hAnsi="Times New Roman"/>
          <w:sz w:val="28"/>
          <w:szCs w:val="28"/>
        </w:rPr>
        <w:t>.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.7. Сведения о месте нахождения, телефонных номерах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район», адресе электронной </w:t>
      </w:r>
      <w:proofErr w:type="gramStart"/>
      <w:r w:rsidR="00421A8F">
        <w:rPr>
          <w:rFonts w:ascii="Times New Roman" w:hAnsi="Times New Roman"/>
          <w:sz w:val="28"/>
          <w:szCs w:val="28"/>
        </w:rPr>
        <w:t>почты  для</w:t>
      </w:r>
      <w:proofErr w:type="gramEnd"/>
      <w:r w:rsidR="00421A8F">
        <w:rPr>
          <w:rFonts w:ascii="Times New Roman" w:hAnsi="Times New Roman"/>
          <w:sz w:val="28"/>
          <w:szCs w:val="28"/>
        </w:rPr>
        <w:t xml:space="preserve"> направления обращений граждан  размещаются на официальном сайте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A8F">
        <w:rPr>
          <w:rFonts w:ascii="Times New Roman" w:hAnsi="Times New Roman"/>
          <w:sz w:val="28"/>
          <w:szCs w:val="28"/>
        </w:rPr>
        <w:t>район»в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сети Интернет (</w:t>
      </w:r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421A8F" w:rsidRPr="00421A8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cunta</w:t>
      </w:r>
      <w:proofErr w:type="spellEnd"/>
      <w:r w:rsidR="00421A8F" w:rsidRPr="00421A8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421A8F" w:rsidRPr="00EE266C">
        <w:rPr>
          <w:rFonts w:ascii="Times New Roman" w:hAnsi="Times New Roman"/>
          <w:sz w:val="28"/>
          <w:szCs w:val="28"/>
        </w:rPr>
        <w:t>)</w:t>
      </w:r>
      <w:r w:rsidR="00421A8F">
        <w:rPr>
          <w:rFonts w:ascii="Times New Roman" w:hAnsi="Times New Roman"/>
          <w:sz w:val="28"/>
          <w:szCs w:val="28"/>
        </w:rPr>
        <w:t xml:space="preserve">. </w:t>
      </w:r>
    </w:p>
    <w:p w:rsidR="00421A8F" w:rsidRDefault="006F5AB6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21A8F">
        <w:rPr>
          <w:rFonts w:ascii="Times New Roman" w:hAnsi="Times New Roman"/>
          <w:sz w:val="28"/>
          <w:szCs w:val="28"/>
        </w:rPr>
        <w:t>.8. Визуальная и текстовая информация о порядке рассмотрения обращений граждан размещается на информационном стенде в администрации 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район», </w:t>
      </w:r>
      <w:r w:rsidR="00421A8F" w:rsidRPr="00EE266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21A8F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421A8F">
        <w:rPr>
          <w:rFonts w:ascii="Times New Roman" w:hAnsi="Times New Roman"/>
          <w:sz w:val="28"/>
          <w:szCs w:val="28"/>
        </w:rPr>
        <w:t>Цунтинский</w:t>
      </w:r>
      <w:proofErr w:type="spellEnd"/>
      <w:r w:rsidR="00421A8F">
        <w:rPr>
          <w:rFonts w:ascii="Times New Roman" w:hAnsi="Times New Roman"/>
          <w:sz w:val="28"/>
          <w:szCs w:val="28"/>
        </w:rPr>
        <w:t xml:space="preserve"> район» </w:t>
      </w:r>
      <w:r w:rsidR="00421A8F" w:rsidRPr="00EE266C">
        <w:rPr>
          <w:rFonts w:ascii="Times New Roman" w:hAnsi="Times New Roman"/>
          <w:sz w:val="28"/>
          <w:szCs w:val="28"/>
        </w:rPr>
        <w:t>в сети Интернет (</w:t>
      </w:r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421A8F" w:rsidRPr="00421A8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cunta</w:t>
      </w:r>
      <w:proofErr w:type="spellEnd"/>
      <w:r w:rsidR="00421A8F" w:rsidRPr="00421A8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="00421A8F" w:rsidRPr="00421A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="00421A8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21A8F" w:rsidRPr="00EE266C">
        <w:rPr>
          <w:rFonts w:ascii="Times New Roman" w:hAnsi="Times New Roman"/>
          <w:sz w:val="28"/>
          <w:szCs w:val="28"/>
        </w:rPr>
        <w:t xml:space="preserve"> 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информационном стенде размещается следующая обязательная информация:</w:t>
      </w:r>
    </w:p>
    <w:p w:rsidR="00421A8F" w:rsidRDefault="00421A8F" w:rsidP="00421A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21A8F" w:rsidRDefault="00421A8F" w:rsidP="00421A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форма письменного обращения граждан;</w:t>
      </w:r>
    </w:p>
    <w:p w:rsidR="00421A8F" w:rsidRDefault="00421A8F" w:rsidP="00421A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личного приема граждан главой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21A8F" w:rsidRDefault="00421A8F" w:rsidP="00421A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21A8F" w:rsidRDefault="00421A8F" w:rsidP="00421A8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из нормативных правовых актов, регламентирующих порядок и сроки рассмотрения обращений граждан.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Информирование граждан по устным обращениям осуществляется работником,</w:t>
      </w:r>
      <w:r w:rsidRPr="00830145">
        <w:rPr>
          <w:rFonts w:ascii="Times New Roman" w:hAnsi="Times New Roman"/>
          <w:sz w:val="28"/>
          <w:szCs w:val="28"/>
        </w:rPr>
        <w:t xml:space="preserve"> ответственным за работу с обращениями граждан,</w:t>
      </w:r>
      <w:r>
        <w:rPr>
          <w:rFonts w:ascii="Times New Roman" w:hAnsi="Times New Roman"/>
          <w:sz w:val="28"/>
          <w:szCs w:val="28"/>
        </w:rPr>
        <w:t xml:space="preserve"> в рабочие дни с 9.00 до 17.45 по телефону </w:t>
      </w:r>
      <w:r w:rsidR="005C60E2" w:rsidRPr="00421A8F">
        <w:rPr>
          <w:rFonts w:ascii="Times New Roman" w:eastAsia="Calibri" w:hAnsi="Times New Roman" w:cs="Times New Roman"/>
          <w:b/>
          <w:sz w:val="28"/>
          <w:szCs w:val="28"/>
        </w:rPr>
        <w:t>+7(822)55-06-</w:t>
      </w:r>
      <w:proofErr w:type="gramStart"/>
      <w:r w:rsidR="005C60E2" w:rsidRPr="00421A8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5C60E2" w:rsidRPr="0042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 предоставление информации о (об):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местонахождении и графике работы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справочных телефонах и почтовых адресах;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адресе официального сайта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421A8F" w:rsidRDefault="00421A8F" w:rsidP="00421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421A8F" w:rsidRPr="002656E5" w:rsidRDefault="00421A8F">
      <w:pPr>
        <w:rPr>
          <w:rFonts w:ascii="Times New Roman" w:hAnsi="Times New Roman" w:cs="Times New Roman"/>
          <w:sz w:val="28"/>
          <w:szCs w:val="28"/>
        </w:rPr>
      </w:pPr>
    </w:p>
    <w:sectPr w:rsidR="00421A8F" w:rsidRPr="002656E5" w:rsidSect="00F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70E4C"/>
    <w:multiLevelType w:val="hybridMultilevel"/>
    <w:tmpl w:val="E318B456"/>
    <w:lvl w:ilvl="0" w:tplc="F2E6E8C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E5"/>
    <w:rsid w:val="00041C94"/>
    <w:rsid w:val="001E1236"/>
    <w:rsid w:val="002656E5"/>
    <w:rsid w:val="003C17FA"/>
    <w:rsid w:val="003F5AE6"/>
    <w:rsid w:val="00421A8F"/>
    <w:rsid w:val="004323F4"/>
    <w:rsid w:val="004E5881"/>
    <w:rsid w:val="00533AE2"/>
    <w:rsid w:val="005A741E"/>
    <w:rsid w:val="005C60E2"/>
    <w:rsid w:val="006F5AB6"/>
    <w:rsid w:val="00773F3E"/>
    <w:rsid w:val="00863751"/>
    <w:rsid w:val="00892C02"/>
    <w:rsid w:val="0093607A"/>
    <w:rsid w:val="0094328C"/>
    <w:rsid w:val="00A55285"/>
    <w:rsid w:val="00B1006E"/>
    <w:rsid w:val="00BF3F86"/>
    <w:rsid w:val="00C2458C"/>
    <w:rsid w:val="00D7595A"/>
    <w:rsid w:val="00D9373B"/>
    <w:rsid w:val="00DE63B7"/>
    <w:rsid w:val="00F7278F"/>
    <w:rsid w:val="00F966A4"/>
    <w:rsid w:val="00F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AB5"/>
  <w15:docId w15:val="{39DD4767-ECEC-4000-A8C2-B0A4C88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8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323F4"/>
    <w:rPr>
      <w:b/>
      <w:bCs/>
    </w:rPr>
  </w:style>
  <w:style w:type="character" w:styleId="a7">
    <w:name w:val="Hyperlink"/>
    <w:rsid w:val="00421A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ntarayon@e-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cun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SULEIMAN</cp:lastModifiedBy>
  <cp:revision>20</cp:revision>
  <cp:lastPrinted>2022-01-17T11:32:00Z</cp:lastPrinted>
  <dcterms:created xsi:type="dcterms:W3CDTF">2022-01-17T07:37:00Z</dcterms:created>
  <dcterms:modified xsi:type="dcterms:W3CDTF">2022-01-17T12:08:00Z</dcterms:modified>
</cp:coreProperties>
</file>