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48" w:rsidRDefault="00D06D48" w:rsidP="00D06D48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0386E1" wp14:editId="3A5A6EDC">
            <wp:simplePos x="3390900" y="274320"/>
            <wp:positionH relativeFrom="column">
              <wp:posOffset>3393440</wp:posOffset>
            </wp:positionH>
            <wp:positionV relativeFrom="paragraph">
              <wp:align>top</wp:align>
            </wp:positionV>
            <wp:extent cx="1043940" cy="998220"/>
            <wp:effectExtent l="0" t="0" r="3810" b="0"/>
            <wp:wrapSquare wrapText="bothSides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D06D48" w:rsidRDefault="00D06D48" w:rsidP="00D0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48" w:rsidRDefault="00D06D48" w:rsidP="00D0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D06D48" w:rsidRDefault="00D06D48" w:rsidP="00D0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D06D48" w:rsidRDefault="00D06D48" w:rsidP="00D0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D06D48" w:rsidRDefault="00D06D48" w:rsidP="00D0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06D48" w:rsidRDefault="00D06D48" w:rsidP="00D0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48" w:rsidRDefault="00D06D48" w:rsidP="00D0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D06D48" w:rsidRDefault="00D06D48" w:rsidP="00D06D4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D06D48" w:rsidRDefault="00D06D48" w:rsidP="00D06D48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23.08.2019 г.                                №162                                  с. Цунта</w:t>
      </w:r>
    </w:p>
    <w:p w:rsidR="00D06D48" w:rsidRDefault="00D06D48" w:rsidP="00D06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D48" w:rsidRDefault="00D06D48" w:rsidP="00D06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D48" w:rsidRDefault="00D06D48" w:rsidP="00D06D4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введении режима чрезвычайной ситуации на отдельной территории МР «Цунтинский район»</w:t>
      </w:r>
    </w:p>
    <w:p w:rsidR="00D06D48" w:rsidRDefault="00D06D48" w:rsidP="00D06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06D48" w:rsidRDefault="00D06D48" w:rsidP="00D06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В соответствии с Федеральными законами № 68-ФЗ от 21.12.1994 года «О защите населения и территории от чрезвычайных ситуаций природного и техногенного характера», № 69-ФЗ от 21.12.1994 года «О пожарной безопасности», Постановлением Правительства РФ от 30.12.2003 года «О единой системе предупреждения и ликвидации чрезвычайной ситуации» и Постановлению Правительства РФ № 304 от 21.05.2007 года «О классификации чрезвычайных ситуаций природного и техногенного характера» и в целях ликвидации последствий пожара возникший в селе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Хупри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Цунтинского района Республики Дагестан 22 августа 2019 года;</w:t>
      </w:r>
    </w:p>
    <w:p w:rsidR="00D06D48" w:rsidRDefault="00D06D48" w:rsidP="00D06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.Ввести режим чрезвычайной ситуации на территории СП «сельсовет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Хибятлинский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 Цунтинского района Республики Дагестан с 9 часов 00 мин 23 августа 2019 года.</w:t>
      </w:r>
    </w:p>
    <w:p w:rsidR="00D06D48" w:rsidRDefault="00D06D48" w:rsidP="00D06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.Комиссии по ЧС и ОПБ, МКУ «ГО ЧС и ЕДДС» МР «Цунтинский район» и администрации с/п «сельсовет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Хибятлинский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 организовать работу по размещению пострадавших от пожара населения, их жизнеобеспечению, уточнению списков пострадавшего населения, определению размера ущерба, причиненного пожаром и обеспечению проведения мероприятий по ликвидации последствий пожара.</w:t>
      </w:r>
    </w:p>
    <w:p w:rsidR="00D06D48" w:rsidRDefault="00D06D48" w:rsidP="00D06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3.</w:t>
      </w:r>
      <w:r>
        <w:rPr>
          <w:rFonts w:ascii="Times New Roman" w:eastAsiaTheme="minorEastAsia" w:hAnsi="Times New Roman" w:cs="Times New Roman"/>
          <w:sz w:val="24"/>
          <w:szCs w:val="24"/>
        </w:rPr>
        <w:t>МКУ «СМИ и ИТО» разместить настоящее распоряжение на официальном сайте администрации МР «Цунтинский район» в сети Интернет.</w:t>
      </w:r>
    </w:p>
    <w:p w:rsidR="00D06D48" w:rsidRDefault="00D06D48" w:rsidP="00D06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06D48" w:rsidRDefault="00D06D48" w:rsidP="00D06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06D48" w:rsidRDefault="00D06D48" w:rsidP="00D06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06D48" w:rsidRDefault="00D06D48" w:rsidP="00D06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06D48" w:rsidRDefault="00D06D48" w:rsidP="00D06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06D48" w:rsidRDefault="00D06D48" w:rsidP="00D06D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главы МР                                                                          М.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Шамилов</w:t>
      </w:r>
      <w:proofErr w:type="spellEnd"/>
    </w:p>
    <w:p w:rsidR="00D06D48" w:rsidRDefault="00D06D48" w:rsidP="00D06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06D48" w:rsidRDefault="00D06D48" w:rsidP="00D06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D48" w:rsidRDefault="00D06D48" w:rsidP="00D06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A9"/>
    <w:rsid w:val="001C37DF"/>
    <w:rsid w:val="00294E2A"/>
    <w:rsid w:val="00CA00A9"/>
    <w:rsid w:val="00D0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7CE8-F2AC-485A-82DB-28243FB7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6D48"/>
  </w:style>
  <w:style w:type="paragraph" w:styleId="a4">
    <w:name w:val="No Spacing"/>
    <w:link w:val="a3"/>
    <w:uiPriority w:val="1"/>
    <w:qFormat/>
    <w:rsid w:val="00D06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2019-08-23T07:59:00Z</dcterms:created>
  <dcterms:modified xsi:type="dcterms:W3CDTF">2019-08-23T08:00:00Z</dcterms:modified>
</cp:coreProperties>
</file>