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D1CCCD" wp14:editId="1DAA9F41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B54285" w:rsidRPr="00DD7BA7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54285" w:rsidRDefault="00B54285" w:rsidP="00B54285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 xml:space="preserve"> </w:t>
      </w: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20.08.2020г.                                                                                         №148</w:t>
      </w:r>
    </w:p>
    <w:p w:rsidR="00B54285" w:rsidRDefault="00B54285" w:rsidP="00B54285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B54285" w:rsidRDefault="00B54285" w:rsidP="00B54285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285" w:rsidRPr="007B21BA" w:rsidRDefault="00B54285" w:rsidP="00B5428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>Об образовании организационного комитета, посвященных празднованию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Государственного флага Российской Федерации  </w:t>
      </w:r>
    </w:p>
    <w:p w:rsidR="00B54285" w:rsidRPr="007B21BA" w:rsidRDefault="00B54285" w:rsidP="00B5428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>22 августа 2020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4285" w:rsidRPr="007B21BA" w:rsidRDefault="00B54285" w:rsidP="00B5428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BA">
        <w:rPr>
          <w:rFonts w:ascii="Times New Roman" w:eastAsia="Times New Roman" w:hAnsi="Times New Roman"/>
          <w:sz w:val="28"/>
          <w:szCs w:val="28"/>
          <w:lang w:eastAsia="ru-RU"/>
        </w:rPr>
        <w:t>В целях подготовки и проведения мероприятий, посвященных празднованию Дня Государственного флага Российской Федерации в МР «Цунтинский район»: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BA">
        <w:rPr>
          <w:rFonts w:ascii="Times New Roman" w:eastAsia="Times New Roman" w:hAnsi="Times New Roman"/>
          <w:sz w:val="28"/>
          <w:szCs w:val="28"/>
          <w:lang w:eastAsia="ru-RU"/>
        </w:rPr>
        <w:t>1.Образовать организационный комитет по подготовке и проведению мероприятий согласно приложению №1.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BA">
        <w:rPr>
          <w:rFonts w:ascii="Times New Roman" w:eastAsia="Times New Roman" w:hAnsi="Times New Roman"/>
          <w:sz w:val="28"/>
          <w:szCs w:val="28"/>
          <w:lang w:eastAsia="ru-RU"/>
        </w:rPr>
        <w:t>2.Утвердить прилагаемый План мероприятий согласно приложению №2.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BA">
        <w:rPr>
          <w:rFonts w:ascii="Times New Roman" w:eastAsia="Times New Roman" w:hAnsi="Times New Roman"/>
          <w:sz w:val="28"/>
          <w:szCs w:val="28"/>
          <w:lang w:eastAsia="ru-RU"/>
        </w:rPr>
        <w:t>3.Организационному комитету и исполнителям Плана мероприятий, посвященных празднованию Дня Государственного флага Российской Федерации обеспечить исполнение пунктов Плана.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Глава</w:t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21B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Ш. Магомедов </w:t>
      </w:r>
    </w:p>
    <w:p w:rsidR="00B54285" w:rsidRPr="007B21BA" w:rsidRDefault="00B54285" w:rsidP="00B5428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54285" w:rsidRDefault="00B54285" w:rsidP="00B5428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54285" w:rsidRPr="007B21BA" w:rsidRDefault="00B54285" w:rsidP="00B5428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54285" w:rsidRPr="007B21BA" w:rsidRDefault="00B54285" w:rsidP="00B5428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54285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 №1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>УТВЕРЖДЕН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распоряжением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администрации 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>МР «Цунтинский район»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</w:t>
      </w: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от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20</w:t>
      </w:r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.08.2020г. № </w:t>
      </w:r>
      <w:r>
        <w:rPr>
          <w:rFonts w:ascii="Times New Roman" w:eastAsiaTheme="minorHAnsi" w:hAnsi="Times New Roman"/>
          <w:b/>
          <w:sz w:val="24"/>
          <w:szCs w:val="24"/>
        </w:rPr>
        <w:t>148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>Состав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организационного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комитета, посвященных празднованию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Дня</w:t>
      </w:r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B21BA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Государственного флага Российской Федерации</w:t>
      </w:r>
      <w:r w:rsidRPr="007B2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МР «Цунтинский район»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>1.Тагиров А.Р. – зам. главы МР, председатель оргкомитета.</w:t>
      </w:r>
    </w:p>
    <w:p w:rsidR="00B54285" w:rsidRPr="007B21BA" w:rsidRDefault="00B54285" w:rsidP="00B54285">
      <w:pPr>
        <w:spacing w:after="0" w:line="240" w:lineRule="auto"/>
        <w:ind w:firstLine="708"/>
        <w:rPr>
          <w:rFonts w:asciiTheme="minorHAnsi" w:eastAsiaTheme="minorHAnsi" w:hAnsiTheme="minorHAnsi" w:cstheme="minorBidi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>2.Магомедов М.А. – нач. МКУ «</w:t>
      </w:r>
      <w:proofErr w:type="spellStart"/>
      <w:r w:rsidRPr="007B21BA">
        <w:rPr>
          <w:rFonts w:ascii="Times New Roman" w:eastAsiaTheme="minorHAnsi" w:hAnsi="Times New Roman"/>
          <w:sz w:val="24"/>
          <w:szCs w:val="24"/>
        </w:rPr>
        <w:t>УОМПТиС</w:t>
      </w:r>
      <w:proofErr w:type="spellEnd"/>
      <w:r w:rsidRPr="007B21BA">
        <w:rPr>
          <w:rFonts w:ascii="Times New Roman" w:eastAsiaTheme="minorHAnsi" w:hAnsi="Times New Roman"/>
          <w:sz w:val="24"/>
          <w:szCs w:val="24"/>
        </w:rPr>
        <w:t>», зам. председателя оргкомитета</w:t>
      </w:r>
      <w:r w:rsidRPr="007B21BA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 xml:space="preserve">3.Нурудинов М.И. нач. МКУК «ЦТКНР», член оргкомитета. 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>4.Алиев А.А. – рук. МКУ «СМИ и ИТО», член оргкомитета.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>5.Магомедов М.Б. – нач. МКУ «ОСДЖКХ», член оргкомитета.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 xml:space="preserve">6.Давудов М.М. – </w:t>
      </w:r>
      <w:proofErr w:type="spellStart"/>
      <w:r w:rsidRPr="007B21BA">
        <w:rPr>
          <w:rFonts w:ascii="Times New Roman" w:eastAsiaTheme="minorHAnsi" w:hAnsi="Times New Roman"/>
          <w:sz w:val="24"/>
          <w:szCs w:val="24"/>
        </w:rPr>
        <w:t>уполном</w:t>
      </w:r>
      <w:proofErr w:type="spellEnd"/>
      <w:proofErr w:type="gramStart"/>
      <w:r w:rsidRPr="007B21BA">
        <w:rPr>
          <w:rFonts w:ascii="Times New Roman" w:eastAsiaTheme="minorHAnsi" w:hAnsi="Times New Roman"/>
          <w:sz w:val="24"/>
          <w:szCs w:val="24"/>
        </w:rPr>
        <w:t>. по</w:t>
      </w:r>
      <w:proofErr w:type="gramEnd"/>
      <w:r w:rsidRPr="007B21BA">
        <w:rPr>
          <w:rFonts w:ascii="Times New Roman" w:eastAsiaTheme="minorHAnsi" w:hAnsi="Times New Roman"/>
          <w:sz w:val="24"/>
          <w:szCs w:val="24"/>
        </w:rPr>
        <w:t xml:space="preserve"> взаимодействию с СП, член оргкомитета.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>7.Гасангаджиев Ш.М. – начальник ОМВД по Цунтинскому району, член оргкомитета (по согласованию).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21B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B54285" w:rsidRPr="00B54285" w:rsidRDefault="00B54285" w:rsidP="00B54285">
      <w:pPr>
        <w:spacing w:after="0" w:line="240" w:lineRule="auto"/>
        <w:rPr>
          <w:rFonts w:ascii="Times New Roman" w:eastAsiaTheme="minorHAnsi" w:hAnsi="Times New Roman"/>
          <w:sz w:val="28"/>
        </w:rPr>
      </w:pPr>
    </w:p>
    <w:p w:rsidR="00B54285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 №2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УТВЕРЖДЕН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распоряжением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администрации 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>МР «Цунтинский район»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от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20.08</w:t>
      </w:r>
      <w:r w:rsidRPr="007B21BA">
        <w:rPr>
          <w:rFonts w:ascii="Times New Roman" w:eastAsiaTheme="minorHAnsi" w:hAnsi="Times New Roman"/>
          <w:b/>
          <w:sz w:val="24"/>
          <w:szCs w:val="24"/>
        </w:rPr>
        <w:t>.2020г. №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148</w:t>
      </w: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План 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мероприятий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>, посвященных празднованию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Дня</w:t>
      </w:r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B21BA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Государственного флага Российской Федерации</w:t>
      </w:r>
      <w:r w:rsidRPr="007B2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B21BA">
        <w:rPr>
          <w:rFonts w:ascii="Times New Roman" w:eastAsiaTheme="minorHAnsi" w:hAnsi="Times New Roman"/>
          <w:b/>
          <w:sz w:val="24"/>
          <w:szCs w:val="24"/>
        </w:rPr>
        <w:t>в</w:t>
      </w:r>
      <w:proofErr w:type="gramEnd"/>
      <w:r w:rsidRPr="007B21BA">
        <w:rPr>
          <w:rFonts w:ascii="Times New Roman" w:eastAsiaTheme="minorHAnsi" w:hAnsi="Times New Roman"/>
          <w:b/>
          <w:sz w:val="24"/>
          <w:szCs w:val="24"/>
        </w:rPr>
        <w:t xml:space="preserve"> МР «Цунтинский район»</w:t>
      </w: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"/>
        <w:tblW w:w="10094" w:type="dxa"/>
        <w:tblInd w:w="-176" w:type="dxa"/>
        <w:tblLook w:val="04A0" w:firstRow="1" w:lastRow="0" w:firstColumn="1" w:lastColumn="0" w:noHBand="0" w:noVBand="1"/>
      </w:tblPr>
      <w:tblGrid>
        <w:gridCol w:w="710"/>
        <w:gridCol w:w="4350"/>
        <w:gridCol w:w="1804"/>
        <w:gridCol w:w="3230"/>
      </w:tblGrid>
      <w:tr w:rsidR="00B54285" w:rsidRPr="007B21BA" w:rsidTr="00177687"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4285" w:rsidRPr="007B21BA" w:rsidTr="00177687"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тематических фотовыставок, посвященных истории российского флага, рассказа о его значении 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22 августа 2020г.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МКУ «ЦТКНР»</w:t>
            </w: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МКУ «</w:t>
            </w:r>
            <w:proofErr w:type="spellStart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УОМПСиТ</w:t>
            </w:r>
            <w:proofErr w:type="spellEnd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B54285" w:rsidRPr="007B21BA" w:rsidTr="00177687"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социальной рекламы «22 августа – День Государственного флага Российской Федерации» на баннерах, сети – форматах, экранах 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21-22 августа 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МКУ «СМИ и ИТО» (Алиев А.А.),</w:t>
            </w: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Главы АСП</w:t>
            </w:r>
          </w:p>
        </w:tc>
      </w:tr>
      <w:tr w:rsidR="00B54285" w:rsidRPr="007B21BA" w:rsidTr="00177687"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Размещение Государственного флага Российской Федерации на зданиях администрации сельских поселениях, организациях и учреждениях района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Руководители организации и учреждении.</w:t>
            </w: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Главы АСП</w:t>
            </w:r>
          </w:p>
        </w:tc>
      </w:tr>
      <w:tr w:rsidR="00B54285" w:rsidRPr="007B21BA" w:rsidTr="00177687"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Проведение акции «</w:t>
            </w:r>
            <w:proofErr w:type="spellStart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Триколор</w:t>
            </w:r>
            <w:proofErr w:type="spellEnd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» (раздача волонтёрами ленточек </w:t>
            </w:r>
            <w:proofErr w:type="spellStart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ленточек</w:t>
            </w:r>
            <w:proofErr w:type="spellEnd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триколор</w:t>
            </w:r>
            <w:proofErr w:type="spellEnd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 на проходных точках района)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   22 августа 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Молодежная политика </w:t>
            </w:r>
          </w:p>
        </w:tc>
      </w:tr>
      <w:tr w:rsidR="00B54285" w:rsidRPr="007B21BA" w:rsidTr="00177687"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флешмобов</w:t>
            </w:r>
            <w:proofErr w:type="spellEnd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 в социальных сетях  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22 августа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МКУ «СМИ и ИТО»</w:t>
            </w:r>
          </w:p>
        </w:tc>
      </w:tr>
      <w:tr w:rsidR="00B54285" w:rsidRPr="007B21BA" w:rsidTr="00177687"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праздничного оформления улиц и площадей в МР «Цунтинский район» 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22 августа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МКУ «ОСДЖКХ»</w:t>
            </w:r>
          </w:p>
        </w:tc>
      </w:tr>
      <w:tr w:rsidR="00B54285" w:rsidRPr="007B21BA" w:rsidTr="00177687">
        <w:trPr>
          <w:trHeight w:val="1082"/>
        </w:trPr>
        <w:tc>
          <w:tcPr>
            <w:tcW w:w="71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Общероссийское исполнение Гимна.</w:t>
            </w: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Праздничный концерт, посвященный ко Дню Государственного флага Российской Федерации 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22 </w:t>
            </w:r>
            <w:proofErr w:type="gramStart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августа  2020</w:t>
            </w:r>
            <w:proofErr w:type="gramEnd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  <w:tc>
          <w:tcPr>
            <w:tcW w:w="323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МКУК «ЦТКНР»</w:t>
            </w: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>Нурудинов</w:t>
            </w:r>
            <w:proofErr w:type="spellEnd"/>
            <w:r w:rsidRPr="007B21BA">
              <w:rPr>
                <w:rFonts w:ascii="Times New Roman" w:eastAsiaTheme="minorHAnsi" w:hAnsi="Times New Roman"/>
                <w:sz w:val="24"/>
                <w:szCs w:val="24"/>
              </w:rPr>
              <w:t xml:space="preserve"> М.И.)</w:t>
            </w: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54285" w:rsidRPr="007B21BA" w:rsidTr="00177687">
        <w:trPr>
          <w:trHeight w:val="1082"/>
        </w:trPr>
        <w:tc>
          <w:tcPr>
            <w:tcW w:w="710" w:type="dxa"/>
          </w:tcPr>
          <w:p w:rsidR="00B54285" w:rsidRPr="00F0647F" w:rsidRDefault="00B54285" w:rsidP="00177687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50" w:type="dxa"/>
          </w:tcPr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Турнира им.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Джабулава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посвященный ко Дню Государственного флага РФ</w:t>
            </w:r>
          </w:p>
        </w:tc>
        <w:tc>
          <w:tcPr>
            <w:tcW w:w="1804" w:type="dxa"/>
          </w:tcPr>
          <w:p w:rsidR="00B54285" w:rsidRPr="007B21BA" w:rsidRDefault="00B54285" w:rsidP="0017768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22-23 августа 2020г. </w:t>
            </w:r>
          </w:p>
        </w:tc>
        <w:tc>
          <w:tcPr>
            <w:tcW w:w="3230" w:type="dxa"/>
          </w:tcPr>
          <w:p w:rsidR="00B54285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ФК и спорт</w:t>
            </w:r>
          </w:p>
          <w:p w:rsidR="00B54285" w:rsidRPr="007B21BA" w:rsidRDefault="00B54285" w:rsidP="0017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Молодежная политика </w:t>
            </w:r>
          </w:p>
        </w:tc>
      </w:tr>
    </w:tbl>
    <w:p w:rsidR="00B54285" w:rsidRPr="007B21BA" w:rsidRDefault="00B54285" w:rsidP="00B5428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54285" w:rsidRPr="007B21BA" w:rsidRDefault="00B54285" w:rsidP="00B54285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</w:rPr>
      </w:pPr>
    </w:p>
    <w:p w:rsidR="00B54285" w:rsidRPr="007B21BA" w:rsidRDefault="00B54285" w:rsidP="00B5428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B54285" w:rsidRDefault="00B54285" w:rsidP="00B542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285" w:rsidRDefault="00B54285" w:rsidP="00B542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285" w:rsidRDefault="00B54285" w:rsidP="00B542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B97" w:rsidRDefault="00176B97">
      <w:bookmarkStart w:id="0" w:name="_GoBack"/>
      <w:bookmarkEnd w:id="0"/>
    </w:p>
    <w:sectPr w:rsidR="0017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EE"/>
    <w:rsid w:val="00176B97"/>
    <w:rsid w:val="00AB2BEE"/>
    <w:rsid w:val="00B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A9E2-6A89-406E-A41A-475E5E5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4285"/>
  </w:style>
  <w:style w:type="paragraph" w:styleId="a4">
    <w:name w:val="No Spacing"/>
    <w:link w:val="a3"/>
    <w:uiPriority w:val="1"/>
    <w:qFormat/>
    <w:rsid w:val="00B54285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B5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5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2020-08-21T08:16:00Z</dcterms:created>
  <dcterms:modified xsi:type="dcterms:W3CDTF">2020-08-21T08:16:00Z</dcterms:modified>
</cp:coreProperties>
</file>