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D" w:rsidRPr="006810A3" w:rsidRDefault="0007074D" w:rsidP="000707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0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233431" wp14:editId="3195FC64">
            <wp:extent cx="1047750" cy="1000125"/>
            <wp:effectExtent l="19050" t="0" r="0" b="0"/>
            <wp:docPr id="24" name="Рисунок 2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4D" w:rsidRPr="006810A3" w:rsidRDefault="0007074D" w:rsidP="000707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810A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АДМИНИСТРАЦИЯ</w:t>
      </w:r>
    </w:p>
    <w:p w:rsidR="0007074D" w:rsidRPr="006810A3" w:rsidRDefault="0007074D" w:rsidP="000707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0A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7074D" w:rsidRPr="006810A3" w:rsidRDefault="0007074D" w:rsidP="000707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0A3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7074D" w:rsidRPr="006810A3" w:rsidRDefault="0007074D" w:rsidP="0007074D">
      <w:pPr>
        <w:ind w:right="-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10A3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07074D" w:rsidRPr="006810A3" w:rsidRDefault="0007074D" w:rsidP="000707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810A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7074D" w:rsidRPr="006810A3" w:rsidRDefault="0007074D" w:rsidP="0007074D">
      <w:pPr>
        <w:rPr>
          <w:rFonts w:ascii="Times New Roman" w:hAnsi="Times New Roman" w:cs="Times New Roman"/>
          <w:b/>
          <w:sz w:val="28"/>
          <w:szCs w:val="26"/>
        </w:rPr>
      </w:pPr>
      <w:r w:rsidRPr="006810A3">
        <w:rPr>
          <w:rFonts w:ascii="Times New Roman" w:hAnsi="Times New Roman" w:cs="Times New Roman"/>
          <w:b/>
          <w:sz w:val="28"/>
          <w:szCs w:val="26"/>
        </w:rPr>
        <w:t xml:space="preserve">        24.04.2023 г.                                                                                      №127                                                                                </w:t>
      </w:r>
    </w:p>
    <w:p w:rsidR="0007074D" w:rsidRPr="006810A3" w:rsidRDefault="0007074D" w:rsidP="0007074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810A3">
        <w:rPr>
          <w:rFonts w:ascii="Times New Roman" w:hAnsi="Times New Roman" w:cs="Times New Roman"/>
          <w:b/>
          <w:sz w:val="28"/>
          <w:szCs w:val="26"/>
        </w:rPr>
        <w:t xml:space="preserve">с. </w:t>
      </w:r>
      <w:proofErr w:type="spellStart"/>
      <w:r w:rsidRPr="006810A3">
        <w:rPr>
          <w:rFonts w:ascii="Times New Roman" w:hAnsi="Times New Roman" w:cs="Times New Roman"/>
          <w:b/>
          <w:sz w:val="28"/>
          <w:szCs w:val="26"/>
        </w:rPr>
        <w:t>Кидеро</w:t>
      </w:r>
      <w:proofErr w:type="spellEnd"/>
    </w:p>
    <w:p w:rsidR="0007074D" w:rsidRPr="006810A3" w:rsidRDefault="0007074D" w:rsidP="0007074D">
      <w:pPr>
        <w:pStyle w:val="a5"/>
        <w:jc w:val="center"/>
        <w:rPr>
          <w:rFonts w:ascii="Times New Roman" w:hAnsi="Times New Roman" w:cs="Times New Roman"/>
          <w:b/>
        </w:rPr>
      </w:pPr>
      <w:r w:rsidRPr="006810A3">
        <w:rPr>
          <w:rFonts w:ascii="Times New Roman" w:hAnsi="Times New Roman" w:cs="Times New Roman"/>
          <w:b/>
        </w:rPr>
        <w:t>Об утверждении Положения о порядке сдачи квалификационного экзамена муниципальными служащими</w:t>
      </w:r>
      <w:bookmarkEnd w:id="0"/>
      <w:r w:rsidRPr="006810A3">
        <w:rPr>
          <w:rFonts w:ascii="Times New Roman" w:hAnsi="Times New Roman" w:cs="Times New Roman"/>
          <w:b/>
        </w:rPr>
        <w:t xml:space="preserve"> органов местного самоуправления муниципального района «</w:t>
      </w:r>
      <w:proofErr w:type="spellStart"/>
      <w:r w:rsidRPr="006810A3">
        <w:rPr>
          <w:rFonts w:ascii="Times New Roman" w:hAnsi="Times New Roman" w:cs="Times New Roman"/>
          <w:b/>
        </w:rPr>
        <w:t>Цунтинский</w:t>
      </w:r>
      <w:proofErr w:type="spellEnd"/>
      <w:r w:rsidRPr="006810A3">
        <w:rPr>
          <w:rFonts w:ascii="Times New Roman" w:hAnsi="Times New Roman" w:cs="Times New Roman"/>
          <w:b/>
        </w:rPr>
        <w:t xml:space="preserve"> район» и оценке их знаний, навыков и умений (профессионального уровня)</w:t>
      </w:r>
    </w:p>
    <w:p w:rsidR="0007074D" w:rsidRPr="006810A3" w:rsidRDefault="0007074D" w:rsidP="0007074D">
      <w:pPr>
        <w:pStyle w:val="a5"/>
        <w:ind w:firstLine="763"/>
        <w:jc w:val="center"/>
        <w:rPr>
          <w:rFonts w:ascii="Times New Roman" w:hAnsi="Times New Roman" w:cs="Times New Roman"/>
          <w:b/>
        </w:rPr>
      </w:pP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hyperlink r:id="rId6" w:history="1">
        <w:r w:rsidRPr="003432F6">
          <w:rPr>
            <w:rStyle w:val="a8"/>
            <w:rFonts w:ascii="Times New Roman" w:hAnsi="Times New Roman" w:cs="Times New Roman"/>
            <w:sz w:val="28"/>
            <w:szCs w:val="28"/>
          </w:rPr>
          <w:t>Законом Республики Дагестан от 11 марта 2008 №</w:t>
        </w:r>
      </w:hyperlink>
      <w:r w:rsidRPr="003432F6">
        <w:rPr>
          <w:rFonts w:ascii="Times New Roman" w:hAnsi="Times New Roman" w:cs="Times New Roman"/>
          <w:sz w:val="28"/>
          <w:szCs w:val="28"/>
        </w:rPr>
        <w:t xml:space="preserve"> 9 «О муниципальной службе в Республике Дагестан» </w:t>
      </w:r>
      <w:proofErr w:type="gramStart"/>
      <w:r w:rsidRPr="003432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32F6">
        <w:rPr>
          <w:rFonts w:ascii="Times New Roman" w:hAnsi="Times New Roman" w:cs="Times New Roman"/>
          <w:sz w:val="28"/>
          <w:szCs w:val="28"/>
        </w:rPr>
        <w:t>с изменениями на 12 апреля 2023 года) Уставом муниципального района,  администрация муниципального района «</w:t>
      </w:r>
      <w:proofErr w:type="spellStart"/>
      <w:r w:rsidRPr="003432F6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3432F6">
        <w:rPr>
          <w:rFonts w:ascii="Times New Roman" w:hAnsi="Times New Roman" w:cs="Times New Roman"/>
          <w:sz w:val="28"/>
          <w:szCs w:val="28"/>
        </w:rPr>
        <w:t xml:space="preserve"> район» постановляет: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1. Утвердить Положение о порядке сдачи квалификационного экзамена муниципальными служащими органов местного самоуправления муниципального района «</w:t>
      </w:r>
      <w:proofErr w:type="spellStart"/>
      <w:r w:rsidRPr="003432F6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3432F6">
        <w:rPr>
          <w:rFonts w:ascii="Times New Roman" w:hAnsi="Times New Roman" w:cs="Times New Roman"/>
          <w:sz w:val="28"/>
          <w:szCs w:val="28"/>
        </w:rPr>
        <w:t xml:space="preserve"> район» и оценке их знаний, навыков и умений (профессионального уровня) согласно приложению.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32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2F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администрации </w:t>
      </w:r>
      <w:proofErr w:type="spellStart"/>
      <w:r w:rsidRPr="003432F6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3432F6">
        <w:rPr>
          <w:rFonts w:ascii="Times New Roman" w:hAnsi="Times New Roman" w:cs="Times New Roman"/>
          <w:sz w:val="28"/>
          <w:szCs w:val="28"/>
        </w:rPr>
        <w:t xml:space="preserve"> А. К.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подписания, подлежит опубликованию в газете «Дидойские вести» и размещению на официальном сайте администрации МР «</w:t>
      </w:r>
      <w:proofErr w:type="spellStart"/>
      <w:r w:rsidRPr="003432F6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3432F6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07074D" w:rsidRPr="006810A3" w:rsidRDefault="0007074D" w:rsidP="0007074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074D" w:rsidRPr="006810A3" w:rsidRDefault="0007074D" w:rsidP="00070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74D" w:rsidRPr="006810A3" w:rsidRDefault="0007074D" w:rsidP="0007074D">
      <w:pPr>
        <w:spacing w:line="3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810A3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Pr="006810A3">
        <w:rPr>
          <w:rFonts w:ascii="Times New Roman" w:eastAsia="Calibri" w:hAnsi="Times New Roman" w:cs="Times New Roman"/>
          <w:b/>
          <w:sz w:val="28"/>
          <w:szCs w:val="28"/>
        </w:rPr>
        <w:t xml:space="preserve">. главы МР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А. Гамзатов</w:t>
      </w:r>
    </w:p>
    <w:p w:rsidR="0007074D" w:rsidRDefault="0007074D" w:rsidP="0007074D">
      <w:pPr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74D" w:rsidRDefault="0007074D" w:rsidP="0007074D">
      <w:pPr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74D" w:rsidRPr="003432F6" w:rsidRDefault="0007074D" w:rsidP="0007074D">
      <w:pPr>
        <w:spacing w:after="0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2F6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07074D" w:rsidRDefault="0007074D" w:rsidP="0007074D">
      <w:pPr>
        <w:spacing w:after="0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2F6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proofErr w:type="spellStart"/>
      <w:r w:rsidRPr="003432F6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3432F6">
        <w:rPr>
          <w:rFonts w:ascii="Times New Roman" w:hAnsi="Times New Roman" w:cs="Times New Roman"/>
          <w:b/>
          <w:sz w:val="24"/>
          <w:szCs w:val="24"/>
        </w:rPr>
        <w:t xml:space="preserve">. главы  </w:t>
      </w:r>
    </w:p>
    <w:p w:rsidR="0007074D" w:rsidRPr="003432F6" w:rsidRDefault="0007074D" w:rsidP="0007074D">
      <w:pPr>
        <w:spacing w:after="0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2F6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Pr="003432F6"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 w:rsidRPr="003432F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7074D" w:rsidRPr="003432F6" w:rsidRDefault="0007074D" w:rsidP="0007074D">
      <w:pPr>
        <w:shd w:val="clear" w:color="auto" w:fill="FFFFFF"/>
        <w:spacing w:after="0"/>
        <w:ind w:left="504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2F6">
        <w:rPr>
          <w:rFonts w:ascii="Times New Roman" w:hAnsi="Times New Roman" w:cs="Times New Roman"/>
          <w:b/>
          <w:sz w:val="24"/>
          <w:szCs w:val="24"/>
        </w:rPr>
        <w:t>от 24.05.2023г №______</w:t>
      </w:r>
    </w:p>
    <w:p w:rsidR="0007074D" w:rsidRPr="006810A3" w:rsidRDefault="0007074D" w:rsidP="000707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0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07074D" w:rsidRPr="006810A3" w:rsidRDefault="0007074D" w:rsidP="000707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0A3">
        <w:rPr>
          <w:rFonts w:ascii="Times New Roman" w:hAnsi="Times New Roman" w:cs="Times New Roman"/>
          <w:b/>
          <w:color w:val="000000"/>
          <w:sz w:val="28"/>
          <w:szCs w:val="28"/>
        </w:rPr>
        <w:t>о порядке сдачи квалификационного экзамена муниципальными служащими органов местного самоуправления муниципального района «</w:t>
      </w:r>
      <w:proofErr w:type="spellStart"/>
      <w:r w:rsidRPr="006810A3">
        <w:rPr>
          <w:rFonts w:ascii="Times New Roman" w:hAnsi="Times New Roman" w:cs="Times New Roman"/>
          <w:b/>
          <w:color w:val="000000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</w:t>
      </w:r>
      <w:r w:rsidRPr="006810A3">
        <w:rPr>
          <w:rFonts w:ascii="Times New Roman" w:hAnsi="Times New Roman" w:cs="Times New Roman"/>
          <w:b/>
          <w:sz w:val="28"/>
          <w:szCs w:val="28"/>
        </w:rPr>
        <w:t xml:space="preserve">и оценке их знаний, навыков и умений (профессионального уровня) 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1. Настоящее Положение о порядке сдачи квалификационного экзамена муниципальными служащими органов местного самоуправления муниципального района «</w:t>
      </w:r>
      <w:proofErr w:type="spellStart"/>
      <w:r w:rsidRPr="003432F6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3432F6">
        <w:rPr>
          <w:rFonts w:ascii="Times New Roman" w:hAnsi="Times New Roman" w:cs="Times New Roman"/>
          <w:sz w:val="28"/>
          <w:szCs w:val="28"/>
        </w:rPr>
        <w:t xml:space="preserve"> район» и оценке их знаний, навыков и умений (профессионального уровня) (далее - Положение) в соответствии  с </w:t>
      </w:r>
      <w:hyperlink r:id="rId7" w:history="1">
        <w:r w:rsidRPr="003432F6">
          <w:rPr>
            <w:rStyle w:val="a8"/>
            <w:rFonts w:ascii="Times New Roman" w:hAnsi="Times New Roman" w:cs="Times New Roman"/>
            <w:sz w:val="28"/>
            <w:szCs w:val="28"/>
          </w:rPr>
          <w:t>Законом Республики Дагестан от 11 марта 2008 №</w:t>
        </w:r>
      </w:hyperlink>
      <w:r w:rsidRPr="003432F6">
        <w:rPr>
          <w:rFonts w:ascii="Times New Roman" w:hAnsi="Times New Roman" w:cs="Times New Roman"/>
          <w:sz w:val="28"/>
          <w:szCs w:val="28"/>
        </w:rPr>
        <w:t xml:space="preserve"> 9 «О муниципальной службе в Республике Дагестан» </w:t>
      </w:r>
      <w:proofErr w:type="gramStart"/>
      <w:r w:rsidRPr="003432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32F6">
        <w:rPr>
          <w:rFonts w:ascii="Times New Roman" w:hAnsi="Times New Roman" w:cs="Times New Roman"/>
          <w:sz w:val="28"/>
          <w:szCs w:val="28"/>
        </w:rPr>
        <w:t>с изменениями на 12 апреля 2023 года) устанавливает порядок сдачи квалификационного экзамена муниципальными служащими органов местного самоуправления муниципального района «</w:t>
      </w:r>
      <w:proofErr w:type="spellStart"/>
      <w:r w:rsidRPr="003432F6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3432F6">
        <w:rPr>
          <w:rFonts w:ascii="Times New Roman" w:hAnsi="Times New Roman" w:cs="Times New Roman"/>
          <w:sz w:val="28"/>
          <w:szCs w:val="28"/>
        </w:rPr>
        <w:t xml:space="preserve"> район», а также порядок  оценки знаний, навыков и умений (профессионального уровня) муниципальных служащих.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Квалификационный экзамен сдают муниципальные служащие, замещающие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Квалификационный экзамен проводится: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ab/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32F6"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 служащему;</w:t>
      </w:r>
      <w:proofErr w:type="gramEnd"/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ab/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lastRenderedPageBreak/>
        <w:tab/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 на должность муниципальной службы.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5.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6.</w:t>
      </w:r>
      <w:r w:rsidRPr="003432F6">
        <w:rPr>
          <w:rFonts w:ascii="Times New Roman" w:hAnsi="Times New Roman" w:cs="Times New Roman"/>
          <w:sz w:val="28"/>
          <w:szCs w:val="28"/>
        </w:rPr>
        <w:tab/>
        <w:t>Квалификационный экзамен проводится аттестационной комиссией в порядке, установленном для проведения заседаний аттестационной комиссии  (далее - комиссия).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7. В решении представителя нанимателя (работодателя) о проведении квалификационного экзамена  указываются: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8. Решение о предстоящей сдаче квалификационного экзамена доводиться до сведения муниципального служащего не </w:t>
      </w:r>
      <w:proofErr w:type="gramStart"/>
      <w:r w:rsidRPr="003432F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432F6">
        <w:rPr>
          <w:rFonts w:ascii="Times New Roman" w:hAnsi="Times New Roman" w:cs="Times New Roman"/>
          <w:sz w:val="28"/>
          <w:szCs w:val="28"/>
        </w:rPr>
        <w:t xml:space="preserve"> чем за месяц до его проведения лицами, ответственных за работу с кадрами в органах местного самоуправления муниципального района «</w:t>
      </w:r>
      <w:proofErr w:type="spellStart"/>
      <w:r w:rsidRPr="003432F6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3432F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9. Не </w:t>
      </w:r>
      <w:proofErr w:type="gramStart"/>
      <w:r w:rsidRPr="003432F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432F6">
        <w:rPr>
          <w:rFonts w:ascii="Times New Roman" w:hAnsi="Times New Roman" w:cs="Times New Roman"/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- отзыв).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муниципальном служащем: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сведения об образовании, наличии ученой степени, ученого звания;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переподготовке, повышению квалификации;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классный чин муниципальной службы и дата его присвоения (при наличии);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lastRenderedPageBreak/>
        <w:t>перечень основных вопросов (документов), в решении (разработке) которых муниципальный служащий принимал участие;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10. Отзыв должен быть подписан непосредственным руководителем муниципального служащего.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11. Муниципальный служащий должен быть ознакомлен с отзывом, указанным в пункте 9 настоящего Положения, не менее чем за  две недели до проведения квалификационного экзамена. В отзыве муниципальный служащий ставит свою подпись, свидетельствующую об ознакомлении с его содержанием.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432F6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3432F6">
        <w:rPr>
          <w:rFonts w:ascii="Times New Roman" w:hAnsi="Times New Roman" w:cs="Times New Roman"/>
          <w:sz w:val="28"/>
          <w:szCs w:val="28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13. Квалификационный экзамен проводится с приглашением муниципального служащего на заседание Комиссии. 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документы, в случае необходимости заслушивает муниципального служащего и  его непосредственного руководителя о профессиональной деятельности муниципального служащего.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14.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15.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lastRenderedPageBreak/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16. Результаты квалификационного экзамена заносятся в экзаменационный лист муниципального служащего, составленный по форме согласно приложению. Экзаменационный лист  подписывается председателем, заместителем председателя, секретарем и членами комиссии, присутствовавшими на заседании.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54"/>
      <w:r w:rsidRPr="003432F6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5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900" w:history="1">
        <w:r w:rsidRPr="003432F6">
          <w:rPr>
            <w:rStyle w:val="a8"/>
            <w:rFonts w:ascii="Times New Roman" w:hAnsi="Times New Roman" w:cs="Times New Roman"/>
            <w:sz w:val="28"/>
            <w:szCs w:val="28"/>
          </w:rPr>
          <w:t>Экзаменационный лист</w:t>
        </w:r>
      </w:hyperlink>
      <w:r w:rsidRPr="003432F6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 служащего.</w:t>
      </w:r>
    </w:p>
    <w:bookmarkEnd w:id="2"/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17. Результаты квалификационного экзамена направляются представителю нанимателя (работодателю) не позднее чем через семь дней после его проведения.  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18.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служащему, сдавшему квалификационный экзамен. 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Муниципальный служащий должен быть ознакомлен с правовым актом под роспись. Копия правового акта приобщается к личному делу муниципального служащего.   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9"/>
      <w:r w:rsidRPr="003432F6">
        <w:rPr>
          <w:rFonts w:ascii="Times New Roman" w:hAnsi="Times New Roman" w:cs="Times New Roman"/>
          <w:sz w:val="28"/>
          <w:szCs w:val="28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 в порядке, установленном настоящим Положением.</w:t>
      </w:r>
    </w:p>
    <w:bookmarkEnd w:id="3"/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20. Классный чин муниципального служащего присваивается муниципальному служащему в соответствии с законом Краснодарского края.</w:t>
      </w:r>
    </w:p>
    <w:p w:rsidR="0007074D" w:rsidRPr="003432F6" w:rsidRDefault="0007074D" w:rsidP="00070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>21.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07074D" w:rsidRPr="006810A3" w:rsidRDefault="0007074D" w:rsidP="0007074D">
      <w:pPr>
        <w:shd w:val="clear" w:color="auto" w:fill="FFFFFF"/>
        <w:ind w:left="19" w:hanging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074D" w:rsidRPr="006810A3" w:rsidRDefault="0007074D" w:rsidP="0007074D">
      <w:pPr>
        <w:shd w:val="clear" w:color="auto" w:fill="FFFFFF"/>
        <w:ind w:left="19" w:hanging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074D" w:rsidRPr="003432F6" w:rsidRDefault="0007074D" w:rsidP="0007074D">
      <w:pPr>
        <w:shd w:val="clear" w:color="auto" w:fill="FFFFFF"/>
        <w:spacing w:line="331" w:lineRule="exact"/>
        <w:ind w:left="6372"/>
        <w:rPr>
          <w:rFonts w:ascii="Times New Roman" w:hAnsi="Times New Roman" w:cs="Times New Roman"/>
          <w:sz w:val="24"/>
          <w:szCs w:val="28"/>
        </w:rPr>
      </w:pPr>
      <w:r w:rsidRPr="003432F6">
        <w:rPr>
          <w:rFonts w:ascii="Times New Roman" w:hAnsi="Times New Roman" w:cs="Times New Roman"/>
          <w:color w:val="000000"/>
          <w:spacing w:val="4"/>
          <w:sz w:val="24"/>
          <w:szCs w:val="28"/>
        </w:rPr>
        <w:t xml:space="preserve">Приложение </w:t>
      </w:r>
      <w:r w:rsidRPr="003432F6">
        <w:rPr>
          <w:rFonts w:ascii="Times New Roman" w:hAnsi="Times New Roman" w:cs="Times New Roman"/>
          <w:color w:val="000000"/>
          <w:spacing w:val="6"/>
          <w:sz w:val="24"/>
          <w:szCs w:val="28"/>
        </w:rPr>
        <w:t xml:space="preserve">к Положению </w:t>
      </w:r>
    </w:p>
    <w:p w:rsidR="0007074D" w:rsidRPr="006810A3" w:rsidRDefault="0007074D" w:rsidP="0007074D">
      <w:pPr>
        <w:pStyle w:val="1"/>
        <w:rPr>
          <w:rFonts w:ascii="Times New Roman" w:hAnsi="Times New Roman"/>
          <w:szCs w:val="28"/>
        </w:rPr>
      </w:pPr>
    </w:p>
    <w:p w:rsidR="0007074D" w:rsidRPr="006810A3" w:rsidRDefault="0007074D" w:rsidP="000707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A3">
        <w:rPr>
          <w:rFonts w:ascii="Times New Roman" w:hAnsi="Times New Roman" w:cs="Times New Roman"/>
          <w:b/>
          <w:sz w:val="28"/>
          <w:szCs w:val="28"/>
        </w:rPr>
        <w:t>Экзаменационный лист муниципального   служащего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003"/>
      <w:r w:rsidRPr="006810A3">
        <w:rPr>
          <w:rFonts w:ascii="Times New Roman" w:hAnsi="Times New Roman" w:cs="Times New Roman"/>
          <w:sz w:val="28"/>
          <w:szCs w:val="28"/>
        </w:rPr>
        <w:t>3. Сведения  о  профессиональном  образовании,  наличии  ученой  степени,</w:t>
      </w:r>
    </w:p>
    <w:bookmarkEnd w:id="4"/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ученого звания ____________________________________________________</w:t>
      </w:r>
    </w:p>
    <w:p w:rsidR="0007074D" w:rsidRPr="006810A3" w:rsidRDefault="0007074D" w:rsidP="0007074D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810A3">
        <w:rPr>
          <w:rFonts w:ascii="Times New Roman" w:hAnsi="Times New Roman" w:cs="Times New Roman"/>
          <w:sz w:val="20"/>
          <w:szCs w:val="20"/>
        </w:rPr>
        <w:t>(когда и какую образовательную организацию окончил, квалификация по</w:t>
      </w:r>
      <w:proofErr w:type="gramEnd"/>
    </w:p>
    <w:p w:rsidR="0007074D" w:rsidRPr="006810A3" w:rsidRDefault="0007074D" w:rsidP="0007074D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6810A3">
        <w:rPr>
          <w:rFonts w:ascii="Times New Roman" w:hAnsi="Times New Roman" w:cs="Times New Roman"/>
          <w:sz w:val="20"/>
          <w:szCs w:val="20"/>
        </w:rPr>
        <w:t>специальности или направлению подготовки, ученая степень, ученое звание)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004"/>
      <w:r w:rsidRPr="006810A3">
        <w:rPr>
          <w:rFonts w:ascii="Times New Roman" w:hAnsi="Times New Roman" w:cs="Times New Roman"/>
          <w:sz w:val="28"/>
          <w:szCs w:val="28"/>
        </w:rPr>
        <w:t>4. Сведения о дополнительном профессиональном образовании</w:t>
      </w:r>
    </w:p>
    <w:bookmarkEnd w:id="5"/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0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07074D" w:rsidRPr="006810A3" w:rsidRDefault="0007074D" w:rsidP="0007074D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810A3">
        <w:rPr>
          <w:rFonts w:ascii="Times New Roman" w:hAnsi="Times New Roman" w:cs="Times New Roman"/>
          <w:sz w:val="20"/>
          <w:szCs w:val="20"/>
        </w:rPr>
        <w:t>(документы о квалификации, подтверждающие повышение или присвоение квалификации по результатам дополнительного профессионального образования (удостоверение о повышении квалификации, диплом о профессиональной переподготовке)</w:t>
      </w:r>
      <w:proofErr w:type="gramEnd"/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5.  Замещаемая  должность  муниципальной службы  на  день проведения квалификационного экзамена и дата назначения на эту должность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6. Стаж муниципальной службы_______________________________________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8. Классный чин муниципальной службы _______________________________</w:t>
      </w:r>
    </w:p>
    <w:p w:rsidR="0007074D" w:rsidRPr="006810A3" w:rsidRDefault="0007074D" w:rsidP="0007074D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6810A3">
        <w:rPr>
          <w:rFonts w:ascii="Times New Roman" w:hAnsi="Times New Roman" w:cs="Times New Roman"/>
          <w:sz w:val="20"/>
          <w:szCs w:val="20"/>
        </w:rPr>
        <w:t>(наименование классного чина и дата его присвоения)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9. Вопросы к муниципальному служащему и краткие ответы  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них __________________________________________________________________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10. Замечания  и  предложения,  высказанные  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6810A3">
        <w:rPr>
          <w:rFonts w:ascii="Times New Roman" w:hAnsi="Times New Roman" w:cs="Times New Roman"/>
          <w:sz w:val="28"/>
          <w:szCs w:val="28"/>
        </w:rPr>
        <w:t xml:space="preserve">  (конкурсной)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11. Предложения, высказанные муниципальным служащим 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12.  Оценка  знаний,  навыков   и   умений   (профессионального   уровня)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муниципального служащего по результатам  квалификационного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экзамена ________________________________________________________________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810A3">
        <w:rPr>
          <w:rFonts w:ascii="Times New Roman" w:hAnsi="Times New Roman" w:cs="Times New Roman"/>
          <w:sz w:val="20"/>
          <w:szCs w:val="20"/>
        </w:rPr>
        <w:t xml:space="preserve">         (признать, что муниципальный служащий сдал  квалификационный экзамен и рекомендовать его для присвоений классного чина; признать, что муниципальный служащий не сдал квалификационный экзамен)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(конкурсной) комиссии 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На  заседании  присутствовало  ___  членов  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6810A3">
        <w:rPr>
          <w:rFonts w:ascii="Times New Roman" w:hAnsi="Times New Roman" w:cs="Times New Roman"/>
          <w:sz w:val="28"/>
          <w:szCs w:val="28"/>
        </w:rPr>
        <w:t xml:space="preserve">   (конкурсной)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комиссии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Количество голосов за ____, против_______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14. Примечания ____________________________________________________</w:t>
      </w:r>
    </w:p>
    <w:p w:rsidR="0007074D" w:rsidRPr="006810A3" w:rsidRDefault="0007074D" w:rsidP="0007074D">
      <w:pPr>
        <w:rPr>
          <w:rFonts w:ascii="Times New Roman" w:hAnsi="Times New Roman" w:cs="Times New Roman"/>
          <w:sz w:val="28"/>
          <w:szCs w:val="28"/>
        </w:rPr>
      </w:pP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      (подпись)                    (расшифровка </w:t>
      </w:r>
      <w:r w:rsidRPr="006810A3">
        <w:rPr>
          <w:rFonts w:ascii="Times New Roman" w:hAnsi="Times New Roman" w:cs="Times New Roman"/>
          <w:sz w:val="28"/>
          <w:szCs w:val="28"/>
        </w:rPr>
        <w:lastRenderedPageBreak/>
        <w:t>подписи)</w:t>
      </w:r>
    </w:p>
    <w:p w:rsidR="0007074D" w:rsidRPr="006810A3" w:rsidRDefault="0007074D" w:rsidP="0007074D">
      <w:pPr>
        <w:rPr>
          <w:rFonts w:ascii="Times New Roman" w:hAnsi="Times New Roman" w:cs="Times New Roman"/>
          <w:sz w:val="28"/>
          <w:szCs w:val="28"/>
        </w:rPr>
      </w:pP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аттестационной комиссии                             (подпись)          (расшифровка подписи)</w:t>
      </w:r>
    </w:p>
    <w:p w:rsidR="0007074D" w:rsidRPr="006810A3" w:rsidRDefault="0007074D" w:rsidP="0007074D">
      <w:pPr>
        <w:rPr>
          <w:rFonts w:ascii="Times New Roman" w:hAnsi="Times New Roman" w:cs="Times New Roman"/>
          <w:sz w:val="28"/>
          <w:szCs w:val="28"/>
        </w:rPr>
      </w:pP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комиссии                                                         (подпись)           (расшифровка подписи)</w:t>
      </w:r>
    </w:p>
    <w:p w:rsidR="0007074D" w:rsidRPr="006810A3" w:rsidRDefault="0007074D" w:rsidP="0007074D">
      <w:pPr>
        <w:rPr>
          <w:rFonts w:ascii="Times New Roman" w:hAnsi="Times New Roman" w:cs="Times New Roman"/>
          <w:sz w:val="28"/>
          <w:szCs w:val="28"/>
        </w:rPr>
      </w:pP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комиссии                                                        (подпись)            (расшифровка подписи)</w:t>
      </w:r>
    </w:p>
    <w:p w:rsidR="0007074D" w:rsidRPr="006810A3" w:rsidRDefault="0007074D" w:rsidP="0007074D">
      <w:pPr>
        <w:rPr>
          <w:rFonts w:ascii="Times New Roman" w:hAnsi="Times New Roman" w:cs="Times New Roman"/>
          <w:sz w:val="28"/>
          <w:szCs w:val="28"/>
        </w:rPr>
      </w:pP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10A3">
        <w:rPr>
          <w:rFonts w:ascii="Times New Roman" w:hAnsi="Times New Roman" w:cs="Times New Roman"/>
          <w:sz w:val="28"/>
          <w:szCs w:val="28"/>
        </w:rPr>
        <w:tab/>
      </w:r>
      <w:r w:rsidRPr="006810A3">
        <w:rPr>
          <w:rFonts w:ascii="Times New Roman" w:hAnsi="Times New Roman" w:cs="Times New Roman"/>
          <w:sz w:val="28"/>
          <w:szCs w:val="28"/>
        </w:rPr>
        <w:tab/>
      </w:r>
      <w:r w:rsidRPr="006810A3">
        <w:rPr>
          <w:rFonts w:ascii="Times New Roman" w:hAnsi="Times New Roman" w:cs="Times New Roman"/>
          <w:sz w:val="28"/>
          <w:szCs w:val="28"/>
        </w:rPr>
        <w:tab/>
      </w:r>
      <w:r w:rsidRPr="006810A3">
        <w:rPr>
          <w:rFonts w:ascii="Times New Roman" w:hAnsi="Times New Roman" w:cs="Times New Roman"/>
          <w:sz w:val="28"/>
          <w:szCs w:val="28"/>
        </w:rPr>
        <w:tab/>
        <w:t xml:space="preserve">  (подпись)          (расшифровка подписи)</w:t>
      </w:r>
    </w:p>
    <w:p w:rsidR="0007074D" w:rsidRPr="006810A3" w:rsidRDefault="0007074D" w:rsidP="0007074D">
      <w:pPr>
        <w:rPr>
          <w:rFonts w:ascii="Times New Roman" w:hAnsi="Times New Roman" w:cs="Times New Roman"/>
          <w:sz w:val="28"/>
          <w:szCs w:val="28"/>
        </w:rPr>
      </w:pP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экзамена__________________________</w:t>
      </w: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_______________________________</w:t>
      </w:r>
    </w:p>
    <w:p w:rsidR="0007074D" w:rsidRPr="006810A3" w:rsidRDefault="0007074D" w:rsidP="0007074D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6810A3">
        <w:rPr>
          <w:rFonts w:ascii="Times New Roman" w:hAnsi="Times New Roman" w:cs="Times New Roman"/>
          <w:sz w:val="20"/>
          <w:szCs w:val="20"/>
        </w:rPr>
        <w:t>(подпись муниципального служащего, дата)</w:t>
      </w:r>
    </w:p>
    <w:p w:rsidR="0007074D" w:rsidRPr="006810A3" w:rsidRDefault="0007074D" w:rsidP="0007074D">
      <w:pPr>
        <w:jc w:val="center"/>
        <w:rPr>
          <w:rFonts w:ascii="Times New Roman" w:hAnsi="Times New Roman" w:cs="Times New Roman"/>
        </w:rPr>
      </w:pPr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6810A3">
        <w:rPr>
          <w:rFonts w:ascii="Times New Roman" w:hAnsi="Times New Roman" w:cs="Times New Roman"/>
        </w:rPr>
        <w:t>(место для печати</w:t>
      </w:r>
      <w:proofErr w:type="gramEnd"/>
    </w:p>
    <w:p w:rsidR="0007074D" w:rsidRPr="006810A3" w:rsidRDefault="0007074D" w:rsidP="0007074D">
      <w:pPr>
        <w:pStyle w:val="a7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>муниципального  органа)</w:t>
      </w:r>
    </w:p>
    <w:sectPr w:rsidR="0007074D" w:rsidRPr="006810A3" w:rsidSect="00382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4D"/>
    <w:rsid w:val="0007074D"/>
    <w:rsid w:val="007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D"/>
  </w:style>
  <w:style w:type="paragraph" w:styleId="1">
    <w:name w:val="heading 1"/>
    <w:basedOn w:val="a"/>
    <w:next w:val="a"/>
    <w:link w:val="10"/>
    <w:qFormat/>
    <w:rsid w:val="0007074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4D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07074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7074D"/>
  </w:style>
  <w:style w:type="paragraph" w:styleId="a5">
    <w:name w:val="Body Text"/>
    <w:basedOn w:val="a"/>
    <w:link w:val="a6"/>
    <w:uiPriority w:val="99"/>
    <w:semiHidden/>
    <w:unhideWhenUsed/>
    <w:rsid w:val="000707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074D"/>
  </w:style>
  <w:style w:type="paragraph" w:customStyle="1" w:styleId="a7">
    <w:name w:val="Таблицы (моноширинный)"/>
    <w:basedOn w:val="a"/>
    <w:next w:val="a"/>
    <w:uiPriority w:val="99"/>
    <w:rsid w:val="00070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707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D"/>
  </w:style>
  <w:style w:type="paragraph" w:styleId="1">
    <w:name w:val="heading 1"/>
    <w:basedOn w:val="a"/>
    <w:next w:val="a"/>
    <w:link w:val="10"/>
    <w:qFormat/>
    <w:rsid w:val="0007074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4D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07074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7074D"/>
  </w:style>
  <w:style w:type="paragraph" w:styleId="a5">
    <w:name w:val="Body Text"/>
    <w:basedOn w:val="a"/>
    <w:link w:val="a6"/>
    <w:uiPriority w:val="99"/>
    <w:semiHidden/>
    <w:unhideWhenUsed/>
    <w:rsid w:val="000707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074D"/>
  </w:style>
  <w:style w:type="paragraph" w:customStyle="1" w:styleId="a7">
    <w:name w:val="Таблицы (моноширинный)"/>
    <w:basedOn w:val="a"/>
    <w:next w:val="a"/>
    <w:uiPriority w:val="99"/>
    <w:rsid w:val="00070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707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59673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59673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11375</Characters>
  <Application>Microsoft Office Word</Application>
  <DocSecurity>0</DocSecurity>
  <Lines>94</Lines>
  <Paragraphs>26</Paragraphs>
  <ScaleCrop>false</ScaleCrop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islamdag_ ru</dc:creator>
  <cp:lastModifiedBy>islamdag_ ru</cp:lastModifiedBy>
  <cp:revision>1</cp:revision>
  <dcterms:created xsi:type="dcterms:W3CDTF">2023-05-02T07:56:00Z</dcterms:created>
  <dcterms:modified xsi:type="dcterms:W3CDTF">2023-05-02T07:57:00Z</dcterms:modified>
</cp:coreProperties>
</file>