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96" w:rsidRDefault="00F65C96" w:rsidP="00F65C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F71463" wp14:editId="1FD5D922">
            <wp:extent cx="787400" cy="771525"/>
            <wp:effectExtent l="0" t="0" r="0" b="9525"/>
            <wp:docPr id="4" name="Рисунок 4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C96" w:rsidRDefault="00F65C96" w:rsidP="00F65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5C96" w:rsidRDefault="00F65C96" w:rsidP="00F65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РЕСПУБЛИКА ДАГЕСТАН</w:t>
      </w:r>
    </w:p>
    <w:p w:rsidR="00F65C96" w:rsidRDefault="00F65C96" w:rsidP="00F65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МУНИЦИПАЛЬНЫЙ РАЙОН «ЦУНТИНСКИЙ РАЙОН»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F65C96" w:rsidRDefault="00F65C96" w:rsidP="00F65C96">
      <w:pPr>
        <w:tabs>
          <w:tab w:val="left" w:pos="778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368412  Цунтинского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с.Кидеро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тел/факс 55-06-36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F65C96" w:rsidTr="00CD6BE5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65C96" w:rsidRDefault="00F65C96" w:rsidP="00CD6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01.06.2016 г.                                                                                                №____________</w:t>
            </w:r>
          </w:p>
        </w:tc>
      </w:tr>
    </w:tbl>
    <w:p w:rsidR="00F65C96" w:rsidRPr="002A1ED0" w:rsidRDefault="00F65C96" w:rsidP="00F65C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5C96" w:rsidRPr="002A1ED0" w:rsidRDefault="00F65C96" w:rsidP="00F65C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5C96" w:rsidRPr="002A1ED0" w:rsidRDefault="00F65C96" w:rsidP="00F65C9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5C96" w:rsidRPr="002A1ED0" w:rsidRDefault="00F65C96" w:rsidP="00F65C9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ПОСТАНОВЛЕНИЕ № 82/1</w:t>
      </w:r>
    </w:p>
    <w:p w:rsidR="00F65C96" w:rsidRPr="002A1ED0" w:rsidRDefault="00F65C96" w:rsidP="00F65C9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5C96" w:rsidRDefault="00F65C96" w:rsidP="00F65C9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1ED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субботника по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2A1ED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чистке водоемов и родников в МР «Цунтинский район»</w:t>
      </w:r>
    </w:p>
    <w:p w:rsidR="00F65C96" w:rsidRDefault="00F65C96" w:rsidP="00F65C9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5C96" w:rsidRDefault="00F65C96" w:rsidP="00F65C9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обеспечения надлежащего санитарного состояния водоемов и родников на территории населенных пунктов администрация МР «Цунтинский район» постановляет:</w:t>
      </w:r>
    </w:p>
    <w:p w:rsidR="00F65C96" w:rsidRDefault="00F65C96" w:rsidP="00F65C9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Создать и утвердить организационный комитет по проведению субботника по очистке водоемов и родников на территории МР согласно приложению №1.</w:t>
      </w:r>
    </w:p>
    <w:p w:rsidR="00F65C96" w:rsidRDefault="00F65C96" w:rsidP="00F65C9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Утвердить План организации и проведения субботника по очистке водоемов и родников на территории МР «Цунтинский район» согласно приложению №2.</w:t>
      </w:r>
    </w:p>
    <w:p w:rsidR="00F65C96" w:rsidRDefault="00F65C96" w:rsidP="00F65C9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Руководителю МКУ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ОСДЖКХиО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Магомедову О.Г. принять меры по обеспечению персонала учреждений и организаций МР «Цунтинский район» необходимым хозяйственным инвентарем для организации и проведения 04.06.16г. субботника по очистке водоемов и родников.</w:t>
      </w:r>
    </w:p>
    <w:p w:rsidR="00F65C96" w:rsidRDefault="00F65C96" w:rsidP="00F65C9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Рекомендовать главам администраций сельских поселений, учреждениям и организациям (федеральным, региональным) 04.06.16г. организовать субботник по очистке водоемов и родников.</w:t>
      </w:r>
    </w:p>
    <w:p w:rsidR="00F65C96" w:rsidRDefault="00F65C96" w:rsidP="00F65C9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МКУ «СМИ и ТО» опубликовать данное постановление в районной газете «Дидойские вести» и разместить на сайте администрации в сети Интернет.</w:t>
      </w:r>
    </w:p>
    <w:p w:rsidR="00F65C96" w:rsidRDefault="00F65C96" w:rsidP="00F65C9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Контроль за исполнением данного постановления возложить на заместителя главы МР «Цунтинский район»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Гаджимурадова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Г.З.</w:t>
      </w:r>
    </w:p>
    <w:p w:rsidR="00F65C96" w:rsidRDefault="00F65C96" w:rsidP="00F65C9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5C96" w:rsidRDefault="00F65C96" w:rsidP="00F65C9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5C96" w:rsidRDefault="00F65C96" w:rsidP="00F65C9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5C96" w:rsidRPr="002A1ED0" w:rsidRDefault="00F65C96" w:rsidP="00F65C96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A1ED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И.о</w:t>
      </w:r>
      <w:proofErr w:type="spellEnd"/>
      <w:r w:rsidRPr="002A1ED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главы МР</w:t>
      </w:r>
      <w:r w:rsidRPr="002A1ED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A1ED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A1ED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A1ED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A1ED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Г.З. Гаджимурадов </w:t>
      </w:r>
    </w:p>
    <w:p w:rsidR="00F65C96" w:rsidRDefault="00F65C96" w:rsidP="00F65C96">
      <w:pPr>
        <w:tabs>
          <w:tab w:val="left" w:pos="7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40" w:lineRule="auto"/>
        <w:ind w:firstLine="595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40" w:lineRule="auto"/>
        <w:ind w:firstLine="595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F65C96" w:rsidRDefault="00F65C96" w:rsidP="00F65C96">
      <w:pPr>
        <w:tabs>
          <w:tab w:val="left" w:pos="7020"/>
        </w:tabs>
        <w:spacing w:after="0" w:line="240" w:lineRule="auto"/>
        <w:ind w:firstLine="5954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постановлению МР</w:t>
      </w:r>
    </w:p>
    <w:p w:rsidR="00F65C96" w:rsidRDefault="00F65C96" w:rsidP="00F65C96">
      <w:pPr>
        <w:tabs>
          <w:tab w:val="left" w:pos="7020"/>
        </w:tabs>
        <w:spacing w:after="0" w:line="240" w:lineRule="auto"/>
        <w:ind w:firstLine="595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«Цунтинский район»</w:t>
      </w:r>
    </w:p>
    <w:p w:rsidR="00F65C96" w:rsidRDefault="00F65C96" w:rsidP="00F65C96">
      <w:pPr>
        <w:tabs>
          <w:tab w:val="left" w:pos="7020"/>
        </w:tabs>
        <w:spacing w:after="0" w:line="240" w:lineRule="auto"/>
        <w:ind w:firstLine="595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№82/1 от 01.06.2016г.</w:t>
      </w:r>
    </w:p>
    <w:p w:rsidR="00F65C96" w:rsidRDefault="00F65C96" w:rsidP="00F65C96">
      <w:pPr>
        <w:tabs>
          <w:tab w:val="left" w:pos="7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Pr="00FA57B0" w:rsidRDefault="00F65C96" w:rsidP="00F65C96">
      <w:pPr>
        <w:tabs>
          <w:tab w:val="left" w:pos="70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57B0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F65C96" w:rsidRPr="00FA57B0" w:rsidRDefault="00F65C96" w:rsidP="00F65C96">
      <w:pPr>
        <w:tabs>
          <w:tab w:val="left" w:pos="70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A57B0">
        <w:rPr>
          <w:rFonts w:ascii="Times New Roman" w:eastAsia="Calibri" w:hAnsi="Times New Roman" w:cs="Times New Roman"/>
          <w:b/>
          <w:sz w:val="28"/>
          <w:szCs w:val="28"/>
        </w:rPr>
        <w:t>организационного</w:t>
      </w:r>
      <w:proofErr w:type="gramEnd"/>
      <w:r w:rsidRPr="00FA57B0">
        <w:rPr>
          <w:rFonts w:ascii="Times New Roman" w:eastAsia="Calibri" w:hAnsi="Times New Roman" w:cs="Times New Roman"/>
          <w:b/>
          <w:sz w:val="28"/>
          <w:szCs w:val="28"/>
        </w:rPr>
        <w:t xml:space="preserve"> комитета по проведению субботника по очистке водоемов и родников в МР «Цунтинский район»</w:t>
      </w:r>
    </w:p>
    <w:p w:rsidR="00F65C96" w:rsidRDefault="00F65C96" w:rsidP="00F65C96">
      <w:pPr>
        <w:tabs>
          <w:tab w:val="left" w:pos="7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Pr="00FA57B0" w:rsidRDefault="00F65C96" w:rsidP="00F65C96">
      <w:pPr>
        <w:pStyle w:val="a4"/>
        <w:numPr>
          <w:ilvl w:val="0"/>
          <w:numId w:val="1"/>
        </w:numPr>
        <w:tabs>
          <w:tab w:val="left" w:pos="70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7B0">
        <w:rPr>
          <w:rFonts w:ascii="Times New Roman" w:eastAsia="Calibri" w:hAnsi="Times New Roman" w:cs="Times New Roman"/>
          <w:sz w:val="28"/>
          <w:szCs w:val="28"/>
        </w:rPr>
        <w:t>Гаджимурадов Г.З. – зам. главы МР – председатель комитета</w:t>
      </w:r>
    </w:p>
    <w:p w:rsidR="00F65C96" w:rsidRPr="00FA57B0" w:rsidRDefault="00F65C96" w:rsidP="00F65C96">
      <w:pPr>
        <w:pStyle w:val="a4"/>
        <w:numPr>
          <w:ilvl w:val="0"/>
          <w:numId w:val="1"/>
        </w:numPr>
        <w:tabs>
          <w:tab w:val="left" w:pos="70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7B0">
        <w:rPr>
          <w:rFonts w:ascii="Times New Roman" w:eastAsia="Calibri" w:hAnsi="Times New Roman" w:cs="Times New Roman"/>
          <w:sz w:val="28"/>
          <w:szCs w:val="28"/>
        </w:rPr>
        <w:t xml:space="preserve">Давудов М.М. – </w:t>
      </w:r>
      <w:proofErr w:type="spellStart"/>
      <w:r w:rsidRPr="00FA57B0">
        <w:rPr>
          <w:rFonts w:ascii="Times New Roman" w:eastAsia="Calibri" w:hAnsi="Times New Roman" w:cs="Times New Roman"/>
          <w:sz w:val="28"/>
          <w:szCs w:val="28"/>
        </w:rPr>
        <w:t>уполном</w:t>
      </w:r>
      <w:proofErr w:type="spellEnd"/>
      <w:proofErr w:type="gramStart"/>
      <w:r w:rsidRPr="00FA57B0">
        <w:rPr>
          <w:rFonts w:ascii="Times New Roman" w:eastAsia="Calibri" w:hAnsi="Times New Roman" w:cs="Times New Roman"/>
          <w:sz w:val="28"/>
          <w:szCs w:val="28"/>
        </w:rPr>
        <w:t>. по</w:t>
      </w:r>
      <w:proofErr w:type="gramEnd"/>
      <w:r w:rsidRPr="00FA5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A57B0">
        <w:rPr>
          <w:rFonts w:ascii="Times New Roman" w:eastAsia="Calibri" w:hAnsi="Times New Roman" w:cs="Times New Roman"/>
          <w:sz w:val="28"/>
          <w:szCs w:val="28"/>
        </w:rPr>
        <w:t>взаимод</w:t>
      </w:r>
      <w:proofErr w:type="spellEnd"/>
      <w:r w:rsidRPr="00FA57B0">
        <w:rPr>
          <w:rFonts w:ascii="Times New Roman" w:eastAsia="Calibri" w:hAnsi="Times New Roman" w:cs="Times New Roman"/>
          <w:sz w:val="28"/>
          <w:szCs w:val="28"/>
        </w:rPr>
        <w:t>. с АСП – член комитета</w:t>
      </w:r>
    </w:p>
    <w:p w:rsidR="00F65C96" w:rsidRPr="00FA57B0" w:rsidRDefault="00F65C96" w:rsidP="00F65C96">
      <w:pPr>
        <w:pStyle w:val="a4"/>
        <w:numPr>
          <w:ilvl w:val="0"/>
          <w:numId w:val="1"/>
        </w:numPr>
        <w:tabs>
          <w:tab w:val="left" w:pos="70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7B0">
        <w:rPr>
          <w:rFonts w:ascii="Times New Roman" w:eastAsia="Calibri" w:hAnsi="Times New Roman" w:cs="Times New Roman"/>
          <w:sz w:val="28"/>
          <w:szCs w:val="28"/>
        </w:rPr>
        <w:t>Магомедов О.Г. – рук. ОСДЖКХ – член комитета</w:t>
      </w:r>
    </w:p>
    <w:p w:rsidR="00F65C96" w:rsidRPr="00FA57B0" w:rsidRDefault="00F65C96" w:rsidP="00F65C96">
      <w:pPr>
        <w:pStyle w:val="a4"/>
        <w:numPr>
          <w:ilvl w:val="0"/>
          <w:numId w:val="1"/>
        </w:numPr>
        <w:tabs>
          <w:tab w:val="left" w:pos="70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A57B0">
        <w:rPr>
          <w:rFonts w:ascii="Times New Roman" w:eastAsia="Calibri" w:hAnsi="Times New Roman" w:cs="Times New Roman"/>
          <w:sz w:val="28"/>
          <w:szCs w:val="28"/>
        </w:rPr>
        <w:t>Газиев</w:t>
      </w:r>
      <w:proofErr w:type="spellEnd"/>
      <w:r w:rsidRPr="00FA57B0">
        <w:rPr>
          <w:rFonts w:ascii="Times New Roman" w:eastAsia="Calibri" w:hAnsi="Times New Roman" w:cs="Times New Roman"/>
          <w:sz w:val="28"/>
          <w:szCs w:val="28"/>
        </w:rPr>
        <w:t xml:space="preserve"> Г.Г. – рук. СМИ и ТО – член комитета</w:t>
      </w:r>
    </w:p>
    <w:p w:rsidR="00F65C96" w:rsidRPr="00FA57B0" w:rsidRDefault="00F65C96" w:rsidP="00F65C96">
      <w:pPr>
        <w:pStyle w:val="a4"/>
        <w:numPr>
          <w:ilvl w:val="0"/>
          <w:numId w:val="1"/>
        </w:numPr>
        <w:tabs>
          <w:tab w:val="left" w:pos="70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7B0">
        <w:rPr>
          <w:rFonts w:ascii="Times New Roman" w:eastAsia="Calibri" w:hAnsi="Times New Roman" w:cs="Times New Roman"/>
          <w:sz w:val="28"/>
          <w:szCs w:val="28"/>
        </w:rPr>
        <w:t>Главы АСП</w:t>
      </w:r>
    </w:p>
    <w:p w:rsidR="00F65C96" w:rsidRDefault="00F65C96" w:rsidP="00F65C96">
      <w:pPr>
        <w:pStyle w:val="a4"/>
        <w:numPr>
          <w:ilvl w:val="0"/>
          <w:numId w:val="1"/>
        </w:numPr>
        <w:tabs>
          <w:tab w:val="left" w:pos="70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7B0">
        <w:rPr>
          <w:rFonts w:ascii="Times New Roman" w:eastAsia="Calibri" w:hAnsi="Times New Roman" w:cs="Times New Roman"/>
          <w:sz w:val="28"/>
          <w:szCs w:val="28"/>
        </w:rPr>
        <w:t>Имамы мечетей района</w:t>
      </w:r>
    </w:p>
    <w:p w:rsidR="00F65C96" w:rsidRDefault="00F65C96" w:rsidP="00F65C96">
      <w:pPr>
        <w:tabs>
          <w:tab w:val="left" w:pos="70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40" w:lineRule="auto"/>
        <w:ind w:firstLine="5954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Приложение №2</w:t>
      </w:r>
    </w:p>
    <w:p w:rsidR="00F65C96" w:rsidRDefault="00F65C96" w:rsidP="00F65C96">
      <w:pPr>
        <w:tabs>
          <w:tab w:val="left" w:pos="7020"/>
        </w:tabs>
        <w:spacing w:after="0" w:line="240" w:lineRule="auto"/>
        <w:ind w:firstLine="5954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постановлению МР</w:t>
      </w:r>
    </w:p>
    <w:p w:rsidR="00F65C96" w:rsidRDefault="00F65C96" w:rsidP="00F65C96">
      <w:pPr>
        <w:tabs>
          <w:tab w:val="left" w:pos="7020"/>
        </w:tabs>
        <w:spacing w:after="0" w:line="240" w:lineRule="auto"/>
        <w:ind w:firstLine="595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«Цунтинский район»</w:t>
      </w:r>
    </w:p>
    <w:p w:rsidR="00F65C96" w:rsidRDefault="00F65C96" w:rsidP="00F65C96">
      <w:pPr>
        <w:tabs>
          <w:tab w:val="left" w:pos="7020"/>
        </w:tabs>
        <w:spacing w:after="0" w:line="240" w:lineRule="auto"/>
        <w:ind w:firstLine="595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№82/1 от 01.06.2016г.</w:t>
      </w:r>
    </w:p>
    <w:p w:rsidR="00F65C96" w:rsidRDefault="00F65C96" w:rsidP="00F65C96">
      <w:pPr>
        <w:tabs>
          <w:tab w:val="left" w:pos="7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Pr="00FA57B0" w:rsidRDefault="00F65C96" w:rsidP="00F65C96">
      <w:pPr>
        <w:tabs>
          <w:tab w:val="left" w:pos="70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F65C96" w:rsidRPr="00FA57B0" w:rsidRDefault="00F65C96" w:rsidP="00F65C96">
      <w:pPr>
        <w:tabs>
          <w:tab w:val="left" w:pos="70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мероприятий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57B0">
        <w:rPr>
          <w:rFonts w:ascii="Times New Roman" w:eastAsia="Calibri" w:hAnsi="Times New Roman" w:cs="Times New Roman"/>
          <w:b/>
          <w:sz w:val="28"/>
          <w:szCs w:val="28"/>
        </w:rPr>
        <w:t>по проведению субботника по очистке водоемов и родников в МР «Цунтинский район»</w:t>
      </w:r>
    </w:p>
    <w:p w:rsidR="00F65C96" w:rsidRDefault="00F65C96" w:rsidP="00F65C96">
      <w:pPr>
        <w:tabs>
          <w:tab w:val="left" w:pos="7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"/>
        <w:gridCol w:w="3828"/>
        <w:gridCol w:w="2336"/>
        <w:gridCol w:w="2337"/>
      </w:tblGrid>
      <w:tr w:rsidR="00F65C96" w:rsidTr="00CD6BE5">
        <w:tc>
          <w:tcPr>
            <w:tcW w:w="562" w:type="dxa"/>
          </w:tcPr>
          <w:p w:rsidR="00F65C96" w:rsidRPr="00936B41" w:rsidRDefault="00F65C96" w:rsidP="00CD6BE5">
            <w:pPr>
              <w:tabs>
                <w:tab w:val="left" w:pos="70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6B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936B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936B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F65C96" w:rsidRPr="00936B41" w:rsidRDefault="00F65C96" w:rsidP="00CD6BE5">
            <w:pPr>
              <w:tabs>
                <w:tab w:val="left" w:pos="70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6B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6" w:type="dxa"/>
          </w:tcPr>
          <w:p w:rsidR="00F65C96" w:rsidRPr="00936B41" w:rsidRDefault="00F65C96" w:rsidP="00CD6BE5">
            <w:pPr>
              <w:tabs>
                <w:tab w:val="left" w:pos="70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6B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37" w:type="dxa"/>
          </w:tcPr>
          <w:p w:rsidR="00F65C96" w:rsidRPr="00936B41" w:rsidRDefault="00F65C96" w:rsidP="00CD6BE5">
            <w:pPr>
              <w:tabs>
                <w:tab w:val="left" w:pos="702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6B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</w:tr>
      <w:tr w:rsidR="00F65C96" w:rsidTr="00CD6BE5">
        <w:tc>
          <w:tcPr>
            <w:tcW w:w="562" w:type="dxa"/>
          </w:tcPr>
          <w:p w:rsidR="00F65C96" w:rsidRDefault="00F65C96" w:rsidP="00CD6BE5">
            <w:pPr>
              <w:tabs>
                <w:tab w:val="left" w:pos="70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65C96" w:rsidRDefault="00F65C96" w:rsidP="00CD6BE5">
            <w:pPr>
              <w:tabs>
                <w:tab w:val="left" w:pos="70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совещания с руководителями учреждений и организаций района</w:t>
            </w:r>
          </w:p>
        </w:tc>
        <w:tc>
          <w:tcPr>
            <w:tcW w:w="2336" w:type="dxa"/>
          </w:tcPr>
          <w:p w:rsidR="00F65C96" w:rsidRDefault="00F65C96" w:rsidP="00CD6BE5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Гаджимурадов Г.З.</w:t>
            </w:r>
          </w:p>
        </w:tc>
        <w:tc>
          <w:tcPr>
            <w:tcW w:w="2337" w:type="dxa"/>
          </w:tcPr>
          <w:p w:rsidR="00F65C96" w:rsidRDefault="00F65C96" w:rsidP="00CD6BE5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03.06.16г. в зале заседаний адм.</w:t>
            </w:r>
          </w:p>
        </w:tc>
      </w:tr>
      <w:tr w:rsidR="00F65C96" w:rsidTr="00CD6BE5">
        <w:tc>
          <w:tcPr>
            <w:tcW w:w="562" w:type="dxa"/>
          </w:tcPr>
          <w:p w:rsidR="00F65C96" w:rsidRDefault="00F65C96" w:rsidP="00CD6BE5">
            <w:pPr>
              <w:tabs>
                <w:tab w:val="left" w:pos="70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828" w:type="dxa"/>
          </w:tcPr>
          <w:p w:rsidR="00F65C96" w:rsidRDefault="00F65C96" w:rsidP="00CD6BE5">
            <w:pPr>
              <w:tabs>
                <w:tab w:val="left" w:pos="70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информации на сайте администрации МР «Цунтинский район»</w:t>
            </w:r>
          </w:p>
        </w:tc>
        <w:tc>
          <w:tcPr>
            <w:tcW w:w="2336" w:type="dxa"/>
          </w:tcPr>
          <w:p w:rsidR="00F65C96" w:rsidRDefault="00F65C96" w:rsidP="00CD6BE5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Газиев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337" w:type="dxa"/>
          </w:tcPr>
          <w:p w:rsidR="00F65C96" w:rsidRDefault="00F65C96" w:rsidP="00CD6BE5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03.06.16г.</w:t>
            </w:r>
          </w:p>
        </w:tc>
      </w:tr>
      <w:tr w:rsidR="00F65C96" w:rsidTr="00CD6BE5">
        <w:tc>
          <w:tcPr>
            <w:tcW w:w="562" w:type="dxa"/>
          </w:tcPr>
          <w:p w:rsidR="00F65C96" w:rsidRDefault="00F65C96" w:rsidP="00CD6BE5">
            <w:pPr>
              <w:tabs>
                <w:tab w:val="left" w:pos="70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F65C96" w:rsidRDefault="00F65C96" w:rsidP="00CD6BE5">
            <w:pPr>
              <w:tabs>
                <w:tab w:val="left" w:pos="70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Распределение между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учреж-дениями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организациями водоемов и родников</w:t>
            </w:r>
          </w:p>
        </w:tc>
        <w:tc>
          <w:tcPr>
            <w:tcW w:w="2336" w:type="dxa"/>
          </w:tcPr>
          <w:p w:rsidR="00F65C96" w:rsidRDefault="00F65C96" w:rsidP="00CD6BE5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Гаджимурадов Г.З., </w:t>
            </w:r>
          </w:p>
          <w:p w:rsidR="00F65C96" w:rsidRDefault="00F65C96" w:rsidP="00CD6BE5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 О.Г.</w:t>
            </w:r>
          </w:p>
        </w:tc>
        <w:tc>
          <w:tcPr>
            <w:tcW w:w="2337" w:type="dxa"/>
          </w:tcPr>
          <w:p w:rsidR="00F65C96" w:rsidRDefault="00F65C96" w:rsidP="00CD6BE5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04.06.16г.</w:t>
            </w:r>
          </w:p>
        </w:tc>
      </w:tr>
      <w:tr w:rsidR="00F65C96" w:rsidTr="00CD6BE5">
        <w:tc>
          <w:tcPr>
            <w:tcW w:w="562" w:type="dxa"/>
          </w:tcPr>
          <w:p w:rsidR="00F65C96" w:rsidRDefault="00F65C96" w:rsidP="00CD6BE5">
            <w:pPr>
              <w:tabs>
                <w:tab w:val="left" w:pos="70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F65C96" w:rsidRDefault="00F65C96" w:rsidP="00CD6BE5">
            <w:pPr>
              <w:tabs>
                <w:tab w:val="left" w:pos="70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и обеспечение хозяйственным инвентарем, орудиями труда участников субботника </w:t>
            </w:r>
          </w:p>
        </w:tc>
        <w:tc>
          <w:tcPr>
            <w:tcW w:w="2336" w:type="dxa"/>
          </w:tcPr>
          <w:p w:rsidR="00F65C96" w:rsidRDefault="00F65C96" w:rsidP="00CD6BE5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 О.Г.</w:t>
            </w:r>
          </w:p>
          <w:p w:rsidR="00F65C96" w:rsidRDefault="00F65C96" w:rsidP="00CD6BE5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учреждений и организаций</w:t>
            </w:r>
          </w:p>
        </w:tc>
        <w:tc>
          <w:tcPr>
            <w:tcW w:w="2337" w:type="dxa"/>
          </w:tcPr>
          <w:p w:rsidR="00F65C96" w:rsidRDefault="00F65C96" w:rsidP="00CD6BE5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заблаговременно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начала субботника</w:t>
            </w:r>
          </w:p>
        </w:tc>
      </w:tr>
      <w:tr w:rsidR="00F65C96" w:rsidTr="00CD6BE5">
        <w:tc>
          <w:tcPr>
            <w:tcW w:w="562" w:type="dxa"/>
          </w:tcPr>
          <w:p w:rsidR="00F65C96" w:rsidRDefault="00F65C96" w:rsidP="00CD6BE5">
            <w:pPr>
              <w:tabs>
                <w:tab w:val="left" w:pos="70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F65C96" w:rsidRDefault="00F65C96" w:rsidP="00CD6BE5">
            <w:pPr>
              <w:tabs>
                <w:tab w:val="left" w:pos="70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субботника по очистке водоемов и родников</w:t>
            </w:r>
          </w:p>
        </w:tc>
        <w:tc>
          <w:tcPr>
            <w:tcW w:w="2336" w:type="dxa"/>
          </w:tcPr>
          <w:p w:rsidR="00F65C96" w:rsidRDefault="00F65C96" w:rsidP="00CD6BE5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главы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АСП, Имамы мечетей</w:t>
            </w:r>
          </w:p>
        </w:tc>
        <w:tc>
          <w:tcPr>
            <w:tcW w:w="2337" w:type="dxa"/>
          </w:tcPr>
          <w:p w:rsidR="00F65C96" w:rsidRDefault="00F65C96" w:rsidP="00CD6BE5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04.06.16г.</w:t>
            </w:r>
          </w:p>
        </w:tc>
      </w:tr>
      <w:tr w:rsidR="00F65C96" w:rsidTr="00CD6BE5">
        <w:tc>
          <w:tcPr>
            <w:tcW w:w="562" w:type="dxa"/>
          </w:tcPr>
          <w:p w:rsidR="00F65C96" w:rsidRDefault="00F65C96" w:rsidP="00CD6BE5">
            <w:pPr>
              <w:tabs>
                <w:tab w:val="left" w:pos="70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F65C96" w:rsidRDefault="00F65C96" w:rsidP="00CD6BE5">
            <w:pPr>
              <w:tabs>
                <w:tab w:val="left" w:pos="70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Вывоза мусора</w:t>
            </w:r>
          </w:p>
        </w:tc>
        <w:tc>
          <w:tcPr>
            <w:tcW w:w="2336" w:type="dxa"/>
          </w:tcPr>
          <w:p w:rsidR="00F65C96" w:rsidRDefault="00F65C96" w:rsidP="00CD6BE5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ОСДЖКХ</w:t>
            </w:r>
          </w:p>
          <w:p w:rsidR="00F65C96" w:rsidRDefault="00F65C96" w:rsidP="00CD6BE5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Главы АСП</w:t>
            </w:r>
          </w:p>
        </w:tc>
        <w:tc>
          <w:tcPr>
            <w:tcW w:w="2337" w:type="dxa"/>
          </w:tcPr>
          <w:p w:rsidR="00F65C96" w:rsidRDefault="00F65C96" w:rsidP="00CD6BE5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 проведения субботника</w:t>
            </w:r>
          </w:p>
        </w:tc>
      </w:tr>
      <w:tr w:rsidR="00F65C96" w:rsidTr="00CD6BE5">
        <w:tc>
          <w:tcPr>
            <w:tcW w:w="562" w:type="dxa"/>
          </w:tcPr>
          <w:p w:rsidR="00F65C96" w:rsidRDefault="00F65C96" w:rsidP="00CD6BE5">
            <w:pPr>
              <w:tabs>
                <w:tab w:val="left" w:pos="70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F65C96" w:rsidRDefault="00F65C96" w:rsidP="00CD6BE5">
            <w:pPr>
              <w:tabs>
                <w:tab w:val="left" w:pos="70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итога </w:t>
            </w:r>
          </w:p>
        </w:tc>
        <w:tc>
          <w:tcPr>
            <w:tcW w:w="2336" w:type="dxa"/>
          </w:tcPr>
          <w:p w:rsidR="00F65C96" w:rsidRDefault="00F65C96" w:rsidP="00CD6BE5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Гаджимурадов Г.З.</w:t>
            </w:r>
          </w:p>
          <w:p w:rsidR="00F65C96" w:rsidRDefault="00F65C96" w:rsidP="00CD6BE5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Главы АСП</w:t>
            </w:r>
          </w:p>
        </w:tc>
        <w:tc>
          <w:tcPr>
            <w:tcW w:w="2337" w:type="dxa"/>
          </w:tcPr>
          <w:p w:rsidR="00F65C96" w:rsidRDefault="00F65C96" w:rsidP="00CD6BE5">
            <w:pPr>
              <w:tabs>
                <w:tab w:val="left" w:pos="70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после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завершения субботника</w:t>
            </w:r>
          </w:p>
        </w:tc>
      </w:tr>
    </w:tbl>
    <w:p w:rsidR="00F65C96" w:rsidRDefault="00F65C96" w:rsidP="00F65C96">
      <w:pPr>
        <w:tabs>
          <w:tab w:val="left" w:pos="7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Pr="00FA57B0" w:rsidRDefault="00F65C96" w:rsidP="00F65C96">
      <w:pPr>
        <w:tabs>
          <w:tab w:val="left" w:pos="702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C96" w:rsidRDefault="00F65C96" w:rsidP="00F65C96">
      <w:pPr>
        <w:tabs>
          <w:tab w:val="left" w:pos="7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CEC" w:rsidRDefault="00960CEC"/>
    <w:sectPr w:rsidR="0096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C3E53"/>
    <w:multiLevelType w:val="hybridMultilevel"/>
    <w:tmpl w:val="160A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96"/>
    <w:rsid w:val="00960CEC"/>
    <w:rsid w:val="00F6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6BD26-6130-4BC4-AB32-C9531362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C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5C96"/>
    <w:pPr>
      <w:ind w:left="720"/>
      <w:contextualSpacing/>
    </w:pPr>
  </w:style>
  <w:style w:type="table" w:styleId="a5">
    <w:name w:val="Table Grid"/>
    <w:basedOn w:val="a1"/>
    <w:uiPriority w:val="39"/>
    <w:rsid w:val="00F65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1</cp:revision>
  <dcterms:created xsi:type="dcterms:W3CDTF">2016-06-07T10:31:00Z</dcterms:created>
  <dcterms:modified xsi:type="dcterms:W3CDTF">2016-06-07T10:33:00Z</dcterms:modified>
</cp:coreProperties>
</file>