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56" w:rsidRDefault="00AF3C56" w:rsidP="00AF3C56">
      <w:pPr>
        <w:pStyle w:val="a3"/>
        <w:jc w:val="center"/>
        <w:rPr>
          <w:rFonts w:ascii="Times New Roman" w:hAnsi="Times New Roman"/>
          <w:b/>
          <w:bCs/>
          <w:sz w:val="28"/>
          <w:szCs w:val="28"/>
        </w:rPr>
      </w:pPr>
      <w:r w:rsidRPr="00394DA3">
        <w:rPr>
          <w:rFonts w:ascii="Times New Roman" w:eastAsia="Times New Roman" w:hAnsi="Times New Roman" w:cs="Times New Roman"/>
        </w:rPr>
        <w:object w:dxaOrig="214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87pt" o:ole="" fillcolor="window">
            <v:imagedata r:id="rId7" o:title=""/>
          </v:shape>
          <o:OLEObject Type="Embed" ProgID="Word.Picture.8" ShapeID="_x0000_i1025" DrawAspect="Content" ObjectID="_1633173880" r:id="rId8"/>
        </w:object>
      </w:r>
    </w:p>
    <w:p w:rsidR="00AF3C56" w:rsidRDefault="00AF3C56" w:rsidP="00AF3C56">
      <w:pPr>
        <w:pStyle w:val="a3"/>
        <w:jc w:val="center"/>
        <w:rPr>
          <w:rFonts w:ascii="Times New Roman" w:hAnsi="Times New Roman"/>
          <w:b/>
          <w:bCs/>
          <w:sz w:val="28"/>
          <w:szCs w:val="28"/>
        </w:rPr>
      </w:pPr>
    </w:p>
    <w:p w:rsidR="00AF3C56" w:rsidRDefault="00AF3C56" w:rsidP="00AF3C56">
      <w:pPr>
        <w:pStyle w:val="a3"/>
        <w:jc w:val="center"/>
        <w:rPr>
          <w:rFonts w:ascii="Times New Roman" w:hAnsi="Times New Roman"/>
          <w:sz w:val="28"/>
          <w:szCs w:val="28"/>
        </w:rPr>
      </w:pPr>
      <w:r>
        <w:rPr>
          <w:rFonts w:ascii="Times New Roman" w:hAnsi="Times New Roman"/>
          <w:b/>
          <w:bCs/>
          <w:sz w:val="28"/>
          <w:szCs w:val="28"/>
        </w:rPr>
        <w:t>СОБРАНИЕ ДЕПУТАТОВ</w:t>
      </w:r>
    </w:p>
    <w:p w:rsidR="00AF3C56" w:rsidRDefault="00AF3C56" w:rsidP="00AF3C56">
      <w:pPr>
        <w:pStyle w:val="a3"/>
        <w:jc w:val="center"/>
        <w:rPr>
          <w:rFonts w:ascii="Times New Roman" w:hAnsi="Times New Roman"/>
          <w:sz w:val="28"/>
          <w:szCs w:val="28"/>
        </w:rPr>
      </w:pPr>
      <w:r>
        <w:rPr>
          <w:rFonts w:ascii="Times New Roman" w:hAnsi="Times New Roman"/>
          <w:b/>
          <w:bCs/>
          <w:sz w:val="28"/>
          <w:szCs w:val="28"/>
        </w:rPr>
        <w:t xml:space="preserve">СЕЛЬСКОГО ПОСЕЛЕНИЯ «СЕЛЬСОВЕТ </w:t>
      </w:r>
      <w:r w:rsidR="00A47ABB">
        <w:rPr>
          <w:rFonts w:ascii="Times New Roman" w:hAnsi="Times New Roman"/>
          <w:b/>
          <w:bCs/>
          <w:sz w:val="28"/>
          <w:szCs w:val="28"/>
        </w:rPr>
        <w:t>ШАИТЛИНСКИЙ</w:t>
      </w:r>
      <w:r>
        <w:rPr>
          <w:rFonts w:ascii="Times New Roman" w:hAnsi="Times New Roman"/>
          <w:b/>
          <w:bCs/>
          <w:sz w:val="28"/>
          <w:szCs w:val="28"/>
        </w:rPr>
        <w:t>»</w:t>
      </w:r>
    </w:p>
    <w:p w:rsidR="00AF3C56" w:rsidRDefault="00AF3C56" w:rsidP="00AF3C56">
      <w:pPr>
        <w:pStyle w:val="a3"/>
        <w:jc w:val="center"/>
        <w:rPr>
          <w:rFonts w:ascii="Times New Roman" w:hAnsi="Times New Roman"/>
          <w:sz w:val="28"/>
          <w:szCs w:val="28"/>
        </w:rPr>
      </w:pPr>
      <w:r>
        <w:rPr>
          <w:rFonts w:ascii="Times New Roman" w:hAnsi="Times New Roman"/>
          <w:b/>
          <w:bCs/>
          <w:sz w:val="28"/>
          <w:szCs w:val="28"/>
        </w:rPr>
        <w:t>ЦУНТИНСКОГО РАЙОНА</w:t>
      </w:r>
      <w:r>
        <w:rPr>
          <w:rFonts w:ascii="Times New Roman" w:hAnsi="Times New Roman"/>
          <w:sz w:val="28"/>
          <w:szCs w:val="28"/>
        </w:rPr>
        <w:t xml:space="preserve">   </w:t>
      </w:r>
      <w:r>
        <w:rPr>
          <w:rFonts w:ascii="Times New Roman" w:hAnsi="Times New Roman"/>
          <w:b/>
          <w:bCs/>
          <w:sz w:val="28"/>
          <w:szCs w:val="28"/>
        </w:rPr>
        <w:t>РЕСПУБЛИКИ ДАГЕСТАН</w:t>
      </w:r>
    </w:p>
    <w:p w:rsidR="00AF3C56" w:rsidRDefault="00AF3C56" w:rsidP="00AF3C56">
      <w:pPr>
        <w:pStyle w:val="a3"/>
        <w:jc w:val="center"/>
        <w:rPr>
          <w:rFonts w:ascii="Times New Roman" w:hAnsi="Times New Roman"/>
        </w:rPr>
      </w:pPr>
      <w:r>
        <w:rPr>
          <w:rFonts w:ascii="Times New Roman" w:hAnsi="Times New Roman"/>
          <w:b/>
        </w:rPr>
        <w:t>368417. Республика Дагестан, Цунтинский район, с.</w:t>
      </w:r>
      <w:r w:rsidR="00A47ABB">
        <w:rPr>
          <w:rFonts w:ascii="Times New Roman" w:hAnsi="Times New Roman"/>
          <w:b/>
        </w:rPr>
        <w:t xml:space="preserve"> Гениятли</w:t>
      </w:r>
    </w:p>
    <w:p w:rsidR="00AF3C56" w:rsidRDefault="004A1228" w:rsidP="00AF3C56">
      <w:pPr>
        <w:rPr>
          <w:rFonts w:ascii="Times New Roman" w:hAnsi="Times New Roman"/>
          <w:b/>
        </w:rPr>
      </w:pPr>
      <w:r>
        <w:rPr>
          <w:rFonts w:ascii="Arial" w:hAnsi="Arial"/>
          <w:noProof/>
          <w:lang w:eastAsia="ru-RU"/>
        </w:rPr>
        <w:pict>
          <v:line id="Прямая соединительная линия 1" o:spid="_x0000_s1026" style="position:absolute;z-index:251659264;visibility:visible;mso-wrap-distance-top:-3e-5mm;mso-wrap-distance-bottom:-3e-5mm"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" strokeweight="4.5pt">
            <v:stroke linestyle="thickThin"/>
          </v:line>
        </w:pict>
      </w:r>
    </w:p>
    <w:p w:rsidR="00AF3C56" w:rsidRPr="00AF3C56" w:rsidRDefault="00AF3C56" w:rsidP="00AF3C56">
      <w:pPr>
        <w:rPr>
          <w:rFonts w:ascii="Times New Roman" w:hAnsi="Times New Roman"/>
          <w:b/>
        </w:rPr>
      </w:pPr>
      <w:r>
        <w:rPr>
          <w:rFonts w:ascii="Times New Roman" w:hAnsi="Times New Roman"/>
          <w:b/>
          <w:sz w:val="20"/>
          <w:szCs w:val="20"/>
        </w:rPr>
        <w:t xml:space="preserve">                                                                                                   </w:t>
      </w:r>
      <w:r>
        <w:rPr>
          <w:rFonts w:ascii="Times New Roman" w:hAnsi="Times New Roman"/>
          <w:b/>
        </w:rPr>
        <w:t xml:space="preserve">                    </w:t>
      </w:r>
    </w:p>
    <w:p w:rsidR="00AF3C56" w:rsidRDefault="00024E66" w:rsidP="00AF3C56">
      <w:pPr>
        <w:jc w:val="center"/>
        <w:rPr>
          <w:rFonts w:ascii="Times New Roman" w:hAnsi="Times New Roman"/>
          <w:b/>
          <w:sz w:val="28"/>
          <w:szCs w:val="28"/>
        </w:rPr>
      </w:pPr>
      <w:r>
        <w:rPr>
          <w:rFonts w:ascii="Times New Roman" w:hAnsi="Times New Roman"/>
          <w:b/>
          <w:sz w:val="28"/>
          <w:szCs w:val="28"/>
        </w:rPr>
        <w:t xml:space="preserve">                </w:t>
      </w:r>
      <w:r w:rsidR="00AF3C56">
        <w:rPr>
          <w:rFonts w:ascii="Times New Roman" w:hAnsi="Times New Roman"/>
          <w:b/>
          <w:sz w:val="28"/>
          <w:szCs w:val="28"/>
        </w:rPr>
        <w:t>РЕШЕНИЕ</w:t>
      </w:r>
    </w:p>
    <w:p w:rsidR="00AF3C56" w:rsidRDefault="00490BE6" w:rsidP="00AF3C56">
      <w:pPr>
        <w:rPr>
          <w:rFonts w:ascii="Times New Roman" w:hAnsi="Times New Roman"/>
          <w:sz w:val="28"/>
          <w:szCs w:val="28"/>
          <w:u w:val="single"/>
        </w:rPr>
      </w:pPr>
      <w:r>
        <w:rPr>
          <w:rFonts w:ascii="Times New Roman" w:hAnsi="Times New Roman"/>
          <w:sz w:val="28"/>
          <w:szCs w:val="28"/>
        </w:rPr>
        <w:t>от</w:t>
      </w:r>
      <w:r w:rsidR="00024E66">
        <w:rPr>
          <w:rFonts w:ascii="Times New Roman" w:hAnsi="Times New Roman"/>
          <w:sz w:val="28"/>
          <w:szCs w:val="28"/>
        </w:rPr>
        <w:t xml:space="preserve"> </w:t>
      </w:r>
      <w:r w:rsidR="00EB05C0" w:rsidRPr="00490BE6">
        <w:rPr>
          <w:rFonts w:ascii="Times New Roman" w:hAnsi="Times New Roman"/>
          <w:sz w:val="28"/>
          <w:szCs w:val="28"/>
        </w:rPr>
        <w:t>06</w:t>
      </w:r>
      <w:r w:rsidR="00024E66">
        <w:rPr>
          <w:rFonts w:ascii="Times New Roman" w:hAnsi="Times New Roman"/>
          <w:sz w:val="28"/>
          <w:szCs w:val="28"/>
        </w:rPr>
        <w:t>.</w:t>
      </w:r>
      <w:r w:rsidR="00EB05C0" w:rsidRPr="00490BE6">
        <w:rPr>
          <w:rFonts w:ascii="Times New Roman" w:hAnsi="Times New Roman"/>
          <w:sz w:val="28"/>
          <w:szCs w:val="28"/>
        </w:rPr>
        <w:t>09</w:t>
      </w:r>
      <w:r w:rsidR="00024E66">
        <w:rPr>
          <w:rFonts w:ascii="Times New Roman" w:hAnsi="Times New Roman"/>
          <w:sz w:val="28"/>
          <w:szCs w:val="28"/>
        </w:rPr>
        <w:t>.</w:t>
      </w:r>
      <w:r w:rsidR="00AF3C56">
        <w:rPr>
          <w:rFonts w:ascii="Times New Roman" w:hAnsi="Times New Roman"/>
          <w:sz w:val="28"/>
          <w:szCs w:val="28"/>
        </w:rPr>
        <w:t>201</w:t>
      </w:r>
      <w:r w:rsidR="00EB05C0">
        <w:rPr>
          <w:rFonts w:ascii="Times New Roman" w:hAnsi="Times New Roman"/>
          <w:sz w:val="28"/>
          <w:szCs w:val="28"/>
        </w:rPr>
        <w:t>9</w:t>
      </w:r>
      <w:r w:rsidR="00AF3C56">
        <w:rPr>
          <w:rFonts w:ascii="Times New Roman" w:hAnsi="Times New Roman"/>
          <w:sz w:val="28"/>
          <w:szCs w:val="28"/>
        </w:rPr>
        <w:t xml:space="preserve"> г.</w:t>
      </w:r>
      <w:r w:rsidR="00AF3C56">
        <w:rPr>
          <w:rFonts w:ascii="Times New Roman" w:hAnsi="Times New Roman"/>
          <w:sz w:val="28"/>
          <w:szCs w:val="28"/>
        </w:rPr>
        <w:tab/>
        <w:t xml:space="preserve">     </w:t>
      </w:r>
      <w:r w:rsidR="00AF3C56">
        <w:rPr>
          <w:rFonts w:ascii="Times New Roman" w:hAnsi="Times New Roman"/>
          <w:sz w:val="28"/>
          <w:szCs w:val="28"/>
        </w:rPr>
        <w:tab/>
        <w:t xml:space="preserve">                        </w:t>
      </w:r>
      <w:r w:rsidR="008E287F">
        <w:rPr>
          <w:rFonts w:ascii="Times New Roman" w:hAnsi="Times New Roman"/>
          <w:sz w:val="28"/>
          <w:szCs w:val="28"/>
        </w:rPr>
        <w:t xml:space="preserve">                 </w:t>
      </w:r>
      <w:r>
        <w:rPr>
          <w:rFonts w:ascii="Times New Roman" w:hAnsi="Times New Roman"/>
          <w:sz w:val="28"/>
          <w:szCs w:val="28"/>
        </w:rPr>
        <w:t xml:space="preserve">      </w:t>
      </w:r>
      <w:r w:rsidR="00024E66">
        <w:rPr>
          <w:rFonts w:ascii="Times New Roman" w:hAnsi="Times New Roman"/>
          <w:sz w:val="28"/>
          <w:szCs w:val="28"/>
        </w:rPr>
        <w:t xml:space="preserve">           </w:t>
      </w:r>
      <w:r>
        <w:rPr>
          <w:rFonts w:ascii="Times New Roman" w:hAnsi="Times New Roman"/>
          <w:sz w:val="28"/>
          <w:szCs w:val="28"/>
        </w:rPr>
        <w:t xml:space="preserve">     </w:t>
      </w:r>
      <w:r w:rsidR="008E287F">
        <w:rPr>
          <w:rFonts w:ascii="Times New Roman" w:hAnsi="Times New Roman"/>
          <w:sz w:val="28"/>
          <w:szCs w:val="28"/>
        </w:rPr>
        <w:t xml:space="preserve">     </w:t>
      </w:r>
      <w:r w:rsidR="00AF3C56">
        <w:rPr>
          <w:rFonts w:ascii="Times New Roman" w:hAnsi="Times New Roman"/>
          <w:sz w:val="28"/>
          <w:szCs w:val="28"/>
        </w:rPr>
        <w:t xml:space="preserve">№ </w:t>
      </w:r>
      <w:r w:rsidR="00EB05C0">
        <w:rPr>
          <w:rFonts w:ascii="Times New Roman" w:hAnsi="Times New Roman"/>
          <w:sz w:val="28"/>
          <w:szCs w:val="28"/>
          <w:u w:val="single"/>
        </w:rPr>
        <w:t>15</w:t>
      </w:r>
    </w:p>
    <w:p w:rsidR="00AF3C56" w:rsidRDefault="00AF3C56" w:rsidP="00AF3C56">
      <w:pPr>
        <w:rPr>
          <w:rStyle w:val="a8"/>
          <w:bCs/>
        </w:rPr>
      </w:pPr>
    </w:p>
    <w:p w:rsidR="00AF3C56" w:rsidRDefault="00AF3C56" w:rsidP="00AF3C56">
      <w:pPr>
        <w:shd w:val="clear" w:color="auto" w:fill="FFFFFF"/>
        <w:ind w:left="168"/>
      </w:pPr>
      <w:r>
        <w:rPr>
          <w:rStyle w:val="a8"/>
          <w:bCs/>
          <w:sz w:val="28"/>
          <w:szCs w:val="28"/>
        </w:rPr>
        <w:t>Об утверждении Положения «О порядке избрания (делегирования)_ депутатов сельского Собрания МО «сельсовет</w:t>
      </w:r>
      <w:r w:rsidR="00A47ABB">
        <w:rPr>
          <w:rStyle w:val="a8"/>
          <w:bCs/>
          <w:sz w:val="28"/>
          <w:szCs w:val="28"/>
        </w:rPr>
        <w:t xml:space="preserve"> Шаитлинский</w:t>
      </w:r>
      <w:r>
        <w:rPr>
          <w:rStyle w:val="a8"/>
          <w:bCs/>
          <w:sz w:val="28"/>
          <w:szCs w:val="28"/>
        </w:rPr>
        <w:t>»  в представительный орган муниципального образования – Собрание депутатов муниципального района «Цунтинский район»</w:t>
      </w:r>
      <w:r>
        <w:rPr>
          <w:rFonts w:ascii="Times New Roman" w:hAnsi="Times New Roman"/>
          <w:b/>
          <w:color w:val="000000"/>
          <w:sz w:val="28"/>
          <w:szCs w:val="28"/>
        </w:rPr>
        <w:t xml:space="preserve"> </w:t>
      </w:r>
    </w:p>
    <w:p w:rsidR="00AF3C56" w:rsidRDefault="00AF3C56" w:rsidP="00AF3C56">
      <w:pPr>
        <w:jc w:val="center"/>
        <w:rPr>
          <w:rFonts w:ascii="Arial" w:hAnsi="Arial"/>
          <w:b/>
          <w:sz w:val="26"/>
          <w:szCs w:val="24"/>
        </w:rPr>
      </w:pPr>
    </w:p>
    <w:p w:rsidR="00AF3C56" w:rsidRPr="00AF3C56" w:rsidRDefault="00AF3C56" w:rsidP="00AF3C56">
      <w:pPr>
        <w:rPr>
          <w:rFonts w:ascii="Times New Roman" w:hAnsi="Times New Roman"/>
          <w:sz w:val="28"/>
          <w:szCs w:val="28"/>
        </w:rPr>
      </w:pPr>
      <w:r>
        <w:rPr>
          <w:rFonts w:ascii="Times New Roman" w:hAnsi="Times New Roman"/>
          <w:sz w:val="28"/>
          <w:szCs w:val="28"/>
        </w:rPr>
        <w:t xml:space="preserve">Руководствуясь </w:t>
      </w:r>
      <w:hyperlink r:id="rId9" w:history="1">
        <w:r>
          <w:rPr>
            <w:rStyle w:val="a8"/>
            <w:b w:val="0"/>
            <w:sz w:val="28"/>
            <w:szCs w:val="28"/>
          </w:rPr>
          <w:t>п. 1 ч. 4</w:t>
        </w:r>
        <w:bookmarkStart w:id="0" w:name="_GoBack"/>
        <w:bookmarkEnd w:id="0"/>
        <w:r>
          <w:rPr>
            <w:rStyle w:val="a8"/>
            <w:b w:val="0"/>
            <w:sz w:val="28"/>
            <w:szCs w:val="28"/>
          </w:rPr>
          <w:t xml:space="preserve"> ст. 35</w:t>
        </w:r>
      </w:hyperlink>
      <w:r>
        <w:rPr>
          <w:rFonts w:ascii="Times New Roman" w:hAnsi="Times New Roman"/>
          <w:sz w:val="28"/>
          <w:szCs w:val="28"/>
        </w:rPr>
        <w:t xml:space="preserve"> Федерального закона от 06.10.2003 № 131-ФЗ «Об общих принципах руководства организации местного самоуправления в РФ», статьей 3 Закона Республики Дагестан от 08.12.2015 года, № 117 «О некоторых вопросах организации местного самоуправления в Республике Дагестан», Собрание депутатов сельского поселения «сельсовет </w:t>
      </w:r>
      <w:r w:rsidR="00A47ABB">
        <w:rPr>
          <w:rFonts w:ascii="Times New Roman" w:hAnsi="Times New Roman"/>
          <w:sz w:val="28"/>
          <w:szCs w:val="28"/>
        </w:rPr>
        <w:t>Шаитлинский</w:t>
      </w:r>
      <w:r>
        <w:rPr>
          <w:rFonts w:ascii="Times New Roman" w:hAnsi="Times New Roman"/>
          <w:sz w:val="28"/>
          <w:szCs w:val="28"/>
        </w:rPr>
        <w:t>»</w:t>
      </w:r>
    </w:p>
    <w:p w:rsidR="00AF3C56" w:rsidRDefault="00AF3C56" w:rsidP="00AF3C56">
      <w:pPr>
        <w:jc w:val="center"/>
        <w:rPr>
          <w:rFonts w:ascii="Times New Roman" w:hAnsi="Times New Roman"/>
          <w:b/>
          <w:sz w:val="28"/>
          <w:szCs w:val="28"/>
        </w:rPr>
      </w:pPr>
      <w:r>
        <w:rPr>
          <w:rFonts w:ascii="Times New Roman" w:hAnsi="Times New Roman"/>
          <w:b/>
          <w:sz w:val="28"/>
          <w:szCs w:val="28"/>
        </w:rPr>
        <w:t>РЕШИЛ:</w:t>
      </w:r>
    </w:p>
    <w:p w:rsidR="00AF3C56" w:rsidRDefault="00AF3C56" w:rsidP="00AF3C56">
      <w:pPr>
        <w:widowControl w:val="0"/>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Утвердить </w:t>
      </w:r>
      <w:hyperlink r:id="rId10" w:anchor="sub_1000" w:history="1">
        <w:r>
          <w:rPr>
            <w:rStyle w:val="a8"/>
            <w:b w:val="0"/>
            <w:sz w:val="28"/>
            <w:szCs w:val="28"/>
          </w:rPr>
          <w:t>Положение</w:t>
        </w:r>
      </w:hyperlink>
      <w:r>
        <w:rPr>
          <w:rFonts w:ascii="Times New Roman" w:hAnsi="Times New Roman"/>
          <w:sz w:val="28"/>
          <w:szCs w:val="28"/>
        </w:rPr>
        <w:t xml:space="preserve"> </w:t>
      </w:r>
      <w:r>
        <w:rPr>
          <w:rStyle w:val="a8"/>
          <w:b w:val="0"/>
          <w:bCs/>
          <w:sz w:val="28"/>
          <w:szCs w:val="28"/>
        </w:rPr>
        <w:t>«О порядке избрания (делегирования) депутатов сельского Собрания МО «сельсовет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Pr>
          <w:rStyle w:val="a8"/>
          <w:b w:val="0"/>
          <w:bCs/>
          <w:sz w:val="28"/>
          <w:szCs w:val="28"/>
        </w:rPr>
        <w:t xml:space="preserve"> »  в  представительный орган муниципального образования– Собрание депутатов муниципального района «Цунтинский район»</w:t>
      </w:r>
      <w:r>
        <w:rPr>
          <w:rFonts w:ascii="Times New Roman" w:hAnsi="Times New Roman"/>
          <w:b/>
          <w:color w:val="000000"/>
          <w:sz w:val="28"/>
          <w:szCs w:val="28"/>
        </w:rPr>
        <w:t xml:space="preserve"> </w:t>
      </w:r>
      <w:r>
        <w:rPr>
          <w:rFonts w:ascii="Times New Roman" w:hAnsi="Times New Roman"/>
          <w:sz w:val="28"/>
          <w:szCs w:val="28"/>
        </w:rPr>
        <w:t>(прилагается).</w:t>
      </w:r>
    </w:p>
    <w:p w:rsidR="00AF3C56" w:rsidRDefault="00AF3C56" w:rsidP="00AF3C56">
      <w:pPr>
        <w:numPr>
          <w:ilvl w:val="0"/>
          <w:numId w:val="1"/>
        </w:numPr>
        <w:autoSpaceDN w:val="0"/>
        <w:spacing w:after="0" w:line="240" w:lineRule="auto"/>
        <w:jc w:val="both"/>
        <w:rPr>
          <w:rFonts w:ascii="Times New Roman" w:hAnsi="Times New Roman"/>
          <w:sz w:val="28"/>
          <w:szCs w:val="28"/>
        </w:rPr>
      </w:pPr>
      <w:r>
        <w:rPr>
          <w:rFonts w:ascii="Times New Roman" w:hAnsi="Times New Roman"/>
          <w:sz w:val="28"/>
          <w:szCs w:val="28"/>
        </w:rPr>
        <w:t>Опубликовать данное решение в «Дидойские вести» и на официальном сайте администрации сельского поселения в сети Интернет.</w:t>
      </w:r>
    </w:p>
    <w:p w:rsidR="00AF3C56" w:rsidRDefault="00AF3C56" w:rsidP="00AF3C56">
      <w:pPr>
        <w:numPr>
          <w:ilvl w:val="0"/>
          <w:numId w:val="1"/>
        </w:numPr>
        <w:autoSpaceDN w:val="0"/>
        <w:spacing w:after="0" w:line="240" w:lineRule="auto"/>
        <w:jc w:val="both"/>
        <w:rPr>
          <w:rFonts w:ascii="Times New Roman" w:hAnsi="Times New Roman"/>
          <w:sz w:val="28"/>
          <w:szCs w:val="28"/>
        </w:rPr>
      </w:pPr>
      <w:r>
        <w:rPr>
          <w:rFonts w:ascii="Times New Roman" w:hAnsi="Times New Roman"/>
          <w:sz w:val="28"/>
          <w:szCs w:val="28"/>
        </w:rPr>
        <w:t>Данное решение  вступает в силу с момента опубликования.</w:t>
      </w:r>
      <w:r>
        <w:rPr>
          <w:rFonts w:ascii="Times New Roman" w:hAnsi="Times New Roman"/>
          <w:sz w:val="28"/>
          <w:szCs w:val="28"/>
        </w:rPr>
        <w:tab/>
      </w:r>
    </w:p>
    <w:p w:rsidR="00AF3C56" w:rsidRDefault="00AF3C56" w:rsidP="00AF3C56">
      <w:pPr>
        <w:rPr>
          <w:rFonts w:ascii="Times New Roman" w:hAnsi="Times New Roman"/>
          <w:sz w:val="28"/>
          <w:szCs w:val="28"/>
        </w:rPr>
      </w:pPr>
    </w:p>
    <w:p w:rsidR="00AF3C56" w:rsidRDefault="00AF3C56" w:rsidP="00AF3C56">
      <w:pPr>
        <w:ind w:left="720"/>
        <w:rPr>
          <w:rFonts w:ascii="Times New Roman" w:hAnsi="Times New Roman"/>
          <w:sz w:val="28"/>
          <w:szCs w:val="28"/>
        </w:rPr>
      </w:pPr>
    </w:p>
    <w:p w:rsidR="00AF3C56" w:rsidRPr="00AF3C56" w:rsidRDefault="00AF3C56" w:rsidP="00AF3C56">
      <w:pPr>
        <w:rPr>
          <w:rFonts w:ascii="Times New Roman" w:hAnsi="Times New Roman"/>
          <w:b/>
          <w:sz w:val="28"/>
          <w:szCs w:val="28"/>
        </w:rPr>
      </w:pPr>
      <w:r>
        <w:rPr>
          <w:rFonts w:ascii="Times New Roman" w:hAnsi="Times New Roman"/>
          <w:b/>
          <w:sz w:val="28"/>
          <w:szCs w:val="28"/>
        </w:rPr>
        <w:t xml:space="preserve">     Глава сельского поселения                                    </w:t>
      </w:r>
      <w:r w:rsidR="00A47ABB">
        <w:rPr>
          <w:rFonts w:ascii="Times New Roman" w:hAnsi="Times New Roman"/>
          <w:b/>
          <w:sz w:val="28"/>
          <w:szCs w:val="28"/>
        </w:rPr>
        <w:t>А.А Магомедов</w:t>
      </w:r>
    </w:p>
    <w:p w:rsidR="00AF3C56" w:rsidRPr="00AF3C56" w:rsidRDefault="00AF3C56" w:rsidP="00C20CD3">
      <w:pPr>
        <w:pStyle w:val="a3"/>
        <w:jc w:val="right"/>
        <w:rPr>
          <w:rFonts w:ascii="Times New Roman" w:hAnsi="Times New Roman" w:cs="Times New Roman"/>
          <w:sz w:val="28"/>
          <w:szCs w:val="28"/>
          <w:lang w:eastAsia="ru-RU"/>
        </w:rPr>
      </w:pPr>
    </w:p>
    <w:p w:rsidR="00400639" w:rsidRPr="00AF3C56" w:rsidRDefault="00C20CD3" w:rsidP="00C20CD3">
      <w:pPr>
        <w:pStyle w:val="a3"/>
        <w:jc w:val="right"/>
        <w:rPr>
          <w:rFonts w:ascii="Times New Roman" w:hAnsi="Times New Roman" w:cs="Times New Roman"/>
          <w:sz w:val="28"/>
          <w:szCs w:val="28"/>
          <w:lang w:eastAsia="ru-RU"/>
        </w:rPr>
      </w:pPr>
      <w:r w:rsidRPr="00AF3C56">
        <w:rPr>
          <w:rFonts w:ascii="Times New Roman" w:hAnsi="Times New Roman" w:cs="Times New Roman"/>
          <w:sz w:val="28"/>
          <w:szCs w:val="28"/>
          <w:lang w:eastAsia="ru-RU"/>
        </w:rPr>
        <w:lastRenderedPageBreak/>
        <w:t>Приложение №1</w:t>
      </w:r>
    </w:p>
    <w:p w:rsidR="00C20CD3" w:rsidRPr="00AF3C56" w:rsidRDefault="00AF3C56" w:rsidP="00C20CD3">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к</w:t>
      </w:r>
      <w:r w:rsidR="00C20CD3" w:rsidRPr="00AF3C56">
        <w:rPr>
          <w:rFonts w:ascii="Times New Roman" w:hAnsi="Times New Roman" w:cs="Times New Roman"/>
          <w:sz w:val="28"/>
          <w:szCs w:val="28"/>
          <w:lang w:eastAsia="ru-RU"/>
        </w:rPr>
        <w:t xml:space="preserve"> Решению </w:t>
      </w:r>
      <w:r w:rsidR="00EB05C0">
        <w:rPr>
          <w:rFonts w:ascii="Times New Roman" w:hAnsi="Times New Roman" w:cs="Times New Roman"/>
          <w:sz w:val="28"/>
          <w:szCs w:val="28"/>
          <w:lang w:eastAsia="ru-RU"/>
        </w:rPr>
        <w:t xml:space="preserve">№15 </w:t>
      </w:r>
      <w:r w:rsidR="00C20CD3" w:rsidRPr="00AF3C56">
        <w:rPr>
          <w:rFonts w:ascii="Times New Roman" w:hAnsi="Times New Roman" w:cs="Times New Roman"/>
          <w:sz w:val="28"/>
          <w:szCs w:val="28"/>
          <w:lang w:eastAsia="ru-RU"/>
        </w:rPr>
        <w:t>Собрания депутатов</w:t>
      </w:r>
    </w:p>
    <w:p w:rsidR="00C20CD3" w:rsidRPr="00AF3C56" w:rsidRDefault="00C20CD3" w:rsidP="00C20CD3">
      <w:pPr>
        <w:pStyle w:val="a3"/>
        <w:jc w:val="right"/>
        <w:rPr>
          <w:rFonts w:ascii="Times New Roman" w:hAnsi="Times New Roman" w:cs="Times New Roman"/>
          <w:sz w:val="28"/>
          <w:szCs w:val="28"/>
          <w:lang w:eastAsia="ru-RU"/>
        </w:rPr>
      </w:pPr>
      <w:r w:rsidRPr="00AF3C56">
        <w:rPr>
          <w:rFonts w:ascii="Times New Roman" w:hAnsi="Times New Roman" w:cs="Times New Roman"/>
          <w:sz w:val="28"/>
          <w:szCs w:val="28"/>
          <w:lang w:eastAsia="ru-RU"/>
        </w:rPr>
        <w:t>МО «сельсовет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Pr="00AF3C56">
        <w:rPr>
          <w:rFonts w:ascii="Times New Roman" w:hAnsi="Times New Roman" w:cs="Times New Roman"/>
          <w:sz w:val="28"/>
          <w:szCs w:val="28"/>
          <w:lang w:eastAsia="ru-RU"/>
        </w:rPr>
        <w:t>»</w:t>
      </w:r>
    </w:p>
    <w:p w:rsidR="00C20CD3" w:rsidRPr="00AF3C56" w:rsidRDefault="00EB05C0" w:rsidP="00C20CD3">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06</w:t>
      </w:r>
      <w:r w:rsidR="00024E66">
        <w:rPr>
          <w:rFonts w:ascii="Times New Roman" w:hAnsi="Times New Roman" w:cs="Times New Roman"/>
          <w:sz w:val="28"/>
          <w:szCs w:val="28"/>
          <w:lang w:eastAsia="ru-RU"/>
        </w:rPr>
        <w:t>.</w:t>
      </w:r>
      <w:r>
        <w:rPr>
          <w:rFonts w:ascii="Times New Roman" w:hAnsi="Times New Roman" w:cs="Times New Roman"/>
          <w:sz w:val="28"/>
          <w:szCs w:val="28"/>
          <w:lang w:eastAsia="ru-RU"/>
        </w:rPr>
        <w:t>09</w:t>
      </w:r>
      <w:r w:rsidR="00024E66">
        <w:rPr>
          <w:rFonts w:ascii="Times New Roman" w:hAnsi="Times New Roman" w:cs="Times New Roman"/>
          <w:sz w:val="28"/>
          <w:szCs w:val="28"/>
          <w:lang w:eastAsia="ru-RU"/>
        </w:rPr>
        <w:t>.</w:t>
      </w:r>
      <w:r w:rsidR="00C20CD3" w:rsidRPr="00AF3C56">
        <w:rPr>
          <w:rFonts w:ascii="Times New Roman" w:hAnsi="Times New Roman" w:cs="Times New Roman"/>
          <w:sz w:val="28"/>
          <w:szCs w:val="28"/>
          <w:lang w:eastAsia="ru-RU"/>
        </w:rPr>
        <w:t>201</w:t>
      </w:r>
      <w:r>
        <w:rPr>
          <w:rFonts w:ascii="Times New Roman" w:hAnsi="Times New Roman" w:cs="Times New Roman"/>
          <w:sz w:val="28"/>
          <w:szCs w:val="28"/>
          <w:lang w:eastAsia="ru-RU"/>
        </w:rPr>
        <w:t xml:space="preserve">9 </w:t>
      </w:r>
      <w:r w:rsidR="00C20CD3" w:rsidRPr="00AF3C56">
        <w:rPr>
          <w:rFonts w:ascii="Times New Roman" w:hAnsi="Times New Roman" w:cs="Times New Roman"/>
          <w:sz w:val="28"/>
          <w:szCs w:val="28"/>
          <w:lang w:eastAsia="ru-RU"/>
        </w:rPr>
        <w:t>г.</w:t>
      </w:r>
    </w:p>
    <w:p w:rsidR="00C20CD3" w:rsidRPr="00AF3C56" w:rsidRDefault="00C20CD3" w:rsidP="00C20CD3">
      <w:pPr>
        <w:shd w:val="clear" w:color="auto" w:fill="FFFFFF"/>
        <w:spacing w:before="150" w:after="150" w:line="240" w:lineRule="auto"/>
        <w:rPr>
          <w:rFonts w:ascii="Times New Roman" w:eastAsia="Times New Roman" w:hAnsi="Times New Roman" w:cs="Times New Roman"/>
          <w:b/>
          <w:bCs/>
          <w:sz w:val="28"/>
          <w:szCs w:val="28"/>
          <w:lang w:eastAsia="ru-RU"/>
        </w:rPr>
      </w:pPr>
    </w:p>
    <w:p w:rsidR="009D63B9" w:rsidRPr="00AF3C56" w:rsidRDefault="009D63B9" w:rsidP="009D63B9">
      <w:pPr>
        <w:shd w:val="clear" w:color="auto" w:fill="FFFFFF"/>
        <w:spacing w:before="150" w:after="150" w:line="240" w:lineRule="auto"/>
        <w:jc w:val="center"/>
        <w:rPr>
          <w:rFonts w:ascii="Times New Roman" w:eastAsia="Times New Roman" w:hAnsi="Times New Roman" w:cs="Times New Roman"/>
          <w:sz w:val="28"/>
          <w:szCs w:val="28"/>
          <w:lang w:eastAsia="ru-RU"/>
        </w:rPr>
      </w:pPr>
      <w:r w:rsidRPr="00AF3C56">
        <w:rPr>
          <w:rFonts w:ascii="Times New Roman" w:eastAsia="Times New Roman" w:hAnsi="Times New Roman" w:cs="Times New Roman"/>
          <w:b/>
          <w:bCs/>
          <w:sz w:val="28"/>
          <w:szCs w:val="28"/>
          <w:lang w:eastAsia="ru-RU"/>
        </w:rPr>
        <w:t>ПОЛОЖЕНИЕ</w:t>
      </w:r>
    </w:p>
    <w:p w:rsidR="009D63B9" w:rsidRPr="008E287F" w:rsidRDefault="009D63B9" w:rsidP="008C57B9">
      <w:pPr>
        <w:shd w:val="clear" w:color="auto" w:fill="FFFFFF"/>
        <w:spacing w:before="150" w:after="150" w:line="240" w:lineRule="auto"/>
        <w:jc w:val="both"/>
        <w:rPr>
          <w:rFonts w:ascii="Times New Roman" w:eastAsia="Times New Roman" w:hAnsi="Times New Roman" w:cs="Times New Roman"/>
          <w:b/>
          <w:sz w:val="28"/>
          <w:szCs w:val="28"/>
          <w:lang w:eastAsia="ru-RU"/>
        </w:rPr>
      </w:pPr>
      <w:r w:rsidRPr="008E287F">
        <w:rPr>
          <w:rFonts w:ascii="Times New Roman" w:eastAsia="Times New Roman" w:hAnsi="Times New Roman" w:cs="Times New Roman"/>
          <w:b/>
          <w:sz w:val="28"/>
          <w:szCs w:val="28"/>
          <w:lang w:eastAsia="ru-RU"/>
        </w:rPr>
        <w:t>о порядке избрания (делегирования) депутатов поселения МО «</w:t>
      </w:r>
      <w:r w:rsidR="00400639" w:rsidRPr="008E287F">
        <w:rPr>
          <w:rFonts w:ascii="Times New Roman" w:eastAsia="Times New Roman" w:hAnsi="Times New Roman" w:cs="Times New Roman"/>
          <w:b/>
          <w:sz w:val="28"/>
          <w:szCs w:val="28"/>
          <w:lang w:eastAsia="ru-RU"/>
        </w:rPr>
        <w:t>сельсовет</w:t>
      </w:r>
      <w:r w:rsidR="00A47ABB" w:rsidRPr="00A47ABB">
        <w:rPr>
          <w:rFonts w:ascii="Times New Roman" w:hAnsi="Times New Roman"/>
          <w:sz w:val="28"/>
          <w:szCs w:val="28"/>
        </w:rPr>
        <w:t xml:space="preserve"> </w:t>
      </w:r>
      <w:r w:rsidR="00A47ABB" w:rsidRPr="00A47ABB">
        <w:rPr>
          <w:rFonts w:ascii="Times New Roman" w:hAnsi="Times New Roman"/>
          <w:b/>
          <w:sz w:val="28"/>
          <w:szCs w:val="28"/>
        </w:rPr>
        <w:t>Шаитлинский</w:t>
      </w:r>
      <w:r w:rsidR="00400639" w:rsidRPr="008E287F">
        <w:rPr>
          <w:rFonts w:ascii="Times New Roman" w:eastAsia="Times New Roman" w:hAnsi="Times New Roman" w:cs="Times New Roman"/>
          <w:b/>
          <w:sz w:val="28"/>
          <w:szCs w:val="28"/>
          <w:lang w:eastAsia="ru-RU"/>
        </w:rPr>
        <w:t>»</w:t>
      </w:r>
      <w:r w:rsidRPr="008E287F">
        <w:rPr>
          <w:rFonts w:ascii="Times New Roman" w:eastAsia="Times New Roman" w:hAnsi="Times New Roman" w:cs="Times New Roman"/>
          <w:b/>
          <w:sz w:val="28"/>
          <w:szCs w:val="28"/>
          <w:lang w:eastAsia="ru-RU"/>
        </w:rPr>
        <w:t xml:space="preserve"> в Собрание депутатов МР «</w:t>
      </w:r>
      <w:r w:rsidR="00400639" w:rsidRPr="008E287F">
        <w:rPr>
          <w:rFonts w:ascii="Times New Roman" w:eastAsia="Times New Roman" w:hAnsi="Times New Roman" w:cs="Times New Roman"/>
          <w:b/>
          <w:sz w:val="28"/>
          <w:szCs w:val="28"/>
          <w:lang w:eastAsia="ru-RU"/>
        </w:rPr>
        <w:t>Цунтинский</w:t>
      </w:r>
      <w:r w:rsidRPr="008E287F">
        <w:rPr>
          <w:rFonts w:ascii="Times New Roman" w:eastAsia="Times New Roman" w:hAnsi="Times New Roman" w:cs="Times New Roman"/>
          <w:b/>
          <w:sz w:val="28"/>
          <w:szCs w:val="28"/>
          <w:lang w:eastAsia="ru-RU"/>
        </w:rPr>
        <w:t xml:space="preserve"> район», формируемое  в соответствии с п.</w:t>
      </w:r>
      <w:r w:rsidR="008E287F">
        <w:rPr>
          <w:rFonts w:ascii="Times New Roman" w:eastAsia="Times New Roman" w:hAnsi="Times New Roman" w:cs="Times New Roman"/>
          <w:b/>
          <w:sz w:val="28"/>
          <w:szCs w:val="28"/>
          <w:lang w:eastAsia="ru-RU"/>
        </w:rPr>
        <w:t xml:space="preserve"> </w:t>
      </w:r>
      <w:r w:rsidRPr="008E287F">
        <w:rPr>
          <w:rFonts w:ascii="Times New Roman" w:eastAsia="Times New Roman" w:hAnsi="Times New Roman" w:cs="Times New Roman"/>
          <w:b/>
          <w:sz w:val="28"/>
          <w:szCs w:val="28"/>
          <w:lang w:eastAsia="ru-RU"/>
        </w:rPr>
        <w:t>1 ч.</w:t>
      </w:r>
      <w:r w:rsidR="008E287F">
        <w:rPr>
          <w:rFonts w:ascii="Times New Roman" w:eastAsia="Times New Roman" w:hAnsi="Times New Roman" w:cs="Times New Roman"/>
          <w:b/>
          <w:sz w:val="28"/>
          <w:szCs w:val="28"/>
          <w:lang w:eastAsia="ru-RU"/>
        </w:rPr>
        <w:t xml:space="preserve"> </w:t>
      </w:r>
      <w:r w:rsidRPr="008E287F">
        <w:rPr>
          <w:rFonts w:ascii="Times New Roman" w:eastAsia="Times New Roman" w:hAnsi="Times New Roman" w:cs="Times New Roman"/>
          <w:b/>
          <w:sz w:val="28"/>
          <w:szCs w:val="28"/>
          <w:lang w:eastAsia="ru-RU"/>
        </w:rPr>
        <w:t>4 ст.</w:t>
      </w:r>
      <w:r w:rsidR="008E287F">
        <w:rPr>
          <w:rFonts w:ascii="Times New Roman" w:eastAsia="Times New Roman" w:hAnsi="Times New Roman" w:cs="Times New Roman"/>
          <w:b/>
          <w:sz w:val="28"/>
          <w:szCs w:val="28"/>
          <w:lang w:eastAsia="ru-RU"/>
        </w:rPr>
        <w:t xml:space="preserve"> </w:t>
      </w:r>
      <w:r w:rsidRPr="008E287F">
        <w:rPr>
          <w:rFonts w:ascii="Times New Roman" w:eastAsia="Times New Roman" w:hAnsi="Times New Roman" w:cs="Times New Roman"/>
          <w:b/>
          <w:sz w:val="28"/>
          <w:szCs w:val="28"/>
          <w:lang w:eastAsia="ru-RU"/>
        </w:rPr>
        <w:t>35 Федерального закона от 06.</w:t>
      </w:r>
      <w:r w:rsidR="008E287F">
        <w:rPr>
          <w:rFonts w:ascii="Times New Roman" w:eastAsia="Times New Roman" w:hAnsi="Times New Roman" w:cs="Times New Roman"/>
          <w:b/>
          <w:sz w:val="28"/>
          <w:szCs w:val="28"/>
          <w:lang w:eastAsia="ru-RU"/>
        </w:rPr>
        <w:t xml:space="preserve"> </w:t>
      </w:r>
      <w:r w:rsidRPr="008E287F">
        <w:rPr>
          <w:rFonts w:ascii="Times New Roman" w:eastAsia="Times New Roman" w:hAnsi="Times New Roman" w:cs="Times New Roman"/>
          <w:b/>
          <w:sz w:val="28"/>
          <w:szCs w:val="28"/>
          <w:lang w:eastAsia="ru-RU"/>
        </w:rPr>
        <w:t>10.</w:t>
      </w:r>
      <w:r w:rsidR="008E287F">
        <w:rPr>
          <w:rFonts w:ascii="Times New Roman" w:eastAsia="Times New Roman" w:hAnsi="Times New Roman" w:cs="Times New Roman"/>
          <w:b/>
          <w:sz w:val="28"/>
          <w:szCs w:val="28"/>
          <w:lang w:eastAsia="ru-RU"/>
        </w:rPr>
        <w:t xml:space="preserve"> </w:t>
      </w:r>
      <w:r w:rsidRPr="008E287F">
        <w:rPr>
          <w:rFonts w:ascii="Times New Roman" w:eastAsia="Times New Roman" w:hAnsi="Times New Roman" w:cs="Times New Roman"/>
          <w:b/>
          <w:sz w:val="28"/>
          <w:szCs w:val="28"/>
          <w:lang w:eastAsia="ru-RU"/>
        </w:rPr>
        <w:t>2003 № 131-ФЗ «Об общих принципах организации местного самоуправления в Российской Федерации»</w:t>
      </w:r>
    </w:p>
    <w:p w:rsidR="009D63B9" w:rsidRPr="00AF3C56" w:rsidRDefault="009D63B9" w:rsidP="009D63B9">
      <w:pPr>
        <w:shd w:val="clear" w:color="auto" w:fill="FFFFFF"/>
        <w:spacing w:before="150" w:after="150" w:line="240" w:lineRule="auto"/>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 </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 xml:space="preserve">1. Настоящее Положение регулирует порядок избрания (делегирования) депутатов МО </w:t>
      </w:r>
      <w:r w:rsidR="00400639" w:rsidRPr="00AF3C56">
        <w:rPr>
          <w:rFonts w:ascii="Times New Roman" w:eastAsia="Times New Roman" w:hAnsi="Times New Roman" w:cs="Times New Roman"/>
          <w:sz w:val="28"/>
          <w:szCs w:val="28"/>
          <w:lang w:eastAsia="ru-RU"/>
        </w:rPr>
        <w:t>«сельсовет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0040063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 xml:space="preserve"> (далее - Собрание) в представительный орган муниципального образования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 xml:space="preserve">2. В соответствии п.1 ч.4 ст.35 Федерального закона от 06.10.2003 № 131-ФЗ «Об общих принципах организации местного самоуправления в Российской Федерации» депутатами от поселения МО </w:t>
      </w:r>
      <w:r w:rsidR="00400639" w:rsidRPr="00AF3C56">
        <w:rPr>
          <w:rFonts w:ascii="Times New Roman" w:eastAsia="Times New Roman" w:hAnsi="Times New Roman" w:cs="Times New Roman"/>
          <w:sz w:val="28"/>
          <w:szCs w:val="28"/>
          <w:lang w:eastAsia="ru-RU"/>
        </w:rPr>
        <w:t>«сельсовет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0040063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в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являются глава муниципального образования МО </w:t>
      </w:r>
      <w:r w:rsidR="00400639" w:rsidRPr="00AF3C56">
        <w:rPr>
          <w:rFonts w:ascii="Times New Roman" w:eastAsia="Times New Roman" w:hAnsi="Times New Roman" w:cs="Times New Roman"/>
          <w:sz w:val="28"/>
          <w:szCs w:val="28"/>
          <w:lang w:eastAsia="ru-RU"/>
        </w:rPr>
        <w:t>«сельсовет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0040063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по должности</w:t>
      </w:r>
      <w:r w:rsidR="00E97F41">
        <w:rPr>
          <w:rFonts w:ascii="Times New Roman" w:eastAsia="Times New Roman" w:hAnsi="Times New Roman" w:cs="Times New Roman"/>
          <w:sz w:val="28"/>
          <w:szCs w:val="28"/>
          <w:lang w:eastAsia="ru-RU"/>
        </w:rPr>
        <w:t xml:space="preserve">, если глава сельского поселения избран на выборах избирателями сельского поселения или избран депутатами представительного органа </w:t>
      </w:r>
      <w:r w:rsidR="00E97F41" w:rsidRPr="00AF3C56">
        <w:rPr>
          <w:rFonts w:ascii="Times New Roman" w:eastAsia="Times New Roman" w:hAnsi="Times New Roman" w:cs="Times New Roman"/>
          <w:sz w:val="28"/>
          <w:szCs w:val="28"/>
          <w:lang w:eastAsia="ru-RU"/>
        </w:rPr>
        <w:t>МО «сельсовет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00E97F41" w:rsidRPr="00AF3C56">
        <w:rPr>
          <w:rFonts w:ascii="Times New Roman" w:eastAsia="Times New Roman" w:hAnsi="Times New Roman" w:cs="Times New Roman"/>
          <w:sz w:val="28"/>
          <w:szCs w:val="28"/>
          <w:lang w:eastAsia="ru-RU"/>
        </w:rPr>
        <w:t>»</w:t>
      </w:r>
      <w:r w:rsidR="00E97F41">
        <w:rPr>
          <w:rFonts w:ascii="Times New Roman" w:eastAsia="Times New Roman" w:hAnsi="Times New Roman" w:cs="Times New Roman"/>
          <w:sz w:val="28"/>
          <w:szCs w:val="28"/>
          <w:lang w:eastAsia="ru-RU"/>
        </w:rPr>
        <w:t xml:space="preserve">  из своего состава</w:t>
      </w:r>
      <w:r w:rsidR="00E97F41"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и депутат, избираемый из состава представительного органа поселения в соответствии с настоящим Положением.</w:t>
      </w:r>
    </w:p>
    <w:p w:rsidR="009D63B9" w:rsidRPr="00AF3C56" w:rsidRDefault="009D63B9" w:rsidP="008C57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3. Выборы депутата представительного органа поселения в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проводятся на заседании Собрани</w:t>
      </w:r>
      <w:r w:rsidR="008E287F">
        <w:rPr>
          <w:rFonts w:ascii="Times New Roman" w:eastAsia="Times New Roman" w:hAnsi="Times New Roman" w:cs="Times New Roman"/>
          <w:sz w:val="28"/>
          <w:szCs w:val="28"/>
          <w:lang w:eastAsia="ru-RU"/>
        </w:rPr>
        <w:t>я</w:t>
      </w:r>
      <w:r w:rsidRPr="00AF3C56">
        <w:rPr>
          <w:rFonts w:ascii="Times New Roman" w:eastAsia="Times New Roman" w:hAnsi="Times New Roman" w:cs="Times New Roman"/>
          <w:sz w:val="28"/>
          <w:szCs w:val="28"/>
          <w:lang w:eastAsia="ru-RU"/>
        </w:rPr>
        <w:t xml:space="preserve"> депутатов   поселения  МО </w:t>
      </w:r>
      <w:r w:rsidR="008C57B9" w:rsidRPr="00AF3C56">
        <w:rPr>
          <w:rFonts w:ascii="Times New Roman" w:eastAsia="Times New Roman" w:hAnsi="Times New Roman" w:cs="Times New Roman"/>
          <w:sz w:val="28"/>
          <w:szCs w:val="28"/>
          <w:lang w:eastAsia="ru-RU"/>
        </w:rPr>
        <w:t>«сельсовет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008C57B9" w:rsidRPr="00AF3C56">
        <w:rPr>
          <w:rFonts w:ascii="Times New Roman" w:eastAsia="Times New Roman" w:hAnsi="Times New Roman" w:cs="Times New Roman"/>
          <w:sz w:val="28"/>
          <w:szCs w:val="28"/>
          <w:lang w:eastAsia="ru-RU"/>
        </w:rPr>
        <w:t>».</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4. Срок полномочий депутата, избранного в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соответствует сроку его полномочий в Собрании  депутатов поселения МО </w:t>
      </w:r>
      <w:r w:rsidR="008C57B9" w:rsidRPr="00AF3C56">
        <w:rPr>
          <w:rFonts w:ascii="Times New Roman" w:eastAsia="Times New Roman" w:hAnsi="Times New Roman" w:cs="Times New Roman"/>
          <w:sz w:val="28"/>
          <w:szCs w:val="28"/>
          <w:lang w:eastAsia="ru-RU"/>
        </w:rPr>
        <w:t>«сельсовет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008C57B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 xml:space="preserve">срок полномочий главы МО </w:t>
      </w:r>
      <w:r w:rsidR="00400639" w:rsidRPr="00AF3C56">
        <w:rPr>
          <w:rFonts w:ascii="Times New Roman" w:eastAsia="Times New Roman" w:hAnsi="Times New Roman" w:cs="Times New Roman"/>
          <w:sz w:val="28"/>
          <w:szCs w:val="28"/>
          <w:lang w:eastAsia="ru-RU"/>
        </w:rPr>
        <w:t>«сельсовет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0040063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в Собрании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соответствует сроку полномочий главы поселения.</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5. Кандидатуры в состав  Собрания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предлагаются </w:t>
      </w:r>
      <w:r w:rsidR="008C57B9" w:rsidRPr="00AF3C56">
        <w:rPr>
          <w:rFonts w:ascii="Times New Roman" w:eastAsia="Times New Roman" w:hAnsi="Times New Roman" w:cs="Times New Roman"/>
          <w:sz w:val="28"/>
          <w:szCs w:val="28"/>
          <w:lang w:eastAsia="ru-RU"/>
        </w:rPr>
        <w:t>г</w:t>
      </w:r>
      <w:r w:rsidRPr="00AF3C56">
        <w:rPr>
          <w:rFonts w:ascii="Times New Roman" w:eastAsia="Times New Roman" w:hAnsi="Times New Roman" w:cs="Times New Roman"/>
          <w:sz w:val="28"/>
          <w:szCs w:val="28"/>
          <w:lang w:eastAsia="ru-RU"/>
        </w:rPr>
        <w:t xml:space="preserve">лавой   поселения МО </w:t>
      </w:r>
      <w:r w:rsidR="008C57B9" w:rsidRPr="00AF3C56">
        <w:rPr>
          <w:rFonts w:ascii="Times New Roman" w:eastAsia="Times New Roman" w:hAnsi="Times New Roman" w:cs="Times New Roman"/>
          <w:sz w:val="28"/>
          <w:szCs w:val="28"/>
          <w:lang w:eastAsia="ru-RU"/>
        </w:rPr>
        <w:t>«сельсовет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008C57B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депутатами Соб</w:t>
      </w:r>
      <w:r w:rsidR="00400639" w:rsidRPr="00AF3C56">
        <w:rPr>
          <w:rFonts w:ascii="Times New Roman" w:eastAsia="Times New Roman" w:hAnsi="Times New Roman" w:cs="Times New Roman"/>
          <w:sz w:val="28"/>
          <w:szCs w:val="28"/>
          <w:lang w:eastAsia="ru-RU"/>
        </w:rPr>
        <w:t>рания депутатов МО «сельсовет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00400639" w:rsidRPr="00AF3C56">
        <w:rPr>
          <w:rFonts w:ascii="Times New Roman" w:eastAsia="Times New Roman" w:hAnsi="Times New Roman" w:cs="Times New Roman"/>
          <w:sz w:val="28"/>
          <w:szCs w:val="28"/>
          <w:lang w:eastAsia="ru-RU"/>
        </w:rPr>
        <w:t>»</w:t>
      </w:r>
      <w:r w:rsidRPr="00AF3C56">
        <w:rPr>
          <w:rFonts w:ascii="Times New Roman" w:eastAsia="Times New Roman" w:hAnsi="Times New Roman" w:cs="Times New Roman"/>
          <w:sz w:val="28"/>
          <w:szCs w:val="28"/>
          <w:lang w:eastAsia="ru-RU"/>
        </w:rPr>
        <w:t>. Депутат вправе предложить свою кандидатуру в порядке самовыдвижения.</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6. Выдвижение кандидатуры депутата допускается только с его согласия.</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lastRenderedPageBreak/>
        <w:t>7. Обсуждение кандидатур проводится на заседании по всем кандидатам открыто.</w:t>
      </w:r>
    </w:p>
    <w:p w:rsidR="009D63B9" w:rsidRPr="00AF3C56" w:rsidRDefault="009D63B9" w:rsidP="009D63B9">
      <w:pPr>
        <w:shd w:val="clear" w:color="auto" w:fill="FFFFFF"/>
        <w:spacing w:before="150" w:after="150" w:line="240" w:lineRule="auto"/>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 xml:space="preserve">        8. Выборы депутатов проводятся закрытым, либо открытым голосованием  в соответствии  с решением  Собрания депутатов МО </w:t>
      </w:r>
      <w:r w:rsidR="00400639" w:rsidRPr="00AF3C56">
        <w:rPr>
          <w:rFonts w:ascii="Times New Roman" w:eastAsia="Times New Roman" w:hAnsi="Times New Roman" w:cs="Times New Roman"/>
          <w:sz w:val="28"/>
          <w:szCs w:val="28"/>
          <w:lang w:eastAsia="ru-RU"/>
        </w:rPr>
        <w:t>«сельсовет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00400639" w:rsidRPr="00AF3C56">
        <w:rPr>
          <w:rFonts w:ascii="Times New Roman" w:eastAsia="Times New Roman" w:hAnsi="Times New Roman" w:cs="Times New Roman"/>
          <w:sz w:val="28"/>
          <w:szCs w:val="28"/>
          <w:lang w:eastAsia="ru-RU"/>
        </w:rPr>
        <w:t>»</w:t>
      </w:r>
      <w:r w:rsidRPr="00AF3C56">
        <w:rPr>
          <w:rFonts w:ascii="Times New Roman" w:eastAsia="Times New Roman" w:hAnsi="Times New Roman" w:cs="Times New Roman"/>
          <w:sz w:val="28"/>
          <w:szCs w:val="28"/>
          <w:lang w:eastAsia="ru-RU"/>
        </w:rPr>
        <w:t>.</w:t>
      </w:r>
    </w:p>
    <w:p w:rsidR="009D63B9" w:rsidRPr="00AF3C56" w:rsidRDefault="00316F62" w:rsidP="009D63B9">
      <w:pPr>
        <w:shd w:val="clear" w:color="auto" w:fill="FFFFFF"/>
        <w:spacing w:before="150"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D63B9" w:rsidRPr="00AF3C56">
        <w:rPr>
          <w:rFonts w:ascii="Times New Roman" w:eastAsia="Times New Roman" w:hAnsi="Times New Roman" w:cs="Times New Roman"/>
          <w:sz w:val="28"/>
          <w:szCs w:val="28"/>
          <w:lang w:eastAsia="ru-RU"/>
        </w:rPr>
        <w:t>9. При от</w:t>
      </w:r>
      <w:r>
        <w:rPr>
          <w:rFonts w:ascii="Times New Roman" w:eastAsia="Times New Roman" w:hAnsi="Times New Roman" w:cs="Times New Roman"/>
          <w:sz w:val="28"/>
          <w:szCs w:val="28"/>
          <w:lang w:eastAsia="ru-RU"/>
        </w:rPr>
        <w:t>крытом  голосовании</w:t>
      </w:r>
      <w:r w:rsidR="009D63B9" w:rsidRPr="00AF3C56">
        <w:rPr>
          <w:rFonts w:ascii="Times New Roman" w:eastAsia="Times New Roman" w:hAnsi="Times New Roman" w:cs="Times New Roman"/>
          <w:sz w:val="28"/>
          <w:szCs w:val="28"/>
          <w:lang w:eastAsia="ru-RU"/>
        </w:rPr>
        <w:t>, голосование проводится по кандидатурам в алфавитном  порядке. При тайном голосовании в бюллетень вносятся кандидатуры в алфавитном порядке. Избранным (делегированным) считается кандидат, набравший наибольшее число голосов от присутствующих на заседании депутатов. В случае, если  кандидат или часть  кандидатов в результате голосования не набрал более половины голосов или часть кандидатур набрала равное количество голосов  по которым невозможно определить избранного, проводиться второй тур голосования для  определения победителя на мандат или на мандаты по которым  не определены победители. Выдвижение, обсуждение кандидатур и голосование по ним  во втором  туре проводится в таком же порядке, как в первом туре.</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bookmarkStart w:id="1" w:name="Par57"/>
      <w:bookmarkEnd w:id="1"/>
      <w:r w:rsidRPr="00AF3C56">
        <w:rPr>
          <w:rFonts w:ascii="Times New Roman" w:eastAsia="Times New Roman" w:hAnsi="Times New Roman" w:cs="Times New Roman"/>
          <w:sz w:val="28"/>
          <w:szCs w:val="28"/>
          <w:lang w:eastAsia="ru-RU"/>
        </w:rPr>
        <w:t xml:space="preserve">10. По итогам голосования  в соответствии  с ч. 9 настоящего  положения принимается решение об избрании депутата Собрания депутатов МО </w:t>
      </w:r>
      <w:r w:rsidR="00400639" w:rsidRPr="00AF3C56">
        <w:rPr>
          <w:rFonts w:ascii="Times New Roman" w:eastAsia="Times New Roman" w:hAnsi="Times New Roman" w:cs="Times New Roman"/>
          <w:sz w:val="28"/>
          <w:szCs w:val="28"/>
          <w:lang w:eastAsia="ru-RU"/>
        </w:rPr>
        <w:t>«сельсовет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0040063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в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w:t>
      </w:r>
    </w:p>
    <w:p w:rsidR="009D63B9" w:rsidRPr="00AF3C56" w:rsidRDefault="009D63B9" w:rsidP="00400639">
      <w:pPr>
        <w:shd w:val="clear" w:color="auto" w:fill="FFFFFF"/>
        <w:spacing w:before="150" w:after="150" w:line="240" w:lineRule="auto"/>
        <w:jc w:val="both"/>
        <w:rPr>
          <w:rFonts w:ascii="Times New Roman" w:eastAsia="Times New Roman" w:hAnsi="Times New Roman" w:cs="Times New Roman"/>
          <w:sz w:val="28"/>
          <w:szCs w:val="28"/>
          <w:lang w:eastAsia="ru-RU"/>
        </w:rPr>
      </w:pPr>
      <w:bookmarkStart w:id="2" w:name="Par62"/>
      <w:bookmarkEnd w:id="2"/>
      <w:r w:rsidRPr="00AF3C56">
        <w:rPr>
          <w:rFonts w:ascii="Times New Roman" w:eastAsia="Times New Roman" w:hAnsi="Times New Roman" w:cs="Times New Roman"/>
          <w:sz w:val="28"/>
          <w:szCs w:val="28"/>
          <w:lang w:eastAsia="ru-RU"/>
        </w:rPr>
        <w:t>         11. Решение об итогах выборов вступает в силу с момента его официального обнародования  на информационных стендах</w:t>
      </w:r>
      <w:r w:rsidR="00400639" w:rsidRPr="00AF3C56">
        <w:rPr>
          <w:rFonts w:ascii="Times New Roman" w:eastAsia="Times New Roman" w:hAnsi="Times New Roman" w:cs="Times New Roman"/>
          <w:sz w:val="28"/>
          <w:szCs w:val="28"/>
          <w:lang w:eastAsia="ru-RU"/>
        </w:rPr>
        <w:t xml:space="preserve"> в населенных пунктах</w:t>
      </w:r>
      <w:r w:rsidRPr="00AF3C56">
        <w:rPr>
          <w:rFonts w:ascii="Times New Roman" w:eastAsia="Times New Roman" w:hAnsi="Times New Roman" w:cs="Times New Roman"/>
          <w:sz w:val="28"/>
          <w:szCs w:val="28"/>
          <w:lang w:eastAsia="ru-RU"/>
        </w:rPr>
        <w:t xml:space="preserve"> МО </w:t>
      </w:r>
      <w:r w:rsidR="00400639" w:rsidRPr="00AF3C56">
        <w:rPr>
          <w:rFonts w:ascii="Times New Roman" w:eastAsia="Times New Roman" w:hAnsi="Times New Roman" w:cs="Times New Roman"/>
          <w:sz w:val="28"/>
          <w:szCs w:val="28"/>
          <w:lang w:eastAsia="ru-RU"/>
        </w:rPr>
        <w:t>«сельсовет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0040063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 xml:space="preserve">а также размещения на официальном сайте МО </w:t>
      </w:r>
      <w:r w:rsidR="00400639" w:rsidRPr="00AF3C56">
        <w:rPr>
          <w:rFonts w:ascii="Times New Roman" w:eastAsia="Times New Roman" w:hAnsi="Times New Roman" w:cs="Times New Roman"/>
          <w:sz w:val="28"/>
          <w:szCs w:val="28"/>
          <w:lang w:eastAsia="ru-RU"/>
        </w:rPr>
        <w:t>«сельсовет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00400639" w:rsidRPr="00AF3C56">
        <w:rPr>
          <w:rFonts w:ascii="Times New Roman" w:eastAsia="Times New Roman" w:hAnsi="Times New Roman" w:cs="Times New Roman"/>
          <w:sz w:val="28"/>
          <w:szCs w:val="28"/>
          <w:lang w:eastAsia="ru-RU"/>
        </w:rPr>
        <w:t>».</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12. Копия решения направляется в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bookmarkStart w:id="3" w:name="Par66"/>
      <w:bookmarkEnd w:id="3"/>
      <w:r w:rsidRPr="00AF3C56">
        <w:rPr>
          <w:rFonts w:ascii="Times New Roman" w:eastAsia="Times New Roman" w:hAnsi="Times New Roman" w:cs="Times New Roman"/>
          <w:sz w:val="28"/>
          <w:szCs w:val="28"/>
          <w:lang w:eastAsia="ru-RU"/>
        </w:rPr>
        <w:t>13. Полномочия депутата, избранного в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подтверждаются следующими документами:</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 xml:space="preserve">а) для главы МО </w:t>
      </w:r>
      <w:r w:rsidR="00400639" w:rsidRPr="00AF3C56">
        <w:rPr>
          <w:rFonts w:ascii="Times New Roman" w:eastAsia="Times New Roman" w:hAnsi="Times New Roman" w:cs="Times New Roman"/>
          <w:sz w:val="28"/>
          <w:szCs w:val="28"/>
          <w:lang w:eastAsia="ru-RU"/>
        </w:rPr>
        <w:t>«сельсовет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0040063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избранного на муниципальных выборах, - копией решения избирательной комиссии об утверждении итогов выборов действующего главы поселения, заверенной председателем избирательной комиссии муниципального образования;</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 xml:space="preserve">б) если глава муниципального образования избран Собранием депутатов МО </w:t>
      </w:r>
      <w:r w:rsidR="0040344D" w:rsidRPr="00AF3C56">
        <w:rPr>
          <w:rFonts w:ascii="Times New Roman" w:eastAsia="Times New Roman" w:hAnsi="Times New Roman" w:cs="Times New Roman"/>
          <w:sz w:val="28"/>
          <w:szCs w:val="28"/>
          <w:lang w:eastAsia="ru-RU"/>
        </w:rPr>
        <w:t>«сельсовет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0040344D"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 xml:space="preserve">копией решения  Собрания депутатов МО </w:t>
      </w:r>
      <w:r w:rsidR="00400639" w:rsidRPr="00AF3C56">
        <w:rPr>
          <w:rFonts w:ascii="Times New Roman" w:eastAsia="Times New Roman" w:hAnsi="Times New Roman" w:cs="Times New Roman"/>
          <w:sz w:val="28"/>
          <w:szCs w:val="28"/>
          <w:lang w:eastAsia="ru-RU"/>
        </w:rPr>
        <w:t>«сельсовет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0040063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об избрании главой МО «</w:t>
      </w:r>
      <w:r w:rsidR="00316F62">
        <w:rPr>
          <w:rFonts w:ascii="Times New Roman" w:eastAsia="Times New Roman" w:hAnsi="Times New Roman" w:cs="Times New Roman"/>
          <w:sz w:val="28"/>
          <w:szCs w:val="28"/>
          <w:lang w:eastAsia="ru-RU"/>
        </w:rPr>
        <w:t>сельсовет</w:t>
      </w:r>
      <w:r w:rsidR="00A47ABB" w:rsidRPr="00A47ABB">
        <w:rPr>
          <w:rFonts w:ascii="Times New Roman" w:hAnsi="Times New Roman"/>
          <w:sz w:val="28"/>
          <w:szCs w:val="28"/>
        </w:rPr>
        <w:t xml:space="preserve"> </w:t>
      </w:r>
      <w:r w:rsidR="00A47ABB">
        <w:rPr>
          <w:rFonts w:ascii="Times New Roman" w:hAnsi="Times New Roman"/>
          <w:sz w:val="28"/>
          <w:szCs w:val="28"/>
        </w:rPr>
        <w:t>Шаитлинский</w:t>
      </w:r>
      <w:r w:rsidRPr="00AF3C56">
        <w:rPr>
          <w:rFonts w:ascii="Times New Roman" w:eastAsia="Times New Roman" w:hAnsi="Times New Roman" w:cs="Times New Roman"/>
          <w:sz w:val="28"/>
          <w:szCs w:val="28"/>
          <w:lang w:eastAsia="ru-RU"/>
        </w:rPr>
        <w:t>»</w:t>
      </w:r>
    </w:p>
    <w:p w:rsidR="00400639" w:rsidRPr="00AF3C56" w:rsidRDefault="009D63B9" w:rsidP="0040063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 xml:space="preserve">в) для депутата Собрания депутатов МО </w:t>
      </w:r>
      <w:r w:rsidR="0040063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40063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 xml:space="preserve">- копией решения избирательной комиссии об избрании его в качестве депутата Собрания депутатов МО </w:t>
      </w:r>
      <w:r w:rsidR="0040063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40063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 xml:space="preserve">заверенной председателем избирательной комиссии муниципального образования и копией решения Собрания депутатов МО </w:t>
      </w:r>
      <w:r w:rsidR="0040063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40063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 xml:space="preserve">об </w:t>
      </w:r>
      <w:r w:rsidRPr="00AF3C56">
        <w:rPr>
          <w:rFonts w:ascii="Times New Roman" w:eastAsia="Times New Roman" w:hAnsi="Times New Roman" w:cs="Times New Roman"/>
          <w:sz w:val="28"/>
          <w:szCs w:val="28"/>
          <w:lang w:eastAsia="ru-RU"/>
        </w:rPr>
        <w:lastRenderedPageBreak/>
        <w:t xml:space="preserve">избрании депутата Собрания депутатов МО </w:t>
      </w:r>
      <w:r w:rsidR="0040063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40063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в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заверенной председателем Собрания депутатов МО </w:t>
      </w:r>
      <w:r w:rsidR="0040063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400639" w:rsidRPr="00AF3C56">
        <w:rPr>
          <w:rFonts w:ascii="Times New Roman" w:eastAsia="Times New Roman" w:hAnsi="Times New Roman" w:cs="Times New Roman"/>
          <w:sz w:val="28"/>
          <w:szCs w:val="28"/>
          <w:lang w:eastAsia="ru-RU"/>
        </w:rPr>
        <w:t>».</w:t>
      </w:r>
    </w:p>
    <w:p w:rsidR="009D63B9" w:rsidRPr="00AF3C56" w:rsidRDefault="009D63B9" w:rsidP="0040063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       14. При формировании представительного органа района нового созыва в порядке, предусмотренном </w:t>
      </w:r>
      <w:hyperlink r:id="rId11" w:history="1">
        <w:r w:rsidRPr="00AF3C56">
          <w:rPr>
            <w:rFonts w:ascii="Times New Roman" w:eastAsia="Times New Roman" w:hAnsi="Times New Roman" w:cs="Times New Roman"/>
            <w:sz w:val="28"/>
            <w:szCs w:val="28"/>
            <w:lang w:eastAsia="ru-RU"/>
          </w:rPr>
          <w:t>пунктом 1 части 4 статьи 35</w:t>
        </w:r>
      </w:hyperlink>
      <w:r w:rsidRPr="00AF3C56">
        <w:rPr>
          <w:rFonts w:ascii="Times New Roman" w:eastAsia="Times New Roman" w:hAnsi="Times New Roman" w:cs="Times New Roman"/>
          <w:sz w:val="28"/>
          <w:szCs w:val="28"/>
          <w:lang w:eastAsia="ru-RU"/>
        </w:rPr>
        <w:t> Федерального закона от 6 октября 2003 года N 131-ФЗ "Об общих принципах организации местного самоуправления в РФ", документы, предусмотренные </w:t>
      </w:r>
      <w:hyperlink r:id="rId12" w:anchor="Par66" w:history="1">
        <w:r w:rsidRPr="00AF3C56">
          <w:rPr>
            <w:rFonts w:ascii="Times New Roman" w:eastAsia="Times New Roman" w:hAnsi="Times New Roman" w:cs="Times New Roman"/>
            <w:sz w:val="28"/>
            <w:szCs w:val="28"/>
            <w:lang w:eastAsia="ru-RU"/>
          </w:rPr>
          <w:t>пунктом</w:t>
        </w:r>
      </w:hyperlink>
      <w:r w:rsidRPr="00AF3C56">
        <w:rPr>
          <w:rFonts w:ascii="Times New Roman" w:eastAsia="Times New Roman" w:hAnsi="Times New Roman" w:cs="Times New Roman"/>
          <w:sz w:val="28"/>
          <w:szCs w:val="28"/>
          <w:lang w:eastAsia="ru-RU"/>
        </w:rPr>
        <w:t> 16 настоящего Положения, представляются депутатами на первом заседании вновь сформированного Собрания депутатов МО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в комиссию, которая проверяет полномочия избранных депутатов.</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 xml:space="preserve">15. Депутаты Собрания депутатов МО </w:t>
      </w:r>
      <w:r w:rsidR="0040063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40063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делегированные в Собрани</w:t>
      </w:r>
      <w:r w:rsidR="0040344D">
        <w:rPr>
          <w:rFonts w:ascii="Times New Roman" w:eastAsia="Times New Roman" w:hAnsi="Times New Roman" w:cs="Times New Roman"/>
          <w:sz w:val="28"/>
          <w:szCs w:val="28"/>
          <w:lang w:eastAsia="ru-RU"/>
        </w:rPr>
        <w:t>е</w:t>
      </w:r>
      <w:r w:rsidRPr="00AF3C56">
        <w:rPr>
          <w:rFonts w:ascii="Times New Roman" w:eastAsia="Times New Roman" w:hAnsi="Times New Roman" w:cs="Times New Roman"/>
          <w:sz w:val="28"/>
          <w:szCs w:val="28"/>
          <w:lang w:eastAsia="ru-RU"/>
        </w:rPr>
        <w:t xml:space="preserve">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не менее 1 раза в год отчитываются о деятельности в Собрании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Вопрос о ежегодном отчете депутатов, делегированных в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рассматривается не позднее 1 квартала года, следующего за отчетным. По результатам рассмотрения ежегодного отчета делегированного де</w:t>
      </w:r>
      <w:r w:rsidR="00400639" w:rsidRPr="00AF3C56">
        <w:rPr>
          <w:rFonts w:ascii="Times New Roman" w:eastAsia="Times New Roman" w:hAnsi="Times New Roman" w:cs="Times New Roman"/>
          <w:sz w:val="28"/>
          <w:szCs w:val="28"/>
          <w:lang w:eastAsia="ru-RU"/>
        </w:rPr>
        <w:t>путата Собранием депутатов МО ««сельсовет</w:t>
      </w:r>
      <w:r w:rsidR="00A47ABB">
        <w:rPr>
          <w:rFonts w:ascii="Times New Roman" w:eastAsia="Times New Roman" w:hAnsi="Times New Roman" w:cs="Times New Roman"/>
          <w:sz w:val="28"/>
          <w:szCs w:val="28"/>
          <w:lang w:eastAsia="ru-RU"/>
        </w:rPr>
        <w:t xml:space="preserve"> Шаитлинский</w:t>
      </w:r>
      <w:r w:rsidR="0040063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производится оценка его деятельности.</w:t>
      </w:r>
    </w:p>
    <w:p w:rsidR="009D63B9" w:rsidRPr="00AF3C56" w:rsidRDefault="009D63B9" w:rsidP="0040063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 xml:space="preserve">     16. Полномочия депутата Собрания депутатов МО </w:t>
      </w:r>
      <w:r w:rsidR="0040063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40063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избранного в Собрания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прекращаются досрочно в случаях, предусмотренных Федеральным </w:t>
      </w:r>
      <w:hyperlink r:id="rId13" w:history="1">
        <w:r w:rsidRPr="00AF3C56">
          <w:rPr>
            <w:rFonts w:ascii="Times New Roman" w:eastAsia="Times New Roman" w:hAnsi="Times New Roman" w:cs="Times New Roman"/>
            <w:sz w:val="28"/>
            <w:szCs w:val="28"/>
            <w:lang w:eastAsia="ru-RU"/>
          </w:rPr>
          <w:t>законом</w:t>
        </w:r>
      </w:hyperlink>
      <w:r w:rsidRPr="00AF3C56">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РФ" и Уставом муниципального образования  МО </w:t>
      </w:r>
      <w:r w:rsidR="0040063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40063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а также в случае отзыва депутатами Собрания депутатов МО</w:t>
      </w:r>
      <w:r w:rsidR="00400639" w:rsidRPr="00AF3C56">
        <w:rPr>
          <w:rFonts w:ascii="Times New Roman" w:eastAsia="Times New Roman" w:hAnsi="Times New Roman" w:cs="Times New Roman"/>
          <w:sz w:val="28"/>
          <w:szCs w:val="28"/>
          <w:lang w:eastAsia="ru-RU"/>
        </w:rPr>
        <w:t xml:space="preserve"> «сельсовет</w:t>
      </w:r>
      <w:r w:rsidR="00A47ABB">
        <w:rPr>
          <w:rFonts w:ascii="Times New Roman" w:eastAsia="Times New Roman" w:hAnsi="Times New Roman" w:cs="Times New Roman"/>
          <w:sz w:val="28"/>
          <w:szCs w:val="28"/>
          <w:lang w:eastAsia="ru-RU"/>
        </w:rPr>
        <w:t xml:space="preserve"> Шаитлинский</w:t>
      </w:r>
      <w:r w:rsidR="00400639" w:rsidRPr="00AF3C56">
        <w:rPr>
          <w:rFonts w:ascii="Times New Roman" w:eastAsia="Times New Roman" w:hAnsi="Times New Roman" w:cs="Times New Roman"/>
          <w:sz w:val="28"/>
          <w:szCs w:val="28"/>
          <w:lang w:eastAsia="ru-RU"/>
        </w:rPr>
        <w:t>»</w:t>
      </w:r>
      <w:r w:rsidR="008C57B9" w:rsidRPr="00AF3C56">
        <w:rPr>
          <w:rFonts w:ascii="Times New Roman" w:eastAsia="Times New Roman" w:hAnsi="Times New Roman" w:cs="Times New Roman"/>
          <w:sz w:val="28"/>
          <w:szCs w:val="28"/>
          <w:lang w:eastAsia="ru-RU"/>
        </w:rPr>
        <w:t>.</w:t>
      </w:r>
    </w:p>
    <w:p w:rsidR="008C57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17. Основанием для отзыва депутата, делегированного в Собрания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является неудовлетворительная оценка деятельности депутата Собранием  депутатов МО </w:t>
      </w:r>
      <w:r w:rsidR="008C57B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8C57B9" w:rsidRPr="00AF3C56">
        <w:rPr>
          <w:rFonts w:ascii="Times New Roman" w:eastAsia="Times New Roman" w:hAnsi="Times New Roman" w:cs="Times New Roman"/>
          <w:sz w:val="28"/>
          <w:szCs w:val="28"/>
          <w:lang w:eastAsia="ru-RU"/>
        </w:rPr>
        <w:t xml:space="preserve">» </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по результатам его ежегодного отчета перед представительным органом поселения,  не посещение  заседаний Собрания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по неуважительной причине 3 более раза в год.</w:t>
      </w:r>
    </w:p>
    <w:p w:rsidR="009D63B9" w:rsidRPr="00AF3C56" w:rsidRDefault="009D63B9" w:rsidP="009D63B9">
      <w:pPr>
        <w:shd w:val="clear" w:color="auto" w:fill="FFFFFF"/>
        <w:spacing w:before="150" w:after="150" w:line="240" w:lineRule="auto"/>
        <w:ind w:firstLine="539"/>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 xml:space="preserve">18. Инициатива Собрания депутатов МО </w:t>
      </w:r>
      <w:r w:rsidR="008C57B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8C57B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об отзыве депутата, делегированного в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выдвинутая не менее чем одной третью от установленной численности членов представительного органа поселения, оформляется в виде обращения, которое вносится в  Собрание депутатов МО </w:t>
      </w:r>
      <w:r w:rsidR="008C57B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8C57B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Указанное обращение вносится вместе с проектом решения об отзыве депутата, делегированного в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w:t>
      </w:r>
    </w:p>
    <w:p w:rsidR="009D63B9" w:rsidRPr="00AF3C56" w:rsidRDefault="009D63B9" w:rsidP="009D63B9">
      <w:pPr>
        <w:shd w:val="clear" w:color="auto" w:fill="FFFFFF"/>
        <w:spacing w:before="150" w:after="150" w:line="240" w:lineRule="auto"/>
        <w:ind w:firstLine="539"/>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lastRenderedPageBreak/>
        <w:t xml:space="preserve">19. Рассмотрение  инициативы депутатов Собрания депутатов МО </w:t>
      </w:r>
      <w:r w:rsidR="008C57B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8C57B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об отзыве депутата, делегированного в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осуществляется  Собранием депутатов МО </w:t>
      </w:r>
      <w:r w:rsidR="008C57B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8C57B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в течение одного месяца со дня внесения соответствующего обращения.</w:t>
      </w:r>
    </w:p>
    <w:p w:rsidR="009D63B9" w:rsidRPr="00AF3C56" w:rsidRDefault="009D63B9" w:rsidP="009D63B9">
      <w:pPr>
        <w:shd w:val="clear" w:color="auto" w:fill="FFFFFF"/>
        <w:spacing w:before="150" w:after="150" w:line="240" w:lineRule="auto"/>
        <w:ind w:firstLine="539"/>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20.</w:t>
      </w:r>
      <w:bookmarkStart w:id="4" w:name="sub_7418"/>
      <w:bookmarkEnd w:id="4"/>
      <w:r w:rsidRPr="00AF3C56">
        <w:rPr>
          <w:rFonts w:ascii="Times New Roman" w:eastAsia="Times New Roman" w:hAnsi="Times New Roman" w:cs="Times New Roman"/>
          <w:sz w:val="28"/>
          <w:szCs w:val="28"/>
          <w:lang w:eastAsia="ru-RU"/>
        </w:rPr>
        <w:t xml:space="preserve"> Решение Собрания депутатов МО </w:t>
      </w:r>
      <w:r w:rsidR="008C57B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8C57B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об отзыве депутата, делегированного в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считается принятым, если за него проголосовало не менее двух третей от установленной численности членов представительного органа поселения.</w:t>
      </w:r>
    </w:p>
    <w:p w:rsidR="009D63B9" w:rsidRPr="00AF3C56" w:rsidRDefault="009D63B9" w:rsidP="009D63B9">
      <w:pPr>
        <w:shd w:val="clear" w:color="auto" w:fill="FFFFFF"/>
        <w:spacing w:before="150" w:after="150" w:line="240" w:lineRule="auto"/>
        <w:ind w:firstLine="539"/>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 xml:space="preserve">241. При рассмотрении и принятии Собранием  депутатов МО </w:t>
      </w:r>
      <w:r w:rsidR="008C57B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8C57B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поселения решения об отзыве депутата, делегированного в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должны быть обеспечены:</w:t>
      </w:r>
    </w:p>
    <w:p w:rsidR="009D63B9" w:rsidRPr="00AF3C56" w:rsidRDefault="009D63B9" w:rsidP="009D63B9">
      <w:pPr>
        <w:shd w:val="clear" w:color="auto" w:fill="FFFFFF"/>
        <w:spacing w:before="150" w:after="150" w:line="240" w:lineRule="auto"/>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 xml:space="preserve">       1) заблаговременное получение им уведомления о дате, времени и месте проведения соответствующего заседания, а также ознакомление с обращением депутатов и с проектом решения Собранием  депутатов МО </w:t>
      </w:r>
      <w:r w:rsidR="008C57B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8C57B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об его отзыве.</w:t>
      </w:r>
    </w:p>
    <w:p w:rsidR="009D63B9" w:rsidRPr="00AF3C56" w:rsidRDefault="009D63B9" w:rsidP="009D63B9">
      <w:pPr>
        <w:shd w:val="clear" w:color="auto" w:fill="FFFFFF"/>
        <w:spacing w:before="150" w:after="150" w:line="240" w:lineRule="auto"/>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 xml:space="preserve">      2) предоставление ему возможности дать депутатам Собрания  депутатов МО </w:t>
      </w:r>
      <w:r w:rsidR="008C57B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8C57B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 xml:space="preserve"> объяснения по поводу обстоятельств, выдвигаемых в качестве основания его отзыва.</w:t>
      </w:r>
    </w:p>
    <w:p w:rsidR="009D63B9" w:rsidRPr="00AF3C56" w:rsidRDefault="009D63B9" w:rsidP="009D63B9">
      <w:pPr>
        <w:shd w:val="clear" w:color="auto" w:fill="FFFFFF"/>
        <w:spacing w:before="150" w:after="150" w:line="240" w:lineRule="auto"/>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 xml:space="preserve">    22. В связи с досрочным прекращением полномочий депутата Собрания  депутатов МО </w:t>
      </w:r>
      <w:r w:rsidR="008C57B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8C57B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председатель представительного органа поселения назначает заседание, на котором принимается решение о досрочном прекращении полномочий депутата, и одновременно на заседании проводятся выборы депутата в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в соответствии с настоящим Положением. Соответствующее решение принимается не позднее чем через тридцать дней со дня появления оснований для досрочного прекращения полномочий.</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23. Решение обнародуется в порядке, предусмотренном </w:t>
      </w:r>
      <w:hyperlink r:id="rId14" w:anchor="Par62" w:history="1">
        <w:r w:rsidRPr="00AF3C56">
          <w:rPr>
            <w:rFonts w:ascii="Times New Roman" w:eastAsia="Times New Roman" w:hAnsi="Times New Roman" w:cs="Times New Roman"/>
            <w:sz w:val="28"/>
            <w:szCs w:val="28"/>
            <w:lang w:eastAsia="ru-RU"/>
          </w:rPr>
          <w:t>пунктом</w:t>
        </w:r>
      </w:hyperlink>
      <w:r w:rsidRPr="00AF3C56">
        <w:rPr>
          <w:rFonts w:ascii="Times New Roman" w:eastAsia="Times New Roman" w:hAnsi="Times New Roman" w:cs="Times New Roman"/>
          <w:sz w:val="28"/>
          <w:szCs w:val="28"/>
          <w:lang w:eastAsia="ru-RU"/>
        </w:rPr>
        <w:t> 11 настоящего Положения.</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24. Вновь избранный депутат Собрания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представляет документы, указанные в </w:t>
      </w:r>
      <w:hyperlink r:id="rId15" w:anchor="Par66" w:history="1">
        <w:r w:rsidRPr="00AF3C56">
          <w:rPr>
            <w:rFonts w:ascii="Times New Roman" w:eastAsia="Times New Roman" w:hAnsi="Times New Roman" w:cs="Times New Roman"/>
            <w:sz w:val="28"/>
            <w:szCs w:val="28"/>
            <w:lang w:eastAsia="ru-RU"/>
          </w:rPr>
          <w:t>пункте 1</w:t>
        </w:r>
      </w:hyperlink>
      <w:r w:rsidRPr="00AF3C56">
        <w:rPr>
          <w:rFonts w:ascii="Times New Roman" w:eastAsia="Times New Roman" w:hAnsi="Times New Roman" w:cs="Times New Roman"/>
          <w:sz w:val="28"/>
          <w:szCs w:val="28"/>
          <w:lang w:eastAsia="ru-RU"/>
        </w:rPr>
        <w:t>3 настоящего Положения, в  представительный орган района.</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t xml:space="preserve">25. Полномочия главы МО </w:t>
      </w:r>
      <w:r w:rsidR="008C57B9" w:rsidRPr="00AF3C56">
        <w:rPr>
          <w:rFonts w:ascii="Times New Roman" w:eastAsia="Times New Roman" w:hAnsi="Times New Roman" w:cs="Times New Roman"/>
          <w:sz w:val="28"/>
          <w:szCs w:val="28"/>
          <w:lang w:eastAsia="ru-RU"/>
        </w:rPr>
        <w:t>«сельсовет</w:t>
      </w:r>
      <w:r w:rsidR="00A47ABB">
        <w:rPr>
          <w:rFonts w:ascii="Times New Roman" w:eastAsia="Times New Roman" w:hAnsi="Times New Roman" w:cs="Times New Roman"/>
          <w:sz w:val="28"/>
          <w:szCs w:val="28"/>
          <w:lang w:eastAsia="ru-RU"/>
        </w:rPr>
        <w:t xml:space="preserve"> Шаитлинский</w:t>
      </w:r>
      <w:r w:rsidR="008C57B9" w:rsidRPr="00AF3C56">
        <w:rPr>
          <w:rFonts w:ascii="Times New Roman" w:eastAsia="Times New Roman" w:hAnsi="Times New Roman" w:cs="Times New Roman"/>
          <w:sz w:val="28"/>
          <w:szCs w:val="28"/>
          <w:lang w:eastAsia="ru-RU"/>
        </w:rPr>
        <w:t xml:space="preserve">» </w:t>
      </w:r>
      <w:r w:rsidRPr="00AF3C56">
        <w:rPr>
          <w:rFonts w:ascii="Times New Roman" w:eastAsia="Times New Roman" w:hAnsi="Times New Roman" w:cs="Times New Roman"/>
          <w:sz w:val="28"/>
          <w:szCs w:val="28"/>
          <w:lang w:eastAsia="ru-RU"/>
        </w:rPr>
        <w:t>как депутат Собрания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прекращаются с момента прекращения полномочий главы поселения. Полномочия депутата, делегированного в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прекращаются с момента прекращения полномочий депутата представительного органа поселения.</w:t>
      </w:r>
    </w:p>
    <w:p w:rsidR="009D63B9" w:rsidRPr="00AF3C56" w:rsidRDefault="009D63B9" w:rsidP="009D63B9">
      <w:pPr>
        <w:shd w:val="clear" w:color="auto" w:fill="FFFFFF"/>
        <w:spacing w:before="150" w:after="150" w:line="240" w:lineRule="auto"/>
        <w:ind w:firstLine="540"/>
        <w:jc w:val="both"/>
        <w:rPr>
          <w:rFonts w:ascii="Times New Roman" w:eastAsia="Times New Roman" w:hAnsi="Times New Roman" w:cs="Times New Roman"/>
          <w:sz w:val="28"/>
          <w:szCs w:val="28"/>
          <w:lang w:eastAsia="ru-RU"/>
        </w:rPr>
      </w:pPr>
      <w:r w:rsidRPr="00AF3C56">
        <w:rPr>
          <w:rFonts w:ascii="Times New Roman" w:eastAsia="Times New Roman" w:hAnsi="Times New Roman" w:cs="Times New Roman"/>
          <w:sz w:val="28"/>
          <w:szCs w:val="28"/>
          <w:lang w:eastAsia="ru-RU"/>
        </w:rPr>
        <w:lastRenderedPageBreak/>
        <w:t>26. Деятельность депутатов, избранных от поселения в Собрание депутатов МР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  финансируется из бюджета муниципального района  «</w:t>
      </w:r>
      <w:r w:rsidR="00400639" w:rsidRPr="00AF3C56">
        <w:rPr>
          <w:rFonts w:ascii="Times New Roman" w:eastAsia="Times New Roman" w:hAnsi="Times New Roman" w:cs="Times New Roman"/>
          <w:sz w:val="28"/>
          <w:szCs w:val="28"/>
          <w:lang w:eastAsia="ru-RU"/>
        </w:rPr>
        <w:t>Цунтинский</w:t>
      </w:r>
      <w:r w:rsidRPr="00AF3C56">
        <w:rPr>
          <w:rFonts w:ascii="Times New Roman" w:eastAsia="Times New Roman" w:hAnsi="Times New Roman" w:cs="Times New Roman"/>
          <w:sz w:val="28"/>
          <w:szCs w:val="28"/>
          <w:lang w:eastAsia="ru-RU"/>
        </w:rPr>
        <w:t xml:space="preserve"> район».</w:t>
      </w:r>
    </w:p>
    <w:p w:rsidR="00D33C76" w:rsidRDefault="00D33C76"/>
    <w:sectPr w:rsidR="00D33C76" w:rsidSect="00394D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228" w:rsidRDefault="004A1228" w:rsidP="00AF3C56">
      <w:pPr>
        <w:spacing w:after="0" w:line="240" w:lineRule="auto"/>
      </w:pPr>
      <w:r>
        <w:separator/>
      </w:r>
    </w:p>
  </w:endnote>
  <w:endnote w:type="continuationSeparator" w:id="0">
    <w:p w:rsidR="004A1228" w:rsidRDefault="004A1228" w:rsidP="00AF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228" w:rsidRDefault="004A1228" w:rsidP="00AF3C56">
      <w:pPr>
        <w:spacing w:after="0" w:line="240" w:lineRule="auto"/>
      </w:pPr>
      <w:r>
        <w:separator/>
      </w:r>
    </w:p>
  </w:footnote>
  <w:footnote w:type="continuationSeparator" w:id="0">
    <w:p w:rsidR="004A1228" w:rsidRDefault="004A1228" w:rsidP="00AF3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15399"/>
    <w:multiLevelType w:val="hybridMultilevel"/>
    <w:tmpl w:val="3E64F764"/>
    <w:lvl w:ilvl="0" w:tplc="6116091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63B9"/>
    <w:rsid w:val="00024E66"/>
    <w:rsid w:val="00222715"/>
    <w:rsid w:val="00316F62"/>
    <w:rsid w:val="00394DA3"/>
    <w:rsid w:val="003B3F46"/>
    <w:rsid w:val="00400639"/>
    <w:rsid w:val="0040344D"/>
    <w:rsid w:val="00490BE6"/>
    <w:rsid w:val="004A1228"/>
    <w:rsid w:val="004F76DC"/>
    <w:rsid w:val="0086181D"/>
    <w:rsid w:val="008C57B9"/>
    <w:rsid w:val="008E287F"/>
    <w:rsid w:val="009854FB"/>
    <w:rsid w:val="009D63B9"/>
    <w:rsid w:val="00A47ABB"/>
    <w:rsid w:val="00AF3C56"/>
    <w:rsid w:val="00C20CD3"/>
    <w:rsid w:val="00D33C76"/>
    <w:rsid w:val="00E97F41"/>
    <w:rsid w:val="00EB05C0"/>
    <w:rsid w:val="00EF414F"/>
    <w:rsid w:val="00FB2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073B0E"/>
  <w15:docId w15:val="{D94D0BD2-3DF8-4452-875A-3819810C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CD3"/>
    <w:pPr>
      <w:spacing w:after="0" w:line="240" w:lineRule="auto"/>
    </w:pPr>
  </w:style>
  <w:style w:type="paragraph" w:styleId="a4">
    <w:name w:val="header"/>
    <w:basedOn w:val="a"/>
    <w:link w:val="a5"/>
    <w:uiPriority w:val="99"/>
    <w:unhideWhenUsed/>
    <w:rsid w:val="00AF3C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3C56"/>
  </w:style>
  <w:style w:type="paragraph" w:styleId="a6">
    <w:name w:val="footer"/>
    <w:basedOn w:val="a"/>
    <w:link w:val="a7"/>
    <w:uiPriority w:val="99"/>
    <w:unhideWhenUsed/>
    <w:rsid w:val="00AF3C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3C56"/>
  </w:style>
  <w:style w:type="character" w:customStyle="1" w:styleId="a8">
    <w:name w:val="Гипертекстовая ссылка"/>
    <w:basedOn w:val="a0"/>
    <w:uiPriority w:val="99"/>
    <w:rsid w:val="00AF3C56"/>
    <w:rPr>
      <w:rFonts w:ascii="Times New Roman" w:hAnsi="Times New Roman" w:cs="Times New Roman" w:hint="default"/>
      <w:b/>
      <w:bCs w:val="0"/>
      <w:color w:val="000000"/>
    </w:rPr>
  </w:style>
  <w:style w:type="paragraph" w:styleId="a9">
    <w:name w:val="Balloon Text"/>
    <w:basedOn w:val="a"/>
    <w:link w:val="aa"/>
    <w:uiPriority w:val="99"/>
    <w:semiHidden/>
    <w:unhideWhenUsed/>
    <w:rsid w:val="00316F6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16F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604208">
      <w:bodyDiv w:val="1"/>
      <w:marLeft w:val="0"/>
      <w:marRight w:val="0"/>
      <w:marTop w:val="0"/>
      <w:marBottom w:val="0"/>
      <w:divBdr>
        <w:top w:val="none" w:sz="0" w:space="0" w:color="auto"/>
        <w:left w:val="none" w:sz="0" w:space="0" w:color="auto"/>
        <w:bottom w:val="none" w:sz="0" w:space="0" w:color="auto"/>
        <w:right w:val="none" w:sz="0" w:space="0" w:color="auto"/>
      </w:divBdr>
    </w:div>
    <w:div w:id="153237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81EFA085668A14C18818163C9063270920187994A2DA00647EACD87395mFd9I"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C:\Users\%D0%A0%D1%92%D0%A0%D2%91%D0%A0%D1%98%D0%A0%D1%91%D0%A0%D0%85%D0%A0%D1%91%D0%A1%D0%83%D0%A1%E2%80%9A%D0%A1%D0%82%D0%A0%C2%B0%D0%A1%E2%80%A0%D0%A0%D1%91%D0%A1%D0%8F\Desktop\%D0%A0%E2%80%BA%D0%A0%D1%91%D0%A1%E2%80%A6%D0%A0%C2%B0%D0%A1%E2%80%A1%D0%A0%C2%B5%D0%A0%D0%86%D0%A0%C2%B0\%D0%A0%D0%8E%D0%A0%D1%95%D0%A0%C2%B7%D0%A1%E2%80%B9%D0%A0%D0%86%203\11%20%D0%A1%D0%83%D0%A0%C2%B5%D0%A1%D0%83%D0%A1%D0%83%D0%A0%D1%91%D0%A1%D0%8F\%D0%A0%C2%A0%D0%A0%C2%B5%D0%A1%E2%82%AC%D0%A0%C2%B5%D0%A0%D0%85%D0%A0%D1%91%D0%A0%C2%B5%20%D0%B2%E2%80%9E%E2%80%9311-2%20%D0%A0%D1%9B%D0%A0%C2%B1%20%D0%A1%D1%93%D0%A1%E2%80%9A%D0%A0%D0%86%D0%A0%C2%B5%D0%A1%D0%82%D0%A0%C2%B6%D0%A0%D2%91%D0%A0%C2%B5%D0%A0%D0%85%D0%A0%D1%91%D0%A0%D1%91%20%D0%A0%D1%97%D0%A0%D1%95%D0%A0%C2%BB%D0%A0%D1%95%D0%A0%C2%B6%D0%A0%C2%B5%D0%A0%D0%85%D0%A0%D1%91%D0%A1%D0%8F%20%D0%A0%D1%95%20%D0%A0%D1%97%D0%A0%D1%95%D0%A1%D0%82%D0%A1%D0%8F%D0%A0%D2%91%D0%A0%D1%94%D0%A0%C2%B5%20%D0%A0%D1%91%D0%A0%C2%B7%D0%A0%C2%B1%D0%A1%D0%82%D0%A0%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EFA085668A14C18818163C9063270920187994A2DA00647EACD87395F90809DE0D86344321D552m1dBI" TargetMode="External"/><Relationship Id="rId5" Type="http://schemas.openxmlformats.org/officeDocument/2006/relationships/footnotes" Target="footnotes.xml"/><Relationship Id="rId15" Type="http://schemas.openxmlformats.org/officeDocument/2006/relationships/hyperlink" Target="file:///C:\Users\%D0%A0%D1%92%D0%A0%D2%91%D0%A0%D1%98%D0%A0%D1%91%D0%A0%D0%85%D0%A0%D1%91%D0%A1%D0%83%D0%A1%E2%80%9A%D0%A1%D0%82%D0%A0%C2%B0%D0%A1%E2%80%A0%D0%A0%D1%91%D0%A1%D0%8F\Desktop\%D0%A0%E2%80%BA%D0%A0%D1%91%D0%A1%E2%80%A6%D0%A0%C2%B0%D0%A1%E2%80%A1%D0%A0%C2%B5%D0%A0%D0%86%D0%A0%C2%B0\%D0%A0%D0%8E%D0%A0%D1%95%D0%A0%C2%B7%D0%A1%E2%80%B9%D0%A0%D0%86%203\11%20%D0%A1%D0%83%D0%A0%C2%B5%D0%A1%D0%83%D0%A1%D0%83%D0%A0%D1%91%D0%A1%D0%8F\%D0%A0%C2%A0%D0%A0%C2%B5%D0%A1%E2%82%AC%D0%A0%C2%B5%D0%A0%D0%85%D0%A0%D1%91%D0%A0%C2%B5%20%D0%B2%E2%80%9E%E2%80%9311-2%20%D0%A0%D1%9B%D0%A0%C2%B1%20%D0%A1%D1%93%D0%A1%E2%80%9A%D0%A0%D0%86%D0%A0%C2%B5%D0%A1%D0%82%D0%A0%C2%B6%D0%A0%D2%91%D0%A0%C2%B5%D0%A0%D0%85%D0%A0%D1%91%D0%A0%D1%91%20%D0%A0%D1%97%D0%A0%D1%95%D0%A0%C2%BB%D0%A0%D1%95%D0%A0%C2%B6%D0%A0%C2%B5%D0%A0%D0%85%D0%A0%D1%91%D0%A1%D0%8F%20%D0%A0%D1%95%20%D0%A0%D1%97%D0%A0%D1%95%D0%A1%D0%82%D0%A1%D0%8F%D0%A0%D2%91%D0%A0%D1%94%D0%A0%C2%B5%20%D0%A0%D1%91%D0%A0%C2%B7%D0%A0%C2%B1%D0%A1%D0%82%D0%A0%25" TargetMode="External"/><Relationship Id="rId10" Type="http://schemas.openxmlformats.org/officeDocument/2006/relationships/hyperlink" Target="file:///C:\Users\user\Desktop\&#1055;&#1086;&#1083;&#1086;&#1078;&#1077;&#1085;&#1080;&#1077;%20&#1086;%20&#1087;&#1086;&#1088;&#1076;&#1082;&#1077;%20&#1092;&#1086;&#1088;&#1084;&#1080;&#1088;&#1086;&#1074;&#1072;&#1085;&#1080;&#1103;%20&#1055;&#1054;.rtf" TargetMode="External"/><Relationship Id="rId4" Type="http://schemas.openxmlformats.org/officeDocument/2006/relationships/webSettings" Target="webSettings.xml"/><Relationship Id="rId9" Type="http://schemas.openxmlformats.org/officeDocument/2006/relationships/hyperlink" Target="http://internet.garant.ru/document?id=86367&amp;sub=350401" TargetMode="External"/><Relationship Id="rId14" Type="http://schemas.openxmlformats.org/officeDocument/2006/relationships/hyperlink" Target="file:///C:\Users\%D0%A0%D1%92%D0%A0%D2%91%D0%A0%D1%98%D0%A0%D1%91%D0%A0%D0%85%D0%A0%D1%91%D0%A1%D0%83%D0%A1%E2%80%9A%D0%A1%D0%82%D0%A0%C2%B0%D0%A1%E2%80%A0%D0%A0%D1%91%D0%A1%D0%8F\Desktop\%D0%A0%E2%80%BA%D0%A0%D1%91%D0%A1%E2%80%A6%D0%A0%C2%B0%D0%A1%E2%80%A1%D0%A0%C2%B5%D0%A0%D0%86%D0%A0%C2%B0\%D0%A0%D0%8E%D0%A0%D1%95%D0%A0%C2%B7%D0%A1%E2%80%B9%D0%A0%D0%86%203\11%20%D0%A1%D0%83%D0%A0%C2%B5%D0%A1%D0%83%D0%A1%D0%83%D0%A0%D1%91%D0%A1%D0%8F\%D0%A0%C2%A0%D0%A0%C2%B5%D0%A1%E2%82%AC%D0%A0%C2%B5%D0%A0%D0%85%D0%A0%D1%91%D0%A0%C2%B5%20%D0%B2%E2%80%9E%E2%80%9311-2%20%D0%A0%D1%9B%D0%A0%C2%B1%20%D0%A1%D1%93%D0%A1%E2%80%9A%D0%A0%D0%86%D0%A0%C2%B5%D0%A1%D0%82%D0%A0%C2%B6%D0%A0%D2%91%D0%A0%C2%B5%D0%A0%D0%85%D0%A0%D1%91%D0%A0%D1%91%20%D0%A0%D1%97%D0%A0%D1%95%D0%A0%C2%BB%D0%A0%D1%95%D0%A0%C2%B6%D0%A0%C2%B5%D0%A0%D0%85%D0%A0%D1%91%D0%A1%D0%8F%20%D0%A0%D1%95%20%D0%A0%D1%97%D0%A0%D1%95%D0%A1%D0%82%D0%A1%D0%8F%D0%A0%D2%91%D0%A0%D1%94%D0%A0%C2%B5%20%D0%A0%D1%91%D0%A0%C2%B7%D0%A0%C2%B1%D0%A1%D0%82%D0%A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2170</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Рашид</dc:creator>
  <cp:keywords/>
  <dc:description/>
  <cp:lastModifiedBy>Админ</cp:lastModifiedBy>
  <cp:revision>19</cp:revision>
  <cp:lastPrinted>2019-10-18T11:00:00Z</cp:lastPrinted>
  <dcterms:created xsi:type="dcterms:W3CDTF">2019-09-13T06:28:00Z</dcterms:created>
  <dcterms:modified xsi:type="dcterms:W3CDTF">2019-10-21T11:38:00Z</dcterms:modified>
</cp:coreProperties>
</file>