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28A" w:rsidRPr="00E5728A" w:rsidRDefault="005C53AE" w:rsidP="00E5728A">
      <w:pPr>
        <w:spacing w:after="0"/>
        <w:rPr>
          <w:rFonts w:ascii="Times New Roman" w:hAnsi="Times New Roman" w:cs="Times New Roman"/>
          <w:b/>
          <w:i/>
          <w:sz w:val="24"/>
          <w:szCs w:val="24"/>
          <w:u w:val="single"/>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Надпись 2" o:spid="_x0000_s1027" type="#_x0000_t202" style="position:absolute;margin-left:363.75pt;margin-top:5.3pt;width:134.4pt;height:4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" stroked="f">
            <v:textbox>
              <w:txbxContent>
                <w:p w:rsidR="00AA4E63" w:rsidRDefault="00AA4E63" w:rsidP="00E5728A">
                  <w:pPr>
                    <w:rPr>
                      <w:szCs w:val="24"/>
                    </w:rPr>
                  </w:pPr>
                </w:p>
              </w:txbxContent>
            </v:textbox>
          </v:shape>
        </w:pict>
      </w:r>
    </w:p>
    <w:p w:rsidR="00E5728A" w:rsidRPr="00E5728A" w:rsidRDefault="00E5728A" w:rsidP="00E5728A">
      <w:pPr>
        <w:spacing w:after="0"/>
        <w:jc w:val="center"/>
        <w:rPr>
          <w:rFonts w:ascii="Times New Roman" w:hAnsi="Times New Roman" w:cs="Times New Roman"/>
          <w:sz w:val="24"/>
          <w:szCs w:val="24"/>
        </w:rPr>
      </w:pPr>
      <w:r w:rsidRPr="00E5728A">
        <w:rPr>
          <w:rFonts w:ascii="Times New Roman" w:hAnsi="Times New Roman" w:cs="Times New Roman"/>
          <w:sz w:val="24"/>
          <w:szCs w:val="24"/>
        </w:rPr>
        <w:object w:dxaOrig="1356" w:dyaOrig="1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5" o:title=""/>
          </v:shape>
          <o:OLEObject Type="Embed" ProgID="Word.Picture.8" ShapeID="_x0000_i1025" DrawAspect="Content" ObjectID="_1583322696" r:id="rId6"/>
        </w:object>
      </w:r>
    </w:p>
    <w:p w:rsidR="00E5728A" w:rsidRPr="00E5728A" w:rsidRDefault="00E5728A" w:rsidP="00E5728A">
      <w:pPr>
        <w:spacing w:after="0"/>
        <w:jc w:val="center"/>
        <w:rPr>
          <w:rFonts w:ascii="Times New Roman" w:hAnsi="Times New Roman" w:cs="Times New Roman"/>
          <w:b/>
          <w:sz w:val="24"/>
          <w:szCs w:val="24"/>
        </w:rPr>
      </w:pPr>
      <w:r w:rsidRPr="00E5728A">
        <w:rPr>
          <w:rFonts w:ascii="Times New Roman" w:hAnsi="Times New Roman" w:cs="Times New Roman"/>
          <w:b/>
          <w:sz w:val="24"/>
          <w:szCs w:val="24"/>
        </w:rPr>
        <w:t>РЕСПУБЛИКА ДАГЕСТАН</w:t>
      </w:r>
    </w:p>
    <w:p w:rsidR="00E5728A" w:rsidRPr="00E5728A" w:rsidRDefault="00E5728A" w:rsidP="00E5728A">
      <w:pPr>
        <w:spacing w:after="0" w:line="336" w:lineRule="auto"/>
        <w:jc w:val="center"/>
        <w:rPr>
          <w:rFonts w:ascii="Times New Roman" w:hAnsi="Times New Roman" w:cs="Times New Roman"/>
          <w:b/>
          <w:sz w:val="24"/>
          <w:szCs w:val="24"/>
        </w:rPr>
      </w:pPr>
      <w:r w:rsidRPr="00E5728A">
        <w:rPr>
          <w:rFonts w:ascii="Times New Roman" w:hAnsi="Times New Roman" w:cs="Times New Roman"/>
          <w:b/>
          <w:sz w:val="24"/>
          <w:szCs w:val="24"/>
        </w:rPr>
        <w:t>СОБРАНИЕ ДЕПУТАТОВ</w:t>
      </w:r>
      <w:r w:rsidR="005C53AE">
        <w:rPr>
          <w:rFonts w:ascii="Times New Roman" w:hAnsi="Times New Roman" w:cs="Times New Roman"/>
          <w:noProof/>
          <w:sz w:val="24"/>
          <w:szCs w:val="24"/>
        </w:rPr>
        <w:pict>
          <v:line id="Прямая соединительная линия 1" o:spid="_x0000_s1026" style="position:absolute;left:0;text-align:left;z-index:251658240;visibility:visible;mso-position-horizontal-relative:text;mso-position-vertical-relative:text" from="5.7pt,30.15pt" to="502.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" strokeweight="4.5pt">
            <v:stroke linestyle="thickThin"/>
          </v:line>
        </w:pict>
      </w:r>
      <w:r w:rsidRPr="00E5728A">
        <w:rPr>
          <w:rFonts w:ascii="Times New Roman" w:hAnsi="Times New Roman" w:cs="Times New Roman"/>
          <w:b/>
          <w:sz w:val="24"/>
          <w:szCs w:val="24"/>
        </w:rPr>
        <w:t>МУНИЦИПАЛЬНОГО РАЙОНА</w:t>
      </w:r>
    </w:p>
    <w:p w:rsidR="00E5728A" w:rsidRPr="00E5728A" w:rsidRDefault="00E5728A" w:rsidP="00E5728A">
      <w:pPr>
        <w:spacing w:after="0"/>
        <w:rPr>
          <w:rFonts w:ascii="Times New Roman" w:hAnsi="Times New Roman" w:cs="Times New Roman"/>
          <w:sz w:val="24"/>
          <w:szCs w:val="24"/>
        </w:rPr>
      </w:pPr>
    </w:p>
    <w:p w:rsidR="00E5728A" w:rsidRPr="00E5728A" w:rsidRDefault="00E5728A" w:rsidP="00E5728A">
      <w:pPr>
        <w:pStyle w:val="7"/>
        <w:rPr>
          <w:sz w:val="24"/>
          <w:szCs w:val="24"/>
        </w:rPr>
      </w:pPr>
    </w:p>
    <w:p w:rsidR="00E5728A" w:rsidRDefault="00E5728A" w:rsidP="00E5728A">
      <w:pPr>
        <w:pStyle w:val="31"/>
        <w:spacing w:after="0"/>
        <w:jc w:val="center"/>
        <w:rPr>
          <w:b/>
          <w:sz w:val="24"/>
          <w:szCs w:val="24"/>
        </w:rPr>
      </w:pPr>
      <w:r w:rsidRPr="00E5728A">
        <w:rPr>
          <w:b/>
          <w:sz w:val="24"/>
          <w:szCs w:val="24"/>
        </w:rPr>
        <w:t xml:space="preserve">ПОСТАНОВЛЕНИЕ </w:t>
      </w:r>
      <w:r w:rsidR="005C53AE" w:rsidRPr="005C53AE">
        <w:rPr>
          <w:b/>
          <w:sz w:val="24"/>
          <w:szCs w:val="24"/>
        </w:rPr>
        <w:t>№   18/6</w:t>
      </w:r>
    </w:p>
    <w:p w:rsidR="00E5728A" w:rsidRPr="00E5728A" w:rsidRDefault="00E5728A" w:rsidP="00E5728A">
      <w:pPr>
        <w:pStyle w:val="31"/>
        <w:spacing w:after="0"/>
        <w:jc w:val="center"/>
        <w:rPr>
          <w:b/>
          <w:sz w:val="24"/>
          <w:szCs w:val="24"/>
        </w:rPr>
      </w:pPr>
    </w:p>
    <w:p w:rsidR="00E5728A" w:rsidRPr="00E5728A" w:rsidRDefault="00AA4E63" w:rsidP="00E5728A">
      <w:pPr>
        <w:pStyle w:val="31"/>
        <w:spacing w:after="0"/>
        <w:jc w:val="both"/>
        <w:rPr>
          <w:sz w:val="24"/>
          <w:szCs w:val="24"/>
        </w:rPr>
      </w:pPr>
      <w:r>
        <w:rPr>
          <w:sz w:val="24"/>
          <w:szCs w:val="24"/>
        </w:rPr>
        <w:t>от 22</w:t>
      </w:r>
      <w:r w:rsidR="00E5728A" w:rsidRPr="00E5728A">
        <w:rPr>
          <w:sz w:val="24"/>
          <w:szCs w:val="24"/>
        </w:rPr>
        <w:t xml:space="preserve">. </w:t>
      </w:r>
      <w:r>
        <w:rPr>
          <w:sz w:val="24"/>
          <w:szCs w:val="24"/>
        </w:rPr>
        <w:t>03.  2018</w:t>
      </w:r>
      <w:r w:rsidR="005C53AE">
        <w:rPr>
          <w:sz w:val="24"/>
          <w:szCs w:val="24"/>
        </w:rPr>
        <w:t xml:space="preserve">г.                                            </w:t>
      </w:r>
      <w:r w:rsidR="00E5728A" w:rsidRPr="00E5728A">
        <w:rPr>
          <w:sz w:val="24"/>
          <w:szCs w:val="24"/>
        </w:rPr>
        <w:t xml:space="preserve">               </w:t>
      </w:r>
      <w:bookmarkStart w:id="0" w:name="_GoBack"/>
      <w:bookmarkEnd w:id="0"/>
      <w:r w:rsidR="00E5728A" w:rsidRPr="00E5728A">
        <w:rPr>
          <w:sz w:val="24"/>
          <w:szCs w:val="24"/>
        </w:rPr>
        <w:t xml:space="preserve">                                      с. </w:t>
      </w:r>
      <w:r w:rsidR="00E5728A">
        <w:rPr>
          <w:sz w:val="24"/>
          <w:szCs w:val="24"/>
        </w:rPr>
        <w:t>Цунта</w:t>
      </w:r>
    </w:p>
    <w:p w:rsidR="00E5728A" w:rsidRPr="00AA4E63" w:rsidRDefault="00E5728A" w:rsidP="00E5728A">
      <w:pPr>
        <w:autoSpaceDE w:val="0"/>
        <w:autoSpaceDN w:val="0"/>
        <w:adjustRightInd w:val="0"/>
        <w:spacing w:after="0"/>
        <w:jc w:val="center"/>
        <w:rPr>
          <w:rFonts w:ascii="Times New Roman" w:hAnsi="Times New Roman" w:cs="Times New Roman"/>
          <w:b/>
          <w:sz w:val="28"/>
          <w:szCs w:val="28"/>
        </w:rPr>
      </w:pPr>
    </w:p>
    <w:p w:rsidR="00E5728A" w:rsidRPr="00AA4E63" w:rsidRDefault="00E5728A" w:rsidP="00E5728A">
      <w:pPr>
        <w:autoSpaceDE w:val="0"/>
        <w:autoSpaceDN w:val="0"/>
        <w:adjustRightInd w:val="0"/>
        <w:spacing w:after="0"/>
        <w:ind w:firstLine="708"/>
        <w:jc w:val="center"/>
        <w:rPr>
          <w:rFonts w:ascii="Times New Roman" w:hAnsi="Times New Roman" w:cs="Times New Roman"/>
          <w:b/>
          <w:sz w:val="28"/>
          <w:szCs w:val="28"/>
        </w:rPr>
      </w:pPr>
      <w:r w:rsidRPr="00AA4E63">
        <w:rPr>
          <w:rFonts w:ascii="Times New Roman" w:hAnsi="Times New Roman" w:cs="Times New Roman"/>
          <w:b/>
          <w:sz w:val="28"/>
          <w:szCs w:val="28"/>
        </w:rPr>
        <w:t>Об утверждении Положения о порядке установления, выплаты и перерасчета размера ежемесячной доплаты к пенсии лицам, замещавшим муниципальные должности, и пенсии за выслугу лет лицам, замещавшим должности муниципальной службы в муниципальном районе «Цунтинский район»</w:t>
      </w:r>
    </w:p>
    <w:p w:rsidR="00E5728A" w:rsidRPr="00AA4E63" w:rsidRDefault="00E5728A" w:rsidP="00E5728A">
      <w:pPr>
        <w:autoSpaceDE w:val="0"/>
        <w:autoSpaceDN w:val="0"/>
        <w:adjustRightInd w:val="0"/>
        <w:spacing w:after="0"/>
        <w:ind w:firstLine="708"/>
        <w:rPr>
          <w:rFonts w:ascii="Times New Roman" w:hAnsi="Times New Roman" w:cs="Times New Roman"/>
          <w:b/>
          <w:sz w:val="28"/>
          <w:szCs w:val="28"/>
        </w:rPr>
      </w:pPr>
    </w:p>
    <w:p w:rsidR="00E5728A" w:rsidRPr="00AA4E63" w:rsidRDefault="00E5728A" w:rsidP="00E5728A">
      <w:pPr>
        <w:autoSpaceDE w:val="0"/>
        <w:autoSpaceDN w:val="0"/>
        <w:adjustRightInd w:val="0"/>
        <w:spacing w:after="0"/>
        <w:ind w:firstLine="708"/>
        <w:jc w:val="both"/>
        <w:rPr>
          <w:rFonts w:ascii="Times New Roman" w:hAnsi="Times New Roman" w:cs="Times New Roman"/>
          <w:b/>
          <w:spacing w:val="-4"/>
          <w:sz w:val="28"/>
          <w:szCs w:val="28"/>
        </w:rPr>
      </w:pPr>
      <w:r w:rsidRPr="00AA4E63">
        <w:rPr>
          <w:rFonts w:ascii="Times New Roman" w:hAnsi="Times New Roman" w:cs="Times New Roman"/>
          <w:spacing w:val="-4"/>
          <w:sz w:val="28"/>
          <w:szCs w:val="28"/>
        </w:rPr>
        <w:t>В целях реализации социальных гарантий, предусмотренных федеральным и республиканским законодательством для лиц, замещающих муниципальные должности и должности муниципальной службы, в соответствии со статьями 23, 24 Федерального закона от 02.03.2007 № 25-ФЗ «О муниципальной службе в Российской Федерации», статьями 23 и 24 Закона Республики Дагестан от 11.03.2008 №9 «О муниципальной службе в Республике Дагестан»,</w:t>
      </w:r>
      <w:r w:rsidRPr="00AA4E63">
        <w:rPr>
          <w:rFonts w:ascii="Times New Roman" w:hAnsi="Times New Roman" w:cs="Times New Roman"/>
          <w:sz w:val="28"/>
          <w:szCs w:val="28"/>
        </w:rPr>
        <w:t xml:space="preserve"> Законом Республики Дагестан от 8 апреля 2008  года № 18 «О  государственных должностях Республики Дагестан», </w:t>
      </w:r>
      <w:hyperlink r:id="rId7" w:history="1">
        <w:r w:rsidRPr="00AA4E63">
          <w:rPr>
            <w:rStyle w:val="a3"/>
            <w:rFonts w:ascii="Times New Roman" w:hAnsi="Times New Roman" w:cs="Times New Roman"/>
            <w:sz w:val="28"/>
            <w:szCs w:val="28"/>
          </w:rPr>
          <w:t>Законом</w:t>
        </w:r>
      </w:hyperlink>
      <w:r w:rsidRPr="00AA4E63">
        <w:rPr>
          <w:rFonts w:ascii="Times New Roman" w:hAnsi="Times New Roman" w:cs="Times New Roman"/>
          <w:sz w:val="28"/>
          <w:szCs w:val="28"/>
        </w:rPr>
        <w:t xml:space="preserve"> Республики Дагестан от 11 октября 2010 года №55 «О пенсии за выслугу лет лицам, замещавшим должности государственной гражданской службы Республики Дагестан», </w:t>
      </w:r>
      <w:hyperlink r:id="rId8" w:history="1">
        <w:r w:rsidRPr="00AA4E63">
          <w:rPr>
            <w:rStyle w:val="a3"/>
            <w:rFonts w:ascii="Times New Roman" w:hAnsi="Times New Roman" w:cs="Times New Roman"/>
            <w:sz w:val="28"/>
            <w:szCs w:val="28"/>
          </w:rPr>
          <w:t>Законом</w:t>
        </w:r>
      </w:hyperlink>
      <w:r w:rsidRPr="00AA4E63">
        <w:rPr>
          <w:rFonts w:ascii="Times New Roman" w:hAnsi="Times New Roman" w:cs="Times New Roman"/>
          <w:sz w:val="28"/>
          <w:szCs w:val="28"/>
        </w:rPr>
        <w:t xml:space="preserve"> Республики Дагестан от 08 ноября 2017 года № 85</w:t>
      </w:r>
      <w:r w:rsidRPr="00AA4E63">
        <w:rPr>
          <w:rFonts w:ascii="Times New Roman" w:hAnsi="Times New Roman" w:cs="Times New Roman"/>
          <w:spacing w:val="-4"/>
          <w:sz w:val="28"/>
          <w:szCs w:val="28"/>
        </w:rPr>
        <w:t xml:space="preserve"> руководствуясь Уставом МР «Цунтинский район», Собрание депутатов МР "Цунтинский район" </w:t>
      </w:r>
      <w:r w:rsidRPr="00AA4E63">
        <w:rPr>
          <w:rFonts w:ascii="Times New Roman" w:hAnsi="Times New Roman" w:cs="Times New Roman"/>
          <w:b/>
          <w:spacing w:val="-4"/>
          <w:sz w:val="28"/>
          <w:szCs w:val="28"/>
        </w:rPr>
        <w:t xml:space="preserve"> р е ш а е т:</w:t>
      </w:r>
    </w:p>
    <w:p w:rsidR="00E5728A" w:rsidRPr="00AA4E63" w:rsidRDefault="00E5728A" w:rsidP="00E5728A">
      <w:pPr>
        <w:autoSpaceDE w:val="0"/>
        <w:autoSpaceDN w:val="0"/>
        <w:adjustRightInd w:val="0"/>
        <w:spacing w:after="0"/>
        <w:ind w:firstLine="708"/>
        <w:jc w:val="both"/>
        <w:rPr>
          <w:rFonts w:ascii="Times New Roman" w:hAnsi="Times New Roman" w:cs="Times New Roman"/>
          <w:spacing w:val="-4"/>
          <w:sz w:val="28"/>
          <w:szCs w:val="28"/>
        </w:rPr>
      </w:pPr>
      <w:r w:rsidRPr="00AA4E63">
        <w:rPr>
          <w:rFonts w:ascii="Times New Roman" w:hAnsi="Times New Roman" w:cs="Times New Roman"/>
          <w:spacing w:val="-4"/>
          <w:sz w:val="28"/>
          <w:szCs w:val="28"/>
        </w:rPr>
        <w:t xml:space="preserve">1. Утвердить </w:t>
      </w:r>
      <w:r w:rsidRPr="00AA4E63">
        <w:rPr>
          <w:rFonts w:ascii="Times New Roman" w:hAnsi="Times New Roman" w:cs="Times New Roman"/>
          <w:sz w:val="28"/>
          <w:szCs w:val="28"/>
        </w:rPr>
        <w:t>Положение о порядке установления, выплаты и перерасчета размера ежемесячной доплаты к пенсии лицам, замещавшим муниципальные должности, и пенсии за выслугу лет лицам, замещавшим должности муниципальной службы в муниципальном районе «Цунтинский район»</w:t>
      </w:r>
      <w:r w:rsidRPr="00AA4E63">
        <w:rPr>
          <w:rFonts w:ascii="Times New Roman" w:hAnsi="Times New Roman" w:cs="Times New Roman"/>
          <w:spacing w:val="-4"/>
          <w:sz w:val="28"/>
          <w:szCs w:val="28"/>
        </w:rPr>
        <w:t xml:space="preserve"> согласно приложению.</w:t>
      </w:r>
    </w:p>
    <w:p w:rsidR="00E5728A" w:rsidRPr="00AA4E63" w:rsidRDefault="00E5728A" w:rsidP="00E5728A">
      <w:pPr>
        <w:autoSpaceDE w:val="0"/>
        <w:autoSpaceDN w:val="0"/>
        <w:adjustRightInd w:val="0"/>
        <w:spacing w:after="0"/>
        <w:ind w:firstLine="708"/>
        <w:jc w:val="both"/>
        <w:rPr>
          <w:rFonts w:ascii="Times New Roman" w:hAnsi="Times New Roman" w:cs="Times New Roman"/>
          <w:sz w:val="28"/>
          <w:szCs w:val="28"/>
        </w:rPr>
      </w:pPr>
      <w:r w:rsidRPr="00AA4E63">
        <w:rPr>
          <w:rFonts w:ascii="Times New Roman" w:hAnsi="Times New Roman" w:cs="Times New Roman"/>
          <w:spacing w:val="-4"/>
          <w:sz w:val="28"/>
          <w:szCs w:val="28"/>
        </w:rPr>
        <w:t>2. Считать утратившим силу постановление Собрания депутатов МР «Цунтинский район»  от 16 марта 2017 года №13/10 «</w:t>
      </w:r>
      <w:r w:rsidRPr="00AA4E63">
        <w:rPr>
          <w:rFonts w:ascii="Times New Roman" w:hAnsi="Times New Roman" w:cs="Times New Roman"/>
          <w:sz w:val="28"/>
          <w:szCs w:val="28"/>
        </w:rPr>
        <w:t xml:space="preserve">Об утверждении Положения о порядке установления, выплаты и перерасчета размера ежемесячной доплаты к пенсии лицам, замещавшим муниципальные </w:t>
      </w:r>
      <w:r w:rsidRPr="00AA4E63">
        <w:rPr>
          <w:rFonts w:ascii="Times New Roman" w:hAnsi="Times New Roman" w:cs="Times New Roman"/>
          <w:sz w:val="28"/>
          <w:szCs w:val="28"/>
        </w:rPr>
        <w:lastRenderedPageBreak/>
        <w:t>должности, и пенсии за выслугу лет лицам, замещавшим должности муниципальной службы в муниципальном районе «Цунтинский район».</w:t>
      </w:r>
    </w:p>
    <w:p w:rsidR="00AA4E63" w:rsidRPr="00AA4E63" w:rsidRDefault="00AA4E63" w:rsidP="00E5728A">
      <w:pPr>
        <w:autoSpaceDE w:val="0"/>
        <w:autoSpaceDN w:val="0"/>
        <w:adjustRightInd w:val="0"/>
        <w:spacing w:after="0"/>
        <w:ind w:firstLine="708"/>
        <w:jc w:val="both"/>
        <w:rPr>
          <w:rFonts w:ascii="Times New Roman" w:hAnsi="Times New Roman" w:cs="Times New Roman"/>
          <w:sz w:val="28"/>
          <w:szCs w:val="28"/>
        </w:rPr>
      </w:pPr>
      <w:r w:rsidRPr="00AA4E63">
        <w:rPr>
          <w:rFonts w:ascii="Times New Roman" w:hAnsi="Times New Roman" w:cs="Times New Roman"/>
          <w:sz w:val="28"/>
          <w:szCs w:val="28"/>
        </w:rPr>
        <w:t xml:space="preserve">3. В связи с отсутствием достаточных средств </w:t>
      </w:r>
      <w:r w:rsidR="00DF33C9">
        <w:rPr>
          <w:rFonts w:ascii="Times New Roman" w:hAnsi="Times New Roman" w:cs="Times New Roman"/>
          <w:sz w:val="28"/>
          <w:szCs w:val="28"/>
        </w:rPr>
        <w:t xml:space="preserve">в бюджете района </w:t>
      </w:r>
      <w:r w:rsidRPr="00AA4E63">
        <w:rPr>
          <w:rFonts w:ascii="Times New Roman" w:hAnsi="Times New Roman" w:cs="Times New Roman"/>
          <w:sz w:val="28"/>
          <w:szCs w:val="28"/>
        </w:rPr>
        <w:t>с 01.04.2018 года приостановит</w:t>
      </w:r>
      <w:r w:rsidR="00DF33C9">
        <w:rPr>
          <w:rFonts w:ascii="Times New Roman" w:hAnsi="Times New Roman" w:cs="Times New Roman"/>
          <w:sz w:val="28"/>
          <w:szCs w:val="28"/>
        </w:rPr>
        <w:t>ь</w:t>
      </w:r>
      <w:r w:rsidRPr="00AA4E63">
        <w:rPr>
          <w:rFonts w:ascii="Times New Roman" w:hAnsi="Times New Roman" w:cs="Times New Roman"/>
          <w:sz w:val="28"/>
          <w:szCs w:val="28"/>
        </w:rPr>
        <w:t xml:space="preserve"> выплату доплаты к пенсии лицам, замещавшим муниципальные должности, и пенсии за выслугу лет лицам, замещавшим должности муниципальной службы в </w:t>
      </w:r>
      <w:r w:rsidR="00DF33C9">
        <w:rPr>
          <w:rFonts w:ascii="Times New Roman" w:hAnsi="Times New Roman" w:cs="Times New Roman"/>
          <w:sz w:val="28"/>
          <w:szCs w:val="28"/>
        </w:rPr>
        <w:t xml:space="preserve">администрациях </w:t>
      </w:r>
      <w:r w:rsidRPr="00AA4E63">
        <w:rPr>
          <w:rFonts w:ascii="Times New Roman" w:hAnsi="Times New Roman" w:cs="Times New Roman"/>
          <w:sz w:val="28"/>
          <w:szCs w:val="28"/>
        </w:rPr>
        <w:t>сельских поселени</w:t>
      </w:r>
      <w:r w:rsidR="00DF33C9">
        <w:rPr>
          <w:rFonts w:ascii="Times New Roman" w:hAnsi="Times New Roman" w:cs="Times New Roman"/>
          <w:sz w:val="28"/>
          <w:szCs w:val="28"/>
        </w:rPr>
        <w:t>й района</w:t>
      </w:r>
      <w:r w:rsidRPr="00AA4E63">
        <w:rPr>
          <w:rFonts w:ascii="Times New Roman" w:hAnsi="Times New Roman" w:cs="Times New Roman"/>
          <w:sz w:val="28"/>
          <w:szCs w:val="28"/>
        </w:rPr>
        <w:t>.</w:t>
      </w:r>
    </w:p>
    <w:p w:rsidR="00E5728A" w:rsidRPr="00AA4E63" w:rsidRDefault="00AA4E63" w:rsidP="00E5728A">
      <w:pPr>
        <w:autoSpaceDE w:val="0"/>
        <w:autoSpaceDN w:val="0"/>
        <w:adjustRightInd w:val="0"/>
        <w:spacing w:after="0"/>
        <w:ind w:firstLine="708"/>
        <w:jc w:val="both"/>
        <w:rPr>
          <w:rFonts w:ascii="Times New Roman" w:hAnsi="Times New Roman" w:cs="Times New Roman"/>
          <w:spacing w:val="-4"/>
          <w:sz w:val="28"/>
          <w:szCs w:val="28"/>
        </w:rPr>
      </w:pPr>
      <w:r w:rsidRPr="00AA4E63">
        <w:rPr>
          <w:rFonts w:ascii="Times New Roman" w:hAnsi="Times New Roman" w:cs="Times New Roman"/>
          <w:spacing w:val="-4"/>
          <w:sz w:val="28"/>
          <w:szCs w:val="28"/>
        </w:rPr>
        <w:t>4</w:t>
      </w:r>
      <w:r w:rsidR="00E5728A" w:rsidRPr="00AA4E63">
        <w:rPr>
          <w:rFonts w:ascii="Times New Roman" w:hAnsi="Times New Roman" w:cs="Times New Roman"/>
          <w:spacing w:val="-4"/>
          <w:sz w:val="28"/>
          <w:szCs w:val="28"/>
        </w:rPr>
        <w:t xml:space="preserve">. Настоящее решение вступает в силу со дня официального опубликования. </w:t>
      </w:r>
    </w:p>
    <w:p w:rsidR="00E5728A" w:rsidRPr="00AA4E63" w:rsidRDefault="00AA4E63" w:rsidP="00E5728A">
      <w:pPr>
        <w:autoSpaceDE w:val="0"/>
        <w:autoSpaceDN w:val="0"/>
        <w:adjustRightInd w:val="0"/>
        <w:spacing w:after="0"/>
        <w:ind w:firstLine="708"/>
        <w:jc w:val="both"/>
        <w:rPr>
          <w:rFonts w:ascii="Times New Roman" w:hAnsi="Times New Roman" w:cs="Times New Roman"/>
          <w:spacing w:val="-4"/>
          <w:sz w:val="28"/>
          <w:szCs w:val="28"/>
        </w:rPr>
      </w:pPr>
      <w:r w:rsidRPr="00AA4E63">
        <w:rPr>
          <w:rFonts w:ascii="Times New Roman" w:hAnsi="Times New Roman" w:cs="Times New Roman"/>
          <w:spacing w:val="-4"/>
          <w:sz w:val="28"/>
          <w:szCs w:val="28"/>
        </w:rPr>
        <w:t>5</w:t>
      </w:r>
      <w:r w:rsidR="00E5728A" w:rsidRPr="00AA4E63">
        <w:rPr>
          <w:rFonts w:ascii="Times New Roman" w:hAnsi="Times New Roman" w:cs="Times New Roman"/>
          <w:spacing w:val="-4"/>
          <w:sz w:val="28"/>
          <w:szCs w:val="28"/>
        </w:rPr>
        <w:t>. Контроль за исполнением настоящего решения возложить на главу муниципального района «Цунтинский район».</w:t>
      </w:r>
    </w:p>
    <w:p w:rsidR="00E5728A" w:rsidRPr="00AA4E63" w:rsidRDefault="00E5728A" w:rsidP="00E5728A">
      <w:pPr>
        <w:spacing w:after="0"/>
        <w:jc w:val="center"/>
        <w:rPr>
          <w:rFonts w:ascii="Times New Roman" w:hAnsi="Times New Roman" w:cs="Times New Roman"/>
          <w:sz w:val="28"/>
          <w:szCs w:val="28"/>
        </w:rPr>
      </w:pPr>
    </w:p>
    <w:p w:rsidR="00E5728A" w:rsidRPr="00AA4E63" w:rsidRDefault="00E5728A" w:rsidP="00E5728A">
      <w:pPr>
        <w:spacing w:after="0"/>
        <w:rPr>
          <w:rFonts w:ascii="Times New Roman" w:hAnsi="Times New Roman" w:cs="Times New Roman"/>
          <w:b/>
          <w:sz w:val="28"/>
          <w:szCs w:val="28"/>
        </w:rPr>
      </w:pPr>
      <w:r w:rsidRPr="00AA4E63">
        <w:rPr>
          <w:rFonts w:ascii="Times New Roman" w:hAnsi="Times New Roman" w:cs="Times New Roman"/>
          <w:b/>
          <w:sz w:val="28"/>
          <w:szCs w:val="28"/>
        </w:rPr>
        <w:t>Председатель Собрания депутатов</w:t>
      </w:r>
    </w:p>
    <w:p w:rsidR="00E5728A" w:rsidRPr="00AA4E63" w:rsidRDefault="00E5728A" w:rsidP="00E5728A">
      <w:pPr>
        <w:spacing w:after="0"/>
        <w:rPr>
          <w:rFonts w:ascii="Times New Roman" w:hAnsi="Times New Roman" w:cs="Times New Roman"/>
          <w:sz w:val="28"/>
          <w:szCs w:val="28"/>
        </w:rPr>
      </w:pPr>
      <w:r w:rsidRPr="00AA4E63">
        <w:rPr>
          <w:rFonts w:ascii="Times New Roman" w:hAnsi="Times New Roman" w:cs="Times New Roman"/>
          <w:b/>
          <w:sz w:val="28"/>
          <w:szCs w:val="28"/>
        </w:rPr>
        <w:t>МР «Цунтинский район»                                                            А.Х.Гамзатов</w:t>
      </w:r>
    </w:p>
    <w:p w:rsidR="00E5728A" w:rsidRPr="00AA4E63" w:rsidRDefault="00E5728A" w:rsidP="00E5728A">
      <w:pPr>
        <w:spacing w:after="0"/>
        <w:rPr>
          <w:rFonts w:ascii="Times New Roman" w:hAnsi="Times New Roman" w:cs="Times New Roman"/>
          <w:b/>
          <w:bCs/>
          <w:iCs/>
          <w:sz w:val="28"/>
          <w:szCs w:val="28"/>
          <w:u w:val="single"/>
        </w:rPr>
      </w:pPr>
    </w:p>
    <w:p w:rsidR="00E5728A" w:rsidRPr="00AA4E63" w:rsidRDefault="00E5728A" w:rsidP="00E5728A">
      <w:pPr>
        <w:spacing w:after="0"/>
        <w:rPr>
          <w:rFonts w:ascii="Times New Roman" w:hAnsi="Times New Roman" w:cs="Times New Roman"/>
          <w:b/>
          <w:bCs/>
          <w:iCs/>
          <w:sz w:val="28"/>
          <w:szCs w:val="28"/>
        </w:rPr>
      </w:pPr>
      <w:r w:rsidRPr="00AA4E63">
        <w:rPr>
          <w:rFonts w:ascii="Times New Roman" w:hAnsi="Times New Roman" w:cs="Times New Roman"/>
          <w:b/>
          <w:bCs/>
          <w:iCs/>
          <w:sz w:val="28"/>
          <w:szCs w:val="28"/>
        </w:rPr>
        <w:t>Глава муниципаль</w:t>
      </w:r>
      <w:r w:rsidR="00AA4E63">
        <w:rPr>
          <w:rFonts w:ascii="Times New Roman" w:hAnsi="Times New Roman" w:cs="Times New Roman"/>
          <w:b/>
          <w:bCs/>
          <w:iCs/>
          <w:sz w:val="28"/>
          <w:szCs w:val="28"/>
        </w:rPr>
        <w:t xml:space="preserve">ного района                  </w:t>
      </w:r>
      <w:r w:rsidRPr="00AA4E63">
        <w:rPr>
          <w:rFonts w:ascii="Times New Roman" w:hAnsi="Times New Roman" w:cs="Times New Roman"/>
          <w:b/>
          <w:bCs/>
          <w:iCs/>
          <w:sz w:val="28"/>
          <w:szCs w:val="28"/>
        </w:rPr>
        <w:t xml:space="preserve">                     П.</w:t>
      </w:r>
      <w:r w:rsidR="00177CF6" w:rsidRPr="00AA4E63">
        <w:rPr>
          <w:rFonts w:ascii="Times New Roman" w:hAnsi="Times New Roman" w:cs="Times New Roman"/>
          <w:b/>
          <w:bCs/>
          <w:iCs/>
          <w:sz w:val="28"/>
          <w:szCs w:val="28"/>
        </w:rPr>
        <w:t xml:space="preserve"> </w:t>
      </w:r>
      <w:r w:rsidRPr="00AA4E63">
        <w:rPr>
          <w:rFonts w:ascii="Times New Roman" w:hAnsi="Times New Roman" w:cs="Times New Roman"/>
          <w:b/>
          <w:bCs/>
          <w:iCs/>
          <w:sz w:val="28"/>
          <w:szCs w:val="28"/>
        </w:rPr>
        <w:t>Ш.</w:t>
      </w:r>
      <w:r w:rsidR="00177CF6" w:rsidRPr="00AA4E63">
        <w:rPr>
          <w:rFonts w:ascii="Times New Roman" w:hAnsi="Times New Roman" w:cs="Times New Roman"/>
          <w:b/>
          <w:bCs/>
          <w:iCs/>
          <w:sz w:val="28"/>
          <w:szCs w:val="28"/>
        </w:rPr>
        <w:t xml:space="preserve"> </w:t>
      </w:r>
      <w:r w:rsidRPr="00AA4E63">
        <w:rPr>
          <w:rFonts w:ascii="Times New Roman" w:hAnsi="Times New Roman" w:cs="Times New Roman"/>
          <w:b/>
          <w:bCs/>
          <w:iCs/>
          <w:sz w:val="28"/>
          <w:szCs w:val="28"/>
        </w:rPr>
        <w:t>Магомединов</w:t>
      </w:r>
    </w:p>
    <w:p w:rsidR="00E5728A" w:rsidRDefault="00E5728A"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Default="00AA4E63" w:rsidP="00E5728A">
      <w:pPr>
        <w:spacing w:after="0"/>
        <w:rPr>
          <w:rFonts w:ascii="Times New Roman" w:hAnsi="Times New Roman" w:cs="Times New Roman"/>
          <w:b/>
          <w:bCs/>
          <w:iCs/>
          <w:sz w:val="24"/>
          <w:szCs w:val="24"/>
        </w:rPr>
      </w:pPr>
    </w:p>
    <w:p w:rsidR="00AA4E63" w:rsidRPr="00E5728A" w:rsidRDefault="00AA4E63" w:rsidP="00E5728A">
      <w:pPr>
        <w:spacing w:after="0"/>
        <w:rPr>
          <w:rFonts w:ascii="Times New Roman" w:hAnsi="Times New Roman" w:cs="Times New Roman"/>
          <w:b/>
          <w:bCs/>
          <w:iCs/>
          <w:sz w:val="24"/>
          <w:szCs w:val="24"/>
        </w:rPr>
      </w:pPr>
    </w:p>
    <w:p w:rsidR="00E5728A" w:rsidRPr="00E5728A" w:rsidRDefault="00E5728A" w:rsidP="00E5728A">
      <w:pPr>
        <w:autoSpaceDE w:val="0"/>
        <w:autoSpaceDN w:val="0"/>
        <w:adjustRightInd w:val="0"/>
        <w:spacing w:after="0"/>
        <w:ind w:left="6237"/>
        <w:jc w:val="right"/>
        <w:rPr>
          <w:rFonts w:ascii="Times New Roman" w:hAnsi="Times New Roman" w:cs="Times New Roman"/>
          <w:sz w:val="24"/>
          <w:szCs w:val="24"/>
        </w:rPr>
      </w:pPr>
      <w:r w:rsidRPr="00E5728A">
        <w:rPr>
          <w:rFonts w:ascii="Times New Roman" w:hAnsi="Times New Roman" w:cs="Times New Roman"/>
          <w:sz w:val="24"/>
          <w:szCs w:val="24"/>
        </w:rPr>
        <w:lastRenderedPageBreak/>
        <w:t>Приложение к постановлению Собрания депутатов МР «Цунтинский</w:t>
      </w:r>
      <w:r w:rsidR="005C53AE">
        <w:rPr>
          <w:rFonts w:ascii="Times New Roman" w:hAnsi="Times New Roman" w:cs="Times New Roman"/>
          <w:sz w:val="24"/>
          <w:szCs w:val="24"/>
        </w:rPr>
        <w:t xml:space="preserve"> </w:t>
      </w:r>
      <w:r w:rsidRPr="00E5728A">
        <w:rPr>
          <w:rFonts w:ascii="Times New Roman" w:hAnsi="Times New Roman" w:cs="Times New Roman"/>
          <w:sz w:val="24"/>
          <w:szCs w:val="24"/>
        </w:rPr>
        <w:t xml:space="preserve">район» от </w:t>
      </w:r>
      <w:r w:rsidR="00AA4E63">
        <w:rPr>
          <w:rFonts w:ascii="Times New Roman" w:hAnsi="Times New Roman" w:cs="Times New Roman"/>
          <w:sz w:val="24"/>
          <w:szCs w:val="24"/>
        </w:rPr>
        <w:t>22</w:t>
      </w:r>
      <w:r w:rsidRPr="00E5728A">
        <w:rPr>
          <w:rFonts w:ascii="Times New Roman" w:hAnsi="Times New Roman" w:cs="Times New Roman"/>
          <w:sz w:val="24"/>
          <w:szCs w:val="24"/>
        </w:rPr>
        <w:t>.</w:t>
      </w:r>
      <w:r w:rsidR="00AA4E63">
        <w:rPr>
          <w:rFonts w:ascii="Times New Roman" w:hAnsi="Times New Roman" w:cs="Times New Roman"/>
          <w:sz w:val="24"/>
          <w:szCs w:val="24"/>
        </w:rPr>
        <w:t>03</w:t>
      </w:r>
      <w:r w:rsidRPr="00E5728A">
        <w:rPr>
          <w:rFonts w:ascii="Times New Roman" w:hAnsi="Times New Roman" w:cs="Times New Roman"/>
          <w:sz w:val="24"/>
          <w:szCs w:val="24"/>
        </w:rPr>
        <w:t>.201</w:t>
      </w:r>
      <w:r w:rsidR="00AA4E63">
        <w:rPr>
          <w:rFonts w:ascii="Times New Roman" w:hAnsi="Times New Roman" w:cs="Times New Roman"/>
          <w:sz w:val="24"/>
          <w:szCs w:val="24"/>
        </w:rPr>
        <w:t>8</w:t>
      </w:r>
      <w:r w:rsidRPr="00E5728A">
        <w:rPr>
          <w:rFonts w:ascii="Times New Roman" w:hAnsi="Times New Roman" w:cs="Times New Roman"/>
          <w:sz w:val="24"/>
          <w:szCs w:val="24"/>
        </w:rPr>
        <w:t xml:space="preserve"> №____</w:t>
      </w:r>
    </w:p>
    <w:p w:rsidR="00E3380D" w:rsidRPr="00E5728A" w:rsidRDefault="00E3380D" w:rsidP="003715FC">
      <w:pPr>
        <w:rPr>
          <w:rFonts w:ascii="Times New Roman" w:hAnsi="Times New Roman" w:cs="Times New Roman"/>
          <w:bCs/>
          <w:iCs/>
          <w:sz w:val="28"/>
          <w:szCs w:val="28"/>
        </w:rPr>
      </w:pPr>
    </w:p>
    <w:p w:rsidR="003715FC" w:rsidRPr="00E5728A" w:rsidRDefault="003715FC" w:rsidP="003715FC">
      <w:pPr>
        <w:autoSpaceDE w:val="0"/>
        <w:autoSpaceDN w:val="0"/>
        <w:adjustRightInd w:val="0"/>
        <w:jc w:val="center"/>
        <w:rPr>
          <w:rFonts w:ascii="Times New Roman" w:hAnsi="Times New Roman" w:cs="Times New Roman"/>
          <w:sz w:val="28"/>
          <w:szCs w:val="28"/>
        </w:rPr>
      </w:pPr>
      <w:r w:rsidRPr="00E5728A">
        <w:rPr>
          <w:rFonts w:ascii="Times New Roman" w:hAnsi="Times New Roman" w:cs="Times New Roman"/>
          <w:sz w:val="28"/>
          <w:szCs w:val="28"/>
        </w:rPr>
        <w:t>Положение</w:t>
      </w:r>
    </w:p>
    <w:p w:rsidR="003715FC" w:rsidRPr="00E5728A" w:rsidRDefault="003715FC" w:rsidP="003715FC">
      <w:pPr>
        <w:autoSpaceDE w:val="0"/>
        <w:autoSpaceDN w:val="0"/>
        <w:adjustRightInd w:val="0"/>
        <w:jc w:val="center"/>
        <w:rPr>
          <w:rFonts w:ascii="Times New Roman" w:hAnsi="Times New Roman" w:cs="Times New Roman"/>
          <w:sz w:val="28"/>
          <w:szCs w:val="28"/>
        </w:rPr>
      </w:pPr>
      <w:r w:rsidRPr="00E5728A">
        <w:rPr>
          <w:rFonts w:ascii="Times New Roman" w:hAnsi="Times New Roman" w:cs="Times New Roman"/>
          <w:sz w:val="28"/>
          <w:szCs w:val="28"/>
        </w:rPr>
        <w:t>о порядке установления, выплаты и перерасчета размера ежемесячной доплаты к пенсии лицам, замещавшим муниципальные должности, и пенсии за выслугу лет лицам, замещавшим должности муниципальной службы в муниципальном районе «Цунтинский район»</w:t>
      </w:r>
    </w:p>
    <w:p w:rsidR="003715FC" w:rsidRPr="003715FC" w:rsidRDefault="003715FC" w:rsidP="003715FC">
      <w:pPr>
        <w:autoSpaceDE w:val="0"/>
        <w:autoSpaceDN w:val="0"/>
        <w:adjustRightInd w:val="0"/>
        <w:jc w:val="both"/>
        <w:rPr>
          <w:rFonts w:ascii="Times New Roman" w:hAnsi="Times New Roman" w:cs="Times New Roman"/>
          <w:sz w:val="28"/>
          <w:szCs w:val="28"/>
        </w:rPr>
      </w:pP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1. Настоящее Положение определяет порядок установления, выплаты и перерасчета ежемесячной доплаты к страховой пенсии по старости (инвалидности), назначенной в соответствии с Федеральным  законом от 28 декабря 2013 года №400-ФЗ «О страховых пенсиях» (далее также - пенсия), либо досрочно оформленной в соответствии с Законом Российской Федерации от 19 апреля 1991 года №1032-1 «О занятости населения в Российской Федерации» (далее - досрочно оформленная пенсия), лицам, замещавшим муниципальные должности органов местного самоуправления муниципального района «Цунтинский район» (далее – муниципальные должности), и пенсии за выслугу лет лицам, замещавшим должности муниципальной службы в органах местного самоуправления муниципального района «Цунтинский район» (далее – должности муниципальной службы), предусмотренные установленным Перечнем муниципальных должностей и Реестром должностей муниципальной службы муниципального района «Цунтинский район».</w:t>
      </w:r>
    </w:p>
    <w:p w:rsidR="003715FC" w:rsidRPr="003715FC" w:rsidRDefault="003715FC" w:rsidP="003715FC">
      <w:pPr>
        <w:autoSpaceDE w:val="0"/>
        <w:autoSpaceDN w:val="0"/>
        <w:adjustRightInd w:val="0"/>
        <w:ind w:firstLine="708"/>
        <w:jc w:val="both"/>
        <w:rPr>
          <w:rFonts w:ascii="Times New Roman" w:hAnsi="Times New Roman" w:cs="Times New Roman"/>
          <w:b/>
          <w:sz w:val="28"/>
          <w:szCs w:val="28"/>
        </w:rPr>
      </w:pPr>
      <w:bookmarkStart w:id="1" w:name="Par2"/>
      <w:bookmarkEnd w:id="1"/>
      <w:r w:rsidRPr="003715FC">
        <w:rPr>
          <w:rFonts w:ascii="Times New Roman" w:hAnsi="Times New Roman" w:cs="Times New Roman"/>
          <w:sz w:val="28"/>
          <w:szCs w:val="28"/>
        </w:rPr>
        <w:t xml:space="preserve">2. </w:t>
      </w:r>
      <w:r w:rsidRPr="00C42370">
        <w:rPr>
          <w:rFonts w:ascii="Times New Roman" w:hAnsi="Times New Roman" w:cs="Times New Roman"/>
          <w:b/>
          <w:sz w:val="28"/>
          <w:szCs w:val="28"/>
        </w:rPr>
        <w:t xml:space="preserve">Лица, замещавшие муниципальные должности </w:t>
      </w:r>
      <w:r w:rsidR="00C42370" w:rsidRPr="00C42370">
        <w:rPr>
          <w:rFonts w:ascii="Times New Roman" w:hAnsi="Times New Roman" w:cs="Times New Roman"/>
          <w:b/>
          <w:sz w:val="28"/>
          <w:szCs w:val="28"/>
        </w:rPr>
        <w:t>в муниципальном районе «Цунтинский район»</w:t>
      </w:r>
      <w:r w:rsidRPr="00C42370">
        <w:rPr>
          <w:rFonts w:ascii="Times New Roman" w:hAnsi="Times New Roman" w:cs="Times New Roman"/>
          <w:b/>
          <w:sz w:val="28"/>
          <w:szCs w:val="28"/>
        </w:rPr>
        <w:t xml:space="preserve"> на постоянной профессиональной основе не менее одного года, получавшие денежное вознаграждение за счет средств муниципального бюджета  и освобожденные от должностей в связи с прекращением полномочий (в том числе досрочно), за исключением случаев прекращения полномочий, связанных с виновными действиями, имеют право на ежемесячную доплату к пенсии, </w:t>
      </w:r>
      <w:r w:rsidR="00C42370">
        <w:rPr>
          <w:rFonts w:ascii="Times New Roman" w:hAnsi="Times New Roman" w:cs="Times New Roman"/>
          <w:b/>
          <w:sz w:val="28"/>
          <w:szCs w:val="28"/>
        </w:rPr>
        <w:t xml:space="preserve">назначенной </w:t>
      </w:r>
      <w:r w:rsidRPr="00C42370">
        <w:rPr>
          <w:rFonts w:ascii="Times New Roman" w:hAnsi="Times New Roman" w:cs="Times New Roman"/>
          <w:b/>
          <w:sz w:val="28"/>
          <w:szCs w:val="28"/>
        </w:rPr>
        <w:t xml:space="preserve">либо оформленной </w:t>
      </w:r>
      <w:r w:rsidR="00C42370">
        <w:rPr>
          <w:rFonts w:ascii="Times New Roman" w:hAnsi="Times New Roman" w:cs="Times New Roman"/>
          <w:b/>
          <w:sz w:val="28"/>
          <w:szCs w:val="28"/>
        </w:rPr>
        <w:t>в соответствии с законодательством</w:t>
      </w:r>
      <w:r w:rsidRPr="00C42370">
        <w:rPr>
          <w:rFonts w:ascii="Times New Roman" w:hAnsi="Times New Roman" w:cs="Times New Roman"/>
          <w:b/>
          <w:sz w:val="28"/>
          <w:szCs w:val="28"/>
        </w:rPr>
        <w:t>, если освобождение от замещаемой муниципальной должности  имело место не ранее 15 февраля 2000 года</w:t>
      </w:r>
      <w:r w:rsidRPr="003715FC">
        <w:rPr>
          <w:rFonts w:ascii="Times New Roman" w:hAnsi="Times New Roman" w:cs="Times New Roman"/>
          <w:sz w:val="28"/>
          <w:szCs w:val="28"/>
        </w:rPr>
        <w:t>.</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lastRenderedPageBreak/>
        <w:t>При установлении ежемесячной доплаты к пенсии периоды замещения муниципальных должностей суммируются.</w:t>
      </w:r>
    </w:p>
    <w:p w:rsidR="003715FC" w:rsidRPr="003715FC" w:rsidRDefault="003715FC" w:rsidP="003715FC">
      <w:pPr>
        <w:autoSpaceDE w:val="0"/>
        <w:autoSpaceDN w:val="0"/>
        <w:adjustRightInd w:val="0"/>
        <w:ind w:firstLine="708"/>
        <w:jc w:val="both"/>
        <w:rPr>
          <w:rFonts w:ascii="Times New Roman" w:hAnsi="Times New Roman" w:cs="Times New Roman"/>
          <w:b/>
          <w:sz w:val="28"/>
          <w:szCs w:val="28"/>
        </w:rPr>
      </w:pPr>
      <w:bookmarkStart w:id="2" w:name="Par5"/>
      <w:bookmarkEnd w:id="2"/>
      <w:r w:rsidRPr="003715FC">
        <w:rPr>
          <w:rFonts w:ascii="Times New Roman" w:hAnsi="Times New Roman" w:cs="Times New Roman"/>
          <w:sz w:val="28"/>
          <w:szCs w:val="28"/>
        </w:rPr>
        <w:t xml:space="preserve">3. </w:t>
      </w:r>
      <w:r w:rsidRPr="003715FC">
        <w:rPr>
          <w:rFonts w:ascii="Times New Roman" w:hAnsi="Times New Roman" w:cs="Times New Roman"/>
          <w:b/>
          <w:sz w:val="28"/>
          <w:szCs w:val="28"/>
        </w:rPr>
        <w:t xml:space="preserve">Ежемесячная доплата к пенсии лицам, указанным в пункте 2 настоящего Положения, устанавливается в таком размере, чтобы сумма фиксированной выплаты к установленной им страховой пенсии по старости (инвалидности), повышений фиксированной выплаты к страховой пенсии по старости (инвалидности) и ежемесячной доплаты к ней составляла при замещении муниципальных должностей  от одного года до трех лет </w:t>
      </w:r>
      <w:r>
        <w:rPr>
          <w:rFonts w:ascii="Times New Roman" w:hAnsi="Times New Roman" w:cs="Times New Roman"/>
          <w:b/>
          <w:sz w:val="28"/>
          <w:szCs w:val="28"/>
        </w:rPr>
        <w:t>4</w:t>
      </w:r>
      <w:r w:rsidRPr="003715FC">
        <w:rPr>
          <w:rFonts w:ascii="Times New Roman" w:hAnsi="Times New Roman" w:cs="Times New Roman"/>
          <w:b/>
          <w:sz w:val="28"/>
          <w:szCs w:val="28"/>
        </w:rPr>
        <w:t xml:space="preserve">5 процентов, от трех до </w:t>
      </w:r>
      <w:r>
        <w:rPr>
          <w:rFonts w:ascii="Times New Roman" w:hAnsi="Times New Roman" w:cs="Times New Roman"/>
          <w:b/>
          <w:sz w:val="28"/>
          <w:szCs w:val="28"/>
        </w:rPr>
        <w:t>шести</w:t>
      </w:r>
      <w:r w:rsidRPr="003715FC">
        <w:rPr>
          <w:rFonts w:ascii="Times New Roman" w:hAnsi="Times New Roman" w:cs="Times New Roman"/>
          <w:b/>
          <w:sz w:val="28"/>
          <w:szCs w:val="28"/>
        </w:rPr>
        <w:t xml:space="preserve"> лет </w:t>
      </w:r>
      <w:r>
        <w:rPr>
          <w:rFonts w:ascii="Times New Roman" w:hAnsi="Times New Roman" w:cs="Times New Roman"/>
          <w:b/>
          <w:sz w:val="28"/>
          <w:szCs w:val="28"/>
        </w:rPr>
        <w:t>–55</w:t>
      </w:r>
      <w:r w:rsidRPr="003715FC">
        <w:rPr>
          <w:rFonts w:ascii="Times New Roman" w:hAnsi="Times New Roman" w:cs="Times New Roman"/>
          <w:b/>
          <w:sz w:val="28"/>
          <w:szCs w:val="28"/>
        </w:rPr>
        <w:t xml:space="preserve">процентов, от </w:t>
      </w:r>
      <w:r>
        <w:rPr>
          <w:rFonts w:ascii="Times New Roman" w:hAnsi="Times New Roman" w:cs="Times New Roman"/>
          <w:b/>
          <w:sz w:val="28"/>
          <w:szCs w:val="28"/>
        </w:rPr>
        <w:t>шести</w:t>
      </w:r>
      <w:r w:rsidRPr="003715FC">
        <w:rPr>
          <w:rFonts w:ascii="Times New Roman" w:hAnsi="Times New Roman" w:cs="Times New Roman"/>
          <w:b/>
          <w:sz w:val="28"/>
          <w:szCs w:val="28"/>
        </w:rPr>
        <w:t xml:space="preserve"> до </w:t>
      </w:r>
      <w:r>
        <w:rPr>
          <w:rFonts w:ascii="Times New Roman" w:hAnsi="Times New Roman" w:cs="Times New Roman"/>
          <w:b/>
          <w:sz w:val="28"/>
          <w:szCs w:val="28"/>
        </w:rPr>
        <w:t>деся</w:t>
      </w:r>
      <w:r w:rsidRPr="003715FC">
        <w:rPr>
          <w:rFonts w:ascii="Times New Roman" w:hAnsi="Times New Roman" w:cs="Times New Roman"/>
          <w:b/>
          <w:sz w:val="28"/>
          <w:szCs w:val="28"/>
        </w:rPr>
        <w:t xml:space="preserve">ти лет - </w:t>
      </w:r>
      <w:r>
        <w:rPr>
          <w:rFonts w:ascii="Times New Roman" w:hAnsi="Times New Roman" w:cs="Times New Roman"/>
          <w:b/>
          <w:sz w:val="28"/>
          <w:szCs w:val="28"/>
        </w:rPr>
        <w:t xml:space="preserve">75 процентов, от десяти до пятнадцати лет-85 </w:t>
      </w:r>
      <w:r w:rsidRPr="003715FC">
        <w:rPr>
          <w:rFonts w:ascii="Times New Roman" w:hAnsi="Times New Roman" w:cs="Times New Roman"/>
          <w:b/>
          <w:sz w:val="28"/>
          <w:szCs w:val="28"/>
        </w:rPr>
        <w:t xml:space="preserve">и свыше </w:t>
      </w:r>
      <w:r>
        <w:rPr>
          <w:rFonts w:ascii="Times New Roman" w:hAnsi="Times New Roman" w:cs="Times New Roman"/>
          <w:b/>
          <w:sz w:val="28"/>
          <w:szCs w:val="28"/>
        </w:rPr>
        <w:t>пят</w:t>
      </w:r>
      <w:r w:rsidRPr="003715FC">
        <w:rPr>
          <w:rFonts w:ascii="Times New Roman" w:hAnsi="Times New Roman" w:cs="Times New Roman"/>
          <w:b/>
          <w:sz w:val="28"/>
          <w:szCs w:val="28"/>
        </w:rPr>
        <w:t xml:space="preserve">надцати лет - 95 процентов их </w:t>
      </w:r>
      <w:r>
        <w:rPr>
          <w:rFonts w:ascii="Times New Roman" w:hAnsi="Times New Roman" w:cs="Times New Roman"/>
          <w:b/>
          <w:sz w:val="28"/>
          <w:szCs w:val="28"/>
        </w:rPr>
        <w:t xml:space="preserve">ежемесячного </w:t>
      </w:r>
      <w:r w:rsidRPr="003715FC">
        <w:rPr>
          <w:rFonts w:ascii="Times New Roman" w:hAnsi="Times New Roman" w:cs="Times New Roman"/>
          <w:b/>
          <w:sz w:val="28"/>
          <w:szCs w:val="28"/>
        </w:rPr>
        <w:t xml:space="preserve">денежного </w:t>
      </w:r>
      <w:r>
        <w:rPr>
          <w:rFonts w:ascii="Times New Roman" w:hAnsi="Times New Roman" w:cs="Times New Roman"/>
          <w:b/>
          <w:sz w:val="28"/>
          <w:szCs w:val="28"/>
        </w:rPr>
        <w:t>поощрения</w:t>
      </w:r>
      <w:r w:rsidR="007E793E">
        <w:rPr>
          <w:rFonts w:ascii="Times New Roman" w:hAnsi="Times New Roman" w:cs="Times New Roman"/>
          <w:b/>
          <w:sz w:val="28"/>
          <w:szCs w:val="28"/>
        </w:rPr>
        <w:t xml:space="preserve"> по соответствующей муниципальной должности МР «Цунтинский район» за вычетом сумм фиксированной выплаты к установленной ему страховой пенсии по старости (инвалидности) и повышений фиксированной выплаты к страховой пенсии по старости (инвалидности)</w:t>
      </w:r>
      <w:r w:rsidRPr="003715FC">
        <w:rPr>
          <w:rFonts w:ascii="Times New Roman" w:hAnsi="Times New Roman" w:cs="Times New Roman"/>
          <w:b/>
          <w:sz w:val="28"/>
          <w:szCs w:val="28"/>
        </w:rPr>
        <w:t>.</w:t>
      </w:r>
    </w:p>
    <w:p w:rsidR="003715FC" w:rsidRPr="007E793E" w:rsidRDefault="00166F7B" w:rsidP="003715FC">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Ежемесячное денежное </w:t>
      </w:r>
      <w:r w:rsidR="005C53AE">
        <w:rPr>
          <w:rFonts w:ascii="Times New Roman" w:hAnsi="Times New Roman" w:cs="Times New Roman"/>
          <w:sz w:val="28"/>
          <w:szCs w:val="28"/>
        </w:rPr>
        <w:t>поощрение</w:t>
      </w:r>
      <w:r w:rsidR="003715FC" w:rsidRPr="007E793E">
        <w:rPr>
          <w:rFonts w:ascii="Times New Roman" w:hAnsi="Times New Roman" w:cs="Times New Roman"/>
          <w:sz w:val="28"/>
          <w:szCs w:val="28"/>
        </w:rPr>
        <w:t xml:space="preserve"> указанных лиц для исчисления размера ежемесячной доплаты к пенсии определяется (по их выбору) по муниципальной должности, замещавшейся на день достижения возраста, дающего право на страховую пенсию по старости, предусмотренную Федеральным Законом «О страховых пенсиях» (дававшим право на трудовую пенсию по старости в соответствии с Федеральным Законом «О трудовых пенсиях в Российской Федерации"), либо по последней муниципальной должности,  полномочия по которой были прекращены (в том числе досрочно). </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При определении размера ежемесячной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 xml:space="preserve">4. Лица, замещавшие на 15 февраля 2000 года и позднее должности муниципальной службы, получавшие денежное содержание или денежное вознаграждение за счет средств муниципального бюджета муниципального </w:t>
      </w:r>
      <w:r w:rsidRPr="003715FC">
        <w:rPr>
          <w:rFonts w:ascii="Times New Roman" w:hAnsi="Times New Roman" w:cs="Times New Roman"/>
          <w:sz w:val="28"/>
          <w:szCs w:val="28"/>
        </w:rPr>
        <w:lastRenderedPageBreak/>
        <w:t>района «Цунтинский район», при наличии стажа муниципальной службы, продолжительность которого при назначении пенсии за выслугу лет в соответствующем году определяется согласно приложению к настоящему постановлению (Приложение №1)</w:t>
      </w:r>
      <w:r w:rsidR="001E2CDB">
        <w:rPr>
          <w:rFonts w:ascii="Times New Roman" w:hAnsi="Times New Roman" w:cs="Times New Roman"/>
          <w:sz w:val="28"/>
          <w:szCs w:val="28"/>
        </w:rPr>
        <w:t>,</w:t>
      </w:r>
      <w:r w:rsidRPr="003715FC">
        <w:rPr>
          <w:rFonts w:ascii="Times New Roman" w:hAnsi="Times New Roman" w:cs="Times New Roman"/>
          <w:sz w:val="28"/>
          <w:szCs w:val="28"/>
        </w:rPr>
        <w:t xml:space="preserve"> имеют право на пенсию за выслугу лет при следующих</w:t>
      </w:r>
      <w:r w:rsidR="001E2CDB">
        <w:rPr>
          <w:rFonts w:ascii="Times New Roman" w:hAnsi="Times New Roman" w:cs="Times New Roman"/>
          <w:sz w:val="28"/>
          <w:szCs w:val="28"/>
        </w:rPr>
        <w:t xml:space="preserve"> </w:t>
      </w:r>
      <w:r w:rsidRPr="003715FC">
        <w:rPr>
          <w:rFonts w:ascii="Times New Roman" w:hAnsi="Times New Roman" w:cs="Times New Roman"/>
          <w:sz w:val="28"/>
          <w:szCs w:val="28"/>
        </w:rPr>
        <w:t>условиях:</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а) если на момент освобождения от должности они имели право на страховую</w:t>
      </w:r>
      <w:r w:rsidR="001E2CDB">
        <w:rPr>
          <w:rFonts w:ascii="Times New Roman" w:hAnsi="Times New Roman" w:cs="Times New Roman"/>
          <w:sz w:val="28"/>
          <w:szCs w:val="28"/>
        </w:rPr>
        <w:t xml:space="preserve"> </w:t>
      </w:r>
      <w:r w:rsidRPr="003715FC">
        <w:rPr>
          <w:rFonts w:ascii="Times New Roman" w:hAnsi="Times New Roman" w:cs="Times New Roman"/>
          <w:sz w:val="28"/>
          <w:szCs w:val="28"/>
        </w:rPr>
        <w:t>пенсию по старости (инвалидности) и замещали должности муниципальной службы не менее 12 полных месяцев непосредственно перед увольнением с муниципальной службы по следующим основаниям:</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соглашение сторон трудового договора;</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расторжение трудового договора по инициативе муниципального служащего;</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несоответствие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достижение муниципальным служащим предельного возраста пребывания на муниципальной службе;</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б) если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 непосредственно перед увольнением по следующим основаниям:</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сокращение должностей муниципальной службы в соответствующем органе местного самоуправления муниципального района «Цунтинский район»;</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упразднения органа местного самоуправления муниципального района «Цунтинский район»;</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 муниципального района «Цунтинский район»;</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lastRenderedPageBreak/>
        <w:t>отказ муниципального служащего от перевода в другую местность вместе с органом местного самоуправления муниципального района «Цунтинский район»;</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несоответствие муниципального служащего замещаемой должности муниципальной службы по состоянию здоровья в соответствии с медицинским заключением;</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восстановление на службе муниципального служащего, ранее замещавшего эту должность муниципальной службы, по решению суда;</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избрание или назначение муниципального служащего на государственную должность,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района «Цунтинский район»;</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наступление чрезвычайных обстоятельств, препятствующих продолжению отношений, связанных с муниципальной службой (военные действия, катастрофы, стихийные бедствия, крупные аварии, эпидемии и другие чрезвычайные обстоятельства), если данное обстоятельство признано чрезвычайным решением Президента Российской Федерации или Главы Республики Дагестан;</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 законодательством;</w:t>
      </w:r>
    </w:p>
    <w:p w:rsid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признание муниципального служащего недееспособным или ограниченно дееспособным решением суда, вступившим в законную силу.</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5. Ежемесячная доплата к пенсии, пенсия за выслугу лет назначается с 1-го числа месяца, в котором гражданин обратился за ее назначением, но не ранее чем со дня возникновения права на нее.</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6. Размер пенсии за выслугу лет лицам, замещавшим должности муниципальной службы, исчисляется по их выбору исходя из среднемесячного денежного содержания за последние 12 полных месяцев, предшествовавших дню ее прекращения либо дню достижения ими возраста, дающего право на страховую пенсию по старости.</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lastRenderedPageBreak/>
        <w:t>Среднемесячное денежное содержание определяется путем деления суммы полученного за 12 месяцев денежного содержания на 12.</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исходя из которого исчисляется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715FC" w:rsidRPr="003715FC" w:rsidRDefault="003715FC" w:rsidP="003715FC">
      <w:pPr>
        <w:autoSpaceDE w:val="0"/>
        <w:autoSpaceDN w:val="0"/>
        <w:adjustRightInd w:val="0"/>
        <w:ind w:firstLine="708"/>
        <w:jc w:val="both"/>
        <w:rPr>
          <w:rFonts w:ascii="Times New Roman" w:hAnsi="Times New Roman" w:cs="Times New Roman"/>
          <w:b/>
          <w:sz w:val="28"/>
          <w:szCs w:val="28"/>
        </w:rPr>
      </w:pPr>
      <w:bookmarkStart w:id="3" w:name="Par45"/>
      <w:bookmarkEnd w:id="3"/>
      <w:r w:rsidRPr="003715FC">
        <w:rPr>
          <w:rFonts w:ascii="Times New Roman" w:hAnsi="Times New Roman" w:cs="Times New Roman"/>
          <w:b/>
          <w:sz w:val="28"/>
          <w:szCs w:val="28"/>
        </w:rPr>
        <w:t xml:space="preserve">7. </w:t>
      </w:r>
      <w:r w:rsidRPr="00166F7B">
        <w:rPr>
          <w:rFonts w:ascii="Times New Roman" w:hAnsi="Times New Roman" w:cs="Times New Roman"/>
          <w:b/>
          <w:sz w:val="28"/>
          <w:szCs w:val="28"/>
        </w:rPr>
        <w:t xml:space="preserve">Размер среднемесячного заработка, исходя из которого муниципальному служащему исчисляется пенсия за выслугу лет, не может превышать </w:t>
      </w:r>
      <w:r w:rsidR="00166F7B" w:rsidRPr="00166F7B">
        <w:rPr>
          <w:rFonts w:ascii="Times New Roman" w:hAnsi="Times New Roman" w:cs="Times New Roman"/>
          <w:b/>
          <w:sz w:val="28"/>
          <w:szCs w:val="28"/>
        </w:rPr>
        <w:t>80%месячного денежного содержания</w:t>
      </w:r>
      <w:r w:rsidR="00271087">
        <w:rPr>
          <w:rFonts w:ascii="Times New Roman" w:hAnsi="Times New Roman" w:cs="Times New Roman"/>
          <w:b/>
          <w:sz w:val="28"/>
          <w:szCs w:val="28"/>
        </w:rPr>
        <w:t xml:space="preserve"> по соответствующей должности гражданской службы.</w:t>
      </w:r>
    </w:p>
    <w:p w:rsidR="003715FC" w:rsidRPr="00492E79" w:rsidRDefault="003715FC" w:rsidP="003715FC">
      <w:pPr>
        <w:autoSpaceDE w:val="0"/>
        <w:autoSpaceDN w:val="0"/>
        <w:adjustRightInd w:val="0"/>
        <w:ind w:firstLine="708"/>
        <w:jc w:val="both"/>
        <w:rPr>
          <w:rFonts w:ascii="Times New Roman" w:hAnsi="Times New Roman" w:cs="Times New Roman"/>
          <w:b/>
          <w:sz w:val="28"/>
          <w:szCs w:val="28"/>
        </w:rPr>
      </w:pPr>
      <w:bookmarkStart w:id="4" w:name="Par47"/>
      <w:bookmarkEnd w:id="4"/>
      <w:r w:rsidRPr="003715FC">
        <w:rPr>
          <w:rFonts w:ascii="Times New Roman" w:hAnsi="Times New Roman" w:cs="Times New Roman"/>
          <w:sz w:val="28"/>
          <w:szCs w:val="28"/>
        </w:rPr>
        <w:t xml:space="preserve">8. </w:t>
      </w:r>
      <w:r w:rsidR="00025D35" w:rsidRPr="00492E79">
        <w:rPr>
          <w:rFonts w:ascii="Times New Roman" w:hAnsi="Times New Roman" w:cs="Times New Roman"/>
          <w:b/>
          <w:sz w:val="28"/>
          <w:szCs w:val="28"/>
        </w:rPr>
        <w:t>Муниципальным служащим</w:t>
      </w:r>
      <w:r w:rsidR="00D66FC6">
        <w:rPr>
          <w:rFonts w:ascii="Times New Roman" w:hAnsi="Times New Roman" w:cs="Times New Roman"/>
          <w:b/>
          <w:sz w:val="28"/>
          <w:szCs w:val="28"/>
        </w:rPr>
        <w:t xml:space="preserve"> </w:t>
      </w:r>
      <w:r w:rsidR="000A4A87" w:rsidRPr="00492E79">
        <w:rPr>
          <w:rFonts w:ascii="Times New Roman" w:hAnsi="Times New Roman" w:cs="Times New Roman"/>
          <w:b/>
          <w:sz w:val="28"/>
          <w:szCs w:val="28"/>
        </w:rPr>
        <w:t>назначается пенсия за выслугу лет при нал</w:t>
      </w:r>
      <w:r w:rsidR="00D66FC6">
        <w:rPr>
          <w:rFonts w:ascii="Times New Roman" w:hAnsi="Times New Roman" w:cs="Times New Roman"/>
          <w:b/>
          <w:sz w:val="28"/>
          <w:szCs w:val="28"/>
        </w:rPr>
        <w:t>ичии стажа муниципальной службы</w:t>
      </w:r>
      <w:r w:rsidR="000A4A87" w:rsidRPr="00492E79">
        <w:rPr>
          <w:rFonts w:ascii="Times New Roman" w:hAnsi="Times New Roman" w:cs="Times New Roman"/>
          <w:b/>
          <w:sz w:val="28"/>
          <w:szCs w:val="28"/>
        </w:rPr>
        <w:t>,</w:t>
      </w:r>
      <w:r w:rsidR="00D66FC6">
        <w:rPr>
          <w:rFonts w:ascii="Times New Roman" w:hAnsi="Times New Roman" w:cs="Times New Roman"/>
          <w:b/>
          <w:sz w:val="28"/>
          <w:szCs w:val="28"/>
        </w:rPr>
        <w:t xml:space="preserve"> </w:t>
      </w:r>
      <w:r w:rsidR="000A4A87" w:rsidRPr="00492E79">
        <w:rPr>
          <w:rFonts w:ascii="Times New Roman" w:hAnsi="Times New Roman" w:cs="Times New Roman"/>
          <w:b/>
          <w:sz w:val="28"/>
          <w:szCs w:val="28"/>
        </w:rPr>
        <w:t>продолжительность которого для назначения пенсии за выслугу лет в соответствующем году определяется согласно приложению к настоящему постановлению</w:t>
      </w:r>
      <w:r w:rsidRPr="00492E79">
        <w:rPr>
          <w:rFonts w:ascii="Times New Roman" w:hAnsi="Times New Roman" w:cs="Times New Roman"/>
          <w:b/>
          <w:sz w:val="28"/>
          <w:szCs w:val="28"/>
        </w:rPr>
        <w:t xml:space="preserve"> в размере, </w:t>
      </w:r>
      <w:r w:rsidR="000A4A87" w:rsidRPr="00492E79">
        <w:rPr>
          <w:rFonts w:ascii="Times New Roman" w:hAnsi="Times New Roman" w:cs="Times New Roman"/>
          <w:b/>
          <w:sz w:val="28"/>
          <w:szCs w:val="28"/>
        </w:rPr>
        <w:t>45%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выплаты к страховой пенсии</w:t>
      </w:r>
      <w:r w:rsidR="00492E79" w:rsidRPr="00492E79">
        <w:rPr>
          <w:rFonts w:ascii="Times New Roman" w:hAnsi="Times New Roman" w:cs="Times New Roman"/>
          <w:b/>
          <w:sz w:val="28"/>
          <w:szCs w:val="28"/>
        </w:rPr>
        <w:t>, установленных в соответствии с Федеральным законом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w:t>
      </w:r>
      <w:r w:rsidR="00492E79">
        <w:rPr>
          <w:rFonts w:ascii="Times New Roman" w:hAnsi="Times New Roman" w:cs="Times New Roman"/>
          <w:b/>
          <w:sz w:val="28"/>
          <w:szCs w:val="28"/>
        </w:rPr>
        <w:t>м общая сумма пенсии за выслугу лет и страховой пенсии по старости (инвалидности</w:t>
      </w:r>
      <w:proofErr w:type="gramStart"/>
      <w:r w:rsidR="00492E79">
        <w:rPr>
          <w:rFonts w:ascii="Times New Roman" w:hAnsi="Times New Roman" w:cs="Times New Roman"/>
          <w:b/>
          <w:sz w:val="28"/>
          <w:szCs w:val="28"/>
        </w:rPr>
        <w:t>) ,</w:t>
      </w:r>
      <w:proofErr w:type="gramEnd"/>
      <w:r w:rsidR="00492E79">
        <w:rPr>
          <w:rFonts w:ascii="Times New Roman" w:hAnsi="Times New Roman" w:cs="Times New Roman"/>
          <w:b/>
          <w:sz w:val="28"/>
          <w:szCs w:val="28"/>
        </w:rPr>
        <w:t xml:space="preserve"> фиксированной выплаты к страховой пенсии и повышений </w:t>
      </w:r>
      <w:r w:rsidR="00492E79">
        <w:rPr>
          <w:rFonts w:ascii="Times New Roman" w:hAnsi="Times New Roman" w:cs="Times New Roman"/>
          <w:b/>
          <w:sz w:val="28"/>
          <w:szCs w:val="28"/>
        </w:rPr>
        <w:lastRenderedPageBreak/>
        <w:t>фиксированной выплаты к страховой пенсии не может превышать 75 процентов среднемесячного заработка муниципального  служащего</w:t>
      </w:r>
      <w:r w:rsidR="00C122BF">
        <w:rPr>
          <w:rFonts w:ascii="Times New Roman" w:hAnsi="Times New Roman" w:cs="Times New Roman"/>
          <w:b/>
          <w:sz w:val="28"/>
          <w:szCs w:val="28"/>
        </w:rPr>
        <w:t>.</w:t>
      </w:r>
    </w:p>
    <w:p w:rsid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Размер общей суммы пенсии за выслугу лет и пенсии увеличивается на 3 процента среднемесячного денежного содержания  муниципального служащего за каждый полный год стажа муниципальной  службы,  продолжительность которого при назначении пенсии за выслугу лет в соответствующем году определяется согласно приложению к настоящему постановлению (Приложение №1) и не может превышать 75 процентов среднемесячного денежного содержания муниципального служащего, рассчитанного с учетом требований пункта 7 настоящего Положения.</w:t>
      </w:r>
    </w:p>
    <w:p w:rsidR="00E96D4B" w:rsidRDefault="00E96D4B" w:rsidP="003715FC">
      <w:pPr>
        <w:autoSpaceDE w:val="0"/>
        <w:autoSpaceDN w:val="0"/>
        <w:adjustRightInd w:val="0"/>
        <w:ind w:firstLine="708"/>
        <w:jc w:val="both"/>
        <w:rPr>
          <w:rFonts w:ascii="Times New Roman" w:hAnsi="Times New Roman" w:cs="Times New Roman"/>
          <w:b/>
          <w:sz w:val="28"/>
          <w:szCs w:val="28"/>
        </w:rPr>
      </w:pPr>
      <w:r w:rsidRPr="00E96D4B">
        <w:rPr>
          <w:rFonts w:ascii="Times New Roman" w:hAnsi="Times New Roman" w:cs="Times New Roman"/>
          <w:b/>
          <w:sz w:val="28"/>
          <w:szCs w:val="28"/>
        </w:rPr>
        <w:t>При</w:t>
      </w:r>
      <w:r>
        <w:rPr>
          <w:rFonts w:ascii="Times New Roman" w:hAnsi="Times New Roman" w:cs="Times New Roman"/>
          <w:b/>
          <w:sz w:val="28"/>
          <w:szCs w:val="28"/>
        </w:rPr>
        <w:t xml:space="preserve"> определении размера пенсии за выслу</w:t>
      </w:r>
      <w:r w:rsidR="0067063C">
        <w:rPr>
          <w:rFonts w:ascii="Times New Roman" w:hAnsi="Times New Roman" w:cs="Times New Roman"/>
          <w:b/>
          <w:sz w:val="28"/>
          <w:szCs w:val="28"/>
        </w:rPr>
        <w:t>гу лет в порядке, установленном</w:t>
      </w:r>
      <w:r>
        <w:rPr>
          <w:rFonts w:ascii="Times New Roman" w:hAnsi="Times New Roman" w:cs="Times New Roman"/>
          <w:b/>
          <w:sz w:val="28"/>
          <w:szCs w:val="28"/>
        </w:rPr>
        <w:t xml:space="preserve"> часть</w:t>
      </w:r>
      <w:r w:rsidR="0067063C">
        <w:rPr>
          <w:rFonts w:ascii="Times New Roman" w:hAnsi="Times New Roman" w:cs="Times New Roman"/>
          <w:b/>
          <w:sz w:val="28"/>
          <w:szCs w:val="28"/>
        </w:rPr>
        <w:t>ю</w:t>
      </w:r>
      <w:r>
        <w:rPr>
          <w:rFonts w:ascii="Times New Roman" w:hAnsi="Times New Roman" w:cs="Times New Roman"/>
          <w:b/>
          <w:sz w:val="28"/>
          <w:szCs w:val="28"/>
        </w:rPr>
        <w:t xml:space="preserve"> 1 настоящего пункта</w:t>
      </w:r>
      <w:r w:rsidR="0067063C">
        <w:rPr>
          <w:rFonts w:ascii="Times New Roman" w:hAnsi="Times New Roman" w:cs="Times New Roman"/>
          <w:b/>
          <w:sz w:val="28"/>
          <w:szCs w:val="28"/>
        </w:rPr>
        <w:t xml:space="preserve">, не учитываются суммы повышенной фиксированной выплаты к страховой пенсии по старости (инвалидности), приходящиеся на нетрудоспособных членов семьи, а также в связи </w:t>
      </w:r>
      <w:proofErr w:type="spellStart"/>
      <w:r w:rsidR="0067063C">
        <w:rPr>
          <w:rFonts w:ascii="Times New Roman" w:hAnsi="Times New Roman" w:cs="Times New Roman"/>
          <w:b/>
          <w:sz w:val="28"/>
          <w:szCs w:val="28"/>
        </w:rPr>
        <w:t>сдостижениемвозрата</w:t>
      </w:r>
      <w:proofErr w:type="spellEnd"/>
      <w:r w:rsidR="0067063C">
        <w:rPr>
          <w:rFonts w:ascii="Times New Roman" w:hAnsi="Times New Roman" w:cs="Times New Roman"/>
          <w:b/>
          <w:sz w:val="28"/>
          <w:szCs w:val="28"/>
        </w:rPr>
        <w:t xml:space="preserve"> 80 лет или наличием инвалидности 1 группы, а также суммы повышений размеров фиксированной выплаты при назначении страховой пенсии по старости впервые (в томчисле досрочно) позднее возникновения права на неё, восстановления выплаты указанной пенсии или назначения указанной пенсии вновь после отказа от получения установленной (в том числе досрочно) страховой пенсии по старости</w:t>
      </w:r>
      <w:r w:rsidR="00025D35">
        <w:rPr>
          <w:rFonts w:ascii="Times New Roman" w:hAnsi="Times New Roman" w:cs="Times New Roman"/>
          <w:b/>
          <w:sz w:val="28"/>
          <w:szCs w:val="28"/>
        </w:rPr>
        <w:t>.</w:t>
      </w:r>
    </w:p>
    <w:p w:rsidR="00025D35" w:rsidRPr="00E96D4B" w:rsidRDefault="00025D35" w:rsidP="003715FC">
      <w:pPr>
        <w:autoSpaceDE w:val="0"/>
        <w:autoSpaceDN w:val="0"/>
        <w:adjustRightInd w:val="0"/>
        <w:ind w:firstLine="708"/>
        <w:jc w:val="both"/>
        <w:rPr>
          <w:rFonts w:ascii="Times New Roman" w:hAnsi="Times New Roman" w:cs="Times New Roman"/>
          <w:b/>
          <w:sz w:val="28"/>
          <w:szCs w:val="28"/>
        </w:rPr>
      </w:pPr>
      <w:r>
        <w:rPr>
          <w:rFonts w:ascii="Times New Roman" w:hAnsi="Times New Roman" w:cs="Times New Roman"/>
          <w:b/>
          <w:sz w:val="28"/>
          <w:szCs w:val="28"/>
        </w:rPr>
        <w:t xml:space="preserve">Минимальный размер пенсии за выслугу лет не может быть ниже размера фиксированной выплаты к страховой пенсии по старости, установленной частью 1 статьи 16 Федерального закона «О </w:t>
      </w:r>
      <w:proofErr w:type="spellStart"/>
      <w:r>
        <w:rPr>
          <w:rFonts w:ascii="Times New Roman" w:hAnsi="Times New Roman" w:cs="Times New Roman"/>
          <w:b/>
          <w:sz w:val="28"/>
          <w:szCs w:val="28"/>
        </w:rPr>
        <w:t>старховых</w:t>
      </w:r>
      <w:proofErr w:type="spellEnd"/>
      <w:r>
        <w:rPr>
          <w:rFonts w:ascii="Times New Roman" w:hAnsi="Times New Roman" w:cs="Times New Roman"/>
          <w:b/>
          <w:sz w:val="28"/>
          <w:szCs w:val="28"/>
        </w:rPr>
        <w:t xml:space="preserve"> пенсиях»</w:t>
      </w:r>
      <w:r w:rsidR="00BD54EF">
        <w:rPr>
          <w:rFonts w:ascii="Times New Roman" w:hAnsi="Times New Roman" w:cs="Times New Roman"/>
          <w:b/>
          <w:sz w:val="28"/>
          <w:szCs w:val="28"/>
        </w:rPr>
        <w:t>.</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bookmarkStart w:id="5" w:name="Par51"/>
      <w:bookmarkEnd w:id="5"/>
      <w:r w:rsidRPr="003715FC">
        <w:rPr>
          <w:rFonts w:ascii="Times New Roman" w:hAnsi="Times New Roman" w:cs="Times New Roman"/>
          <w:sz w:val="28"/>
          <w:szCs w:val="28"/>
        </w:rPr>
        <w:t>9. В случае, если лицу, замещавшему муниципальную должность или должность муниципальной службы, назначены две пенсии, то при определении размера ежемесячной доплаты к пенсии учитывается сумма двух этих пенсий.</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10. В состав среднемесячного денежного содержания, учитываемого при определении размера пенсии за выслугу лет лицам, замещавшим должности муниципальной службы, включаются:</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а) должностной оклад;</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б) оклад за классный чин;</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lastRenderedPageBreak/>
        <w:t>в) ежемесячная надбавка к должностному окладу за выслугу лет на муниципальной службе;</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г) ежемесячная надбавка к должностному окладу за особые условия муниципальной службы;</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д) ежемесячная процентная надбавка к должностному окладу за работу со сведениями, составляющими государственную тайну;</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е) ежемесячное денежное поощрение;</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ж)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з) премии.</w:t>
      </w:r>
      <w:bookmarkStart w:id="6" w:name="Par62"/>
      <w:bookmarkEnd w:id="6"/>
    </w:p>
    <w:p w:rsidR="003715FC" w:rsidRPr="003715FC" w:rsidRDefault="003715FC" w:rsidP="003715FC">
      <w:pPr>
        <w:autoSpaceDE w:val="0"/>
        <w:autoSpaceDN w:val="0"/>
        <w:adjustRightInd w:val="0"/>
        <w:ind w:firstLine="708"/>
        <w:jc w:val="both"/>
        <w:rPr>
          <w:rFonts w:ascii="Times New Roman" w:hAnsi="Times New Roman" w:cs="Times New Roman"/>
          <w:b/>
          <w:sz w:val="28"/>
          <w:szCs w:val="28"/>
        </w:rPr>
      </w:pPr>
      <w:r w:rsidRPr="003715FC">
        <w:rPr>
          <w:rFonts w:ascii="Times New Roman" w:hAnsi="Times New Roman" w:cs="Times New Roman"/>
          <w:sz w:val="28"/>
          <w:szCs w:val="28"/>
        </w:rPr>
        <w:t>11. Ежемесячная доплата к пенсии, пенсия за выслугу лет устанавливается на основании письменного заявления лица об установлении ежемесячной доплаты к пенсии, пенсии за выслугу лет, оформляемого согласно приложению к настоящему постановлению (Приложение №2).</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12. Лицо, замещавшее муниципальную должность, должность муниципальной службы может обращаться за установлением ежемесячной доплаты к пенсии, пенсии за выслугу лет в любое время после возникновения права на нее и назначения страховойпенсии по старости (инвалидности), досрочно оформленной пенсии без ограничения каким-либо сроком путем подачи соответствующего заявления.</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13. Заявление лица об установлении ежемесячной доплаты к пенсии, пенсии за выслугу лет регистрируется в день его подачи (получения по почте) кадровой службой органа местного самоуправления муниципального района «Цунтинский район», в котором он замещал муниципальную должность или должность муниципальной службы перед увольнением.</w:t>
      </w:r>
    </w:p>
    <w:p w:rsidR="003715FC" w:rsidRPr="003715FC" w:rsidRDefault="003715FC" w:rsidP="003715FC">
      <w:pPr>
        <w:autoSpaceDE w:val="0"/>
        <w:autoSpaceDN w:val="0"/>
        <w:adjustRightInd w:val="0"/>
        <w:jc w:val="both"/>
        <w:rPr>
          <w:rFonts w:ascii="Times New Roman" w:hAnsi="Times New Roman" w:cs="Times New Roman"/>
          <w:sz w:val="28"/>
          <w:szCs w:val="28"/>
        </w:rPr>
      </w:pPr>
      <w:r w:rsidRPr="003715FC">
        <w:rPr>
          <w:rFonts w:ascii="Times New Roman" w:hAnsi="Times New Roman" w:cs="Times New Roman"/>
          <w:sz w:val="28"/>
          <w:szCs w:val="28"/>
        </w:rPr>
        <w:t>К заявлению об установлении ежемесячной доплаты к пенсии, пенсии за выслугу лет прилагаются:</w:t>
      </w:r>
    </w:p>
    <w:p w:rsidR="003715FC" w:rsidRPr="003715FC" w:rsidRDefault="003715FC" w:rsidP="003715FC">
      <w:pPr>
        <w:autoSpaceDE w:val="0"/>
        <w:autoSpaceDN w:val="0"/>
        <w:adjustRightInd w:val="0"/>
        <w:jc w:val="both"/>
        <w:rPr>
          <w:rFonts w:ascii="Times New Roman" w:hAnsi="Times New Roman" w:cs="Times New Roman"/>
          <w:sz w:val="28"/>
          <w:szCs w:val="28"/>
        </w:rPr>
      </w:pPr>
      <w:r w:rsidRPr="003715FC">
        <w:rPr>
          <w:rFonts w:ascii="Times New Roman" w:hAnsi="Times New Roman" w:cs="Times New Roman"/>
          <w:sz w:val="28"/>
          <w:szCs w:val="28"/>
        </w:rPr>
        <w:t xml:space="preserve">справка о размере среднемесячного денежного содержания, оформляемая согласно приложению к настоящему постановлению (Приложение №3); </w:t>
      </w:r>
    </w:p>
    <w:p w:rsidR="003715FC" w:rsidRPr="003715FC" w:rsidRDefault="003715FC" w:rsidP="003715FC">
      <w:pPr>
        <w:autoSpaceDE w:val="0"/>
        <w:autoSpaceDN w:val="0"/>
        <w:adjustRightInd w:val="0"/>
        <w:jc w:val="both"/>
        <w:rPr>
          <w:rFonts w:ascii="Times New Roman" w:hAnsi="Times New Roman" w:cs="Times New Roman"/>
          <w:sz w:val="28"/>
          <w:szCs w:val="28"/>
        </w:rPr>
      </w:pPr>
      <w:r w:rsidRPr="003715FC">
        <w:rPr>
          <w:rFonts w:ascii="Times New Roman" w:hAnsi="Times New Roman" w:cs="Times New Roman"/>
          <w:sz w:val="28"/>
          <w:szCs w:val="28"/>
        </w:rPr>
        <w:t>справкао периодах службы (работы), учитываемых при исчислении стажа муниципальной  службы, оформляемая согласно приложению к настоящему постановлению (Приложение №4);</w:t>
      </w:r>
    </w:p>
    <w:p w:rsidR="003715FC" w:rsidRPr="003715FC" w:rsidRDefault="003715FC" w:rsidP="003715FC">
      <w:pPr>
        <w:autoSpaceDE w:val="0"/>
        <w:autoSpaceDN w:val="0"/>
        <w:adjustRightInd w:val="0"/>
        <w:jc w:val="both"/>
        <w:rPr>
          <w:rFonts w:ascii="Times New Roman" w:hAnsi="Times New Roman" w:cs="Times New Roman"/>
          <w:sz w:val="28"/>
          <w:szCs w:val="28"/>
        </w:rPr>
      </w:pPr>
      <w:r w:rsidRPr="003715FC">
        <w:rPr>
          <w:rFonts w:ascii="Times New Roman" w:hAnsi="Times New Roman" w:cs="Times New Roman"/>
          <w:sz w:val="28"/>
          <w:szCs w:val="28"/>
        </w:rPr>
        <w:lastRenderedPageBreak/>
        <w:t>справка органа, назначающего пенсию, о назначенной (досрочно оформленной) пенсии с указанием федерального закона, в соответствии с которым она назначена (досрочно оформлена);</w:t>
      </w:r>
    </w:p>
    <w:p w:rsidR="003715FC" w:rsidRPr="003715FC" w:rsidRDefault="003715FC" w:rsidP="003715FC">
      <w:pPr>
        <w:autoSpaceDE w:val="0"/>
        <w:autoSpaceDN w:val="0"/>
        <w:adjustRightInd w:val="0"/>
        <w:jc w:val="both"/>
        <w:rPr>
          <w:rFonts w:ascii="Times New Roman" w:hAnsi="Times New Roman" w:cs="Times New Roman"/>
          <w:sz w:val="28"/>
          <w:szCs w:val="28"/>
        </w:rPr>
      </w:pPr>
      <w:r w:rsidRPr="003715FC">
        <w:rPr>
          <w:rFonts w:ascii="Times New Roman" w:hAnsi="Times New Roman" w:cs="Times New Roman"/>
          <w:sz w:val="28"/>
          <w:szCs w:val="28"/>
        </w:rPr>
        <w:t>копия решения об освобождении от муниципальной должности, должности муниципальной службы;</w:t>
      </w:r>
    </w:p>
    <w:p w:rsidR="003715FC" w:rsidRPr="003715FC" w:rsidRDefault="003715FC" w:rsidP="003715FC">
      <w:pPr>
        <w:autoSpaceDE w:val="0"/>
        <w:autoSpaceDN w:val="0"/>
        <w:adjustRightInd w:val="0"/>
        <w:jc w:val="both"/>
        <w:rPr>
          <w:rFonts w:ascii="Times New Roman" w:hAnsi="Times New Roman" w:cs="Times New Roman"/>
          <w:sz w:val="28"/>
          <w:szCs w:val="28"/>
        </w:rPr>
      </w:pPr>
      <w:r w:rsidRPr="003715FC">
        <w:rPr>
          <w:rFonts w:ascii="Times New Roman" w:hAnsi="Times New Roman" w:cs="Times New Roman"/>
          <w:sz w:val="28"/>
          <w:szCs w:val="28"/>
        </w:rPr>
        <w:t>копия трудовой книжки;</w:t>
      </w:r>
    </w:p>
    <w:p w:rsidR="003715FC" w:rsidRPr="003715FC" w:rsidRDefault="003715FC" w:rsidP="003715FC">
      <w:pPr>
        <w:autoSpaceDE w:val="0"/>
        <w:autoSpaceDN w:val="0"/>
        <w:adjustRightInd w:val="0"/>
        <w:jc w:val="both"/>
        <w:rPr>
          <w:rFonts w:ascii="Times New Roman" w:hAnsi="Times New Roman" w:cs="Times New Roman"/>
          <w:sz w:val="28"/>
          <w:szCs w:val="28"/>
        </w:rPr>
      </w:pPr>
      <w:r w:rsidRPr="003715FC">
        <w:rPr>
          <w:rFonts w:ascii="Times New Roman" w:hAnsi="Times New Roman" w:cs="Times New Roman"/>
          <w:sz w:val="28"/>
          <w:szCs w:val="28"/>
        </w:rPr>
        <w:t>копия военного билета;</w:t>
      </w:r>
    </w:p>
    <w:p w:rsidR="003715FC" w:rsidRPr="003715FC" w:rsidRDefault="003715FC" w:rsidP="003715FC">
      <w:pPr>
        <w:autoSpaceDE w:val="0"/>
        <w:autoSpaceDN w:val="0"/>
        <w:adjustRightInd w:val="0"/>
        <w:jc w:val="both"/>
        <w:rPr>
          <w:rFonts w:ascii="Times New Roman" w:hAnsi="Times New Roman" w:cs="Times New Roman"/>
          <w:sz w:val="28"/>
          <w:szCs w:val="28"/>
        </w:rPr>
      </w:pPr>
      <w:r w:rsidRPr="003715FC">
        <w:rPr>
          <w:rFonts w:ascii="Times New Roman" w:hAnsi="Times New Roman" w:cs="Times New Roman"/>
          <w:sz w:val="28"/>
          <w:szCs w:val="28"/>
        </w:rPr>
        <w:t>копии иных документов, подтверждающих стаж муниципальной службы;</w:t>
      </w:r>
    </w:p>
    <w:p w:rsidR="003715FC" w:rsidRPr="003715FC" w:rsidRDefault="003715FC" w:rsidP="003715FC">
      <w:pPr>
        <w:autoSpaceDE w:val="0"/>
        <w:autoSpaceDN w:val="0"/>
        <w:adjustRightInd w:val="0"/>
        <w:jc w:val="both"/>
        <w:rPr>
          <w:rFonts w:ascii="Times New Roman" w:hAnsi="Times New Roman" w:cs="Times New Roman"/>
          <w:sz w:val="28"/>
          <w:szCs w:val="28"/>
        </w:rPr>
      </w:pPr>
      <w:r w:rsidRPr="003715FC">
        <w:rPr>
          <w:rFonts w:ascii="Times New Roman" w:hAnsi="Times New Roman" w:cs="Times New Roman"/>
          <w:sz w:val="28"/>
          <w:szCs w:val="28"/>
        </w:rPr>
        <w:t>копию лицевого счета.</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14. Соответствующий орган местного самоуправления муниципального района «Цунтинский район» в месячный срок со дня получения всех необходимых документов осуществляет их проверку, запрашивает в необходимых случаях от лиц, которым устанавливается ежемесячная доплата к пенсии, пенсия за выслугу лет, недостающие документы, подтверждающие стаж муниципальной службы, определяет размер ежемесячной доплаты к пенсии, пенсии за выслугу лет и принимает решение (распоряжение), оформляемое согласно приложениям к настоящему постановлению (Приложение №5, №6) соответственно, о котором сообщается письменно заявителю.</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15. Ежемесячная доплата к пенсии устанавливается со дня подачи заявления, но не ранее дня, следующего за днем освобождения от муниципальной должности, должности муниципальной службы и назначения страховой пенсии по старости (инвалидности), досрочно оформленной пенсии.</w:t>
      </w:r>
    </w:p>
    <w:p w:rsidR="003715FC" w:rsidRPr="003715FC" w:rsidRDefault="003715FC" w:rsidP="003715FC">
      <w:pPr>
        <w:autoSpaceDE w:val="0"/>
        <w:autoSpaceDN w:val="0"/>
        <w:adjustRightInd w:val="0"/>
        <w:jc w:val="both"/>
        <w:rPr>
          <w:rFonts w:ascii="Times New Roman" w:hAnsi="Times New Roman" w:cs="Times New Roman"/>
          <w:sz w:val="28"/>
          <w:szCs w:val="28"/>
        </w:rPr>
      </w:pPr>
      <w:r w:rsidRPr="003715FC">
        <w:rPr>
          <w:rFonts w:ascii="Times New Roman" w:hAnsi="Times New Roman" w:cs="Times New Roman"/>
          <w:sz w:val="28"/>
          <w:szCs w:val="28"/>
        </w:rPr>
        <w:t>Днем обращения за установлением ежемесячной доплаты к пенсии считается день регистрации заявления органом местного самоуправления муниципального района «Цунтинский район» в котором лица, претендующие на доплату, замещали указанные должности перед увольнением.</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 xml:space="preserve">16. Ежемесячная доплата к пенсии, пенсия за выслугу лет доставляются через кредитную организацию путем зачисления на счет получателя в этой кредитной организации.  </w:t>
      </w:r>
    </w:p>
    <w:p w:rsidR="003715FC" w:rsidRPr="00373916" w:rsidRDefault="00177CF6" w:rsidP="003715FC">
      <w:pPr>
        <w:autoSpaceDE w:val="0"/>
        <w:autoSpaceDN w:val="0"/>
        <w:adjustRightInd w:val="0"/>
        <w:ind w:firstLine="708"/>
        <w:jc w:val="both"/>
        <w:rPr>
          <w:rFonts w:ascii="Times New Roman" w:hAnsi="Times New Roman" w:cs="Times New Roman"/>
          <w:b/>
          <w:sz w:val="28"/>
          <w:szCs w:val="28"/>
        </w:rPr>
      </w:pPr>
      <w:r>
        <w:rPr>
          <w:rFonts w:ascii="Times New Roman" w:hAnsi="Times New Roman" w:cs="Times New Roman"/>
          <w:b/>
          <w:sz w:val="28"/>
          <w:szCs w:val="28"/>
        </w:rPr>
        <w:t xml:space="preserve">17. </w:t>
      </w:r>
      <w:r w:rsidR="00373916" w:rsidRPr="00373916">
        <w:rPr>
          <w:rFonts w:ascii="Times New Roman" w:hAnsi="Times New Roman" w:cs="Times New Roman"/>
          <w:b/>
          <w:sz w:val="28"/>
          <w:szCs w:val="28"/>
        </w:rPr>
        <w:t>Выпл</w:t>
      </w:r>
      <w:r w:rsidR="00373916">
        <w:rPr>
          <w:rFonts w:ascii="Times New Roman" w:hAnsi="Times New Roman" w:cs="Times New Roman"/>
          <w:b/>
          <w:sz w:val="28"/>
          <w:szCs w:val="28"/>
        </w:rPr>
        <w:t xml:space="preserve">ата ежемесячной доплаты лицу, </w:t>
      </w:r>
      <w:proofErr w:type="spellStart"/>
      <w:r w:rsidR="00373916">
        <w:rPr>
          <w:rFonts w:ascii="Times New Roman" w:hAnsi="Times New Roman" w:cs="Times New Roman"/>
          <w:b/>
          <w:sz w:val="28"/>
          <w:szCs w:val="28"/>
        </w:rPr>
        <w:t>замещавщемумуниципальную</w:t>
      </w:r>
      <w:proofErr w:type="spellEnd"/>
      <w:r w:rsidR="00373916">
        <w:rPr>
          <w:rFonts w:ascii="Times New Roman" w:hAnsi="Times New Roman" w:cs="Times New Roman"/>
          <w:b/>
          <w:sz w:val="28"/>
          <w:szCs w:val="28"/>
        </w:rPr>
        <w:t xml:space="preserve"> должность МР «Цунтинский район», приостанавливается в период прохождения им государственной службы </w:t>
      </w:r>
      <w:r w:rsidR="00373916">
        <w:rPr>
          <w:rFonts w:ascii="Times New Roman" w:hAnsi="Times New Roman" w:cs="Times New Roman"/>
          <w:b/>
          <w:sz w:val="28"/>
          <w:szCs w:val="28"/>
        </w:rPr>
        <w:lastRenderedPageBreak/>
        <w:t>Российской Федераци</w:t>
      </w:r>
      <w:r w:rsidR="00104B55">
        <w:rPr>
          <w:rFonts w:ascii="Times New Roman" w:hAnsi="Times New Roman" w:cs="Times New Roman"/>
          <w:b/>
          <w:sz w:val="28"/>
          <w:szCs w:val="28"/>
        </w:rPr>
        <w:t xml:space="preserve">и, </w:t>
      </w:r>
      <w:r w:rsidR="00373916">
        <w:rPr>
          <w:rFonts w:ascii="Times New Roman" w:hAnsi="Times New Roman" w:cs="Times New Roman"/>
          <w:b/>
          <w:sz w:val="28"/>
          <w:szCs w:val="28"/>
        </w:rPr>
        <w:t>при замещении государственной должности Российско</w:t>
      </w:r>
      <w:r w:rsidR="00104B55">
        <w:rPr>
          <w:rFonts w:ascii="Times New Roman" w:hAnsi="Times New Roman" w:cs="Times New Roman"/>
          <w:b/>
          <w:sz w:val="28"/>
          <w:szCs w:val="28"/>
        </w:rPr>
        <w:t>й</w:t>
      </w:r>
      <w:r w:rsidR="00373916">
        <w:rPr>
          <w:rFonts w:ascii="Times New Roman" w:hAnsi="Times New Roman" w:cs="Times New Roman"/>
          <w:b/>
          <w:sz w:val="28"/>
          <w:szCs w:val="28"/>
        </w:rPr>
        <w:t xml:space="preserve"> Федерации</w:t>
      </w:r>
      <w:r w:rsidR="00104B55">
        <w:rPr>
          <w:rFonts w:ascii="Times New Roman" w:hAnsi="Times New Roman" w:cs="Times New Roman"/>
          <w:b/>
          <w:sz w:val="28"/>
          <w:szCs w:val="28"/>
        </w:rPr>
        <w:t>, государственной должности Республики Дагестан, государственной должности других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предусмотренных для федеральных государственных гражданских служащих,Российской Федерации осуществляются назначение и выплата пенсии за выслугу лет, иные выплаты в порядке и на условиях</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Лицо, получающее ежемесячную доплату к пенсии, пенсию за выслугу лет и назначенное на одну из указанных должностей, обязано в 5-дневный срок сообщить об этом в письменной форме в соответствующий орган местного самоуправления муниципального района «Цунтинский район»».</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Выплата ежемесячной доплаты к пенсии, пенсии за выслугу лет приостанавливается со дня назначения на одну из указанных должностей по решению руководителя соответствующего органа местного самоуправления муниципального района «Цунтинский район», оформленному согласно приложениям к настоящему постановлению  (Приложение №5, №6) соответственно.</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При последующем освобождении от указанных должностей выплата ежемесячной доплаты к пенсии, пенсии за выслугу лет возобновляется на прежних условиях по заявлению лица, оформленному согласно  к настоящему постановлению (Приложение№2) и направленному в соответствующий орган местного самоуправления муниципального района «Цунтинский район», с приложением копии решения об освобождении от соответствующей должности либо по заявлению лица, замещавшего муниципальную должность или должность муниципальной службы, такая доплата устанавливается вновь в соответствии с настоящим Положением.</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Решение о возобновлении выплаты ежемесячной доплаты к пенсии, пенсии за выслугу лет, оформленное согласно приложениям к настоящему постановлению (Приложение №5, №6) соответственно, соответствующий орган местного самоуправления муниципального района «Цунтинский район» принимает в 14-дневный срок со дня регистрации заявления.</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lastRenderedPageBreak/>
        <w:t>Выплата ежемесячной доплаты к пенсии, пенсии за выслугу лет возобновляется со дня, следующего за днем освобождения от соответствующей должности.</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18. Ежемесячная доплата к пенсии, пенсия за выслугу лет не устанавливается, а ее выплата прекращается лицу, которому в соответствии с законодательством Российской Федерации или субъекта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субъектов Российской Федерации установлена ежемесячная доплата к пенсии.</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Лицо, получающее ежемесячную доплату к пенсии, пенсию за выслугу лет и которому были назначены указанные выплаты, обязано в 5-дневный срок сообщить об этом в письменной форме в соответствующий орган местного самоуправления муниципального района «Цунтинский район».</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19.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 Закона РД «О муниципальной службе в Республике Дагестан» от 11 марта 2008г. №9, иные периоды службы (работы) на отдельных должностях руководителей и специалистов, в совокупности не превышающие 5 лет, если приобретенные знания и опыт работы в которых необходимы (были необходимы) муниципальным служащим для выполнения обязанностей по замещаемой должности муниципальной службы в соответствии с должностной инструкцией муниципального служащего.</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Периоды службы (работы), учитываемые при исчислении стажа муниципальной службы и дающие право на пенсию за выслугу лет, суммируются.</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 xml:space="preserve">20. Включение в стаж муниципальной службы, дающий право на назначение пенсии за выслугу лет муниципального служащего, указанных периодов работы осуществляется на основании </w:t>
      </w:r>
      <w:r w:rsidR="00E96D4B" w:rsidRPr="00E96D4B">
        <w:rPr>
          <w:rFonts w:ascii="Times New Roman" w:hAnsi="Times New Roman" w:cs="Times New Roman"/>
          <w:b/>
          <w:sz w:val="28"/>
          <w:szCs w:val="28"/>
        </w:rPr>
        <w:t>решения</w:t>
      </w:r>
      <w:r w:rsidR="00E96D4B">
        <w:rPr>
          <w:rFonts w:ascii="Times New Roman" w:hAnsi="Times New Roman" w:cs="Times New Roman"/>
          <w:b/>
          <w:sz w:val="28"/>
          <w:szCs w:val="28"/>
        </w:rPr>
        <w:t xml:space="preserve"> комиссии по установлению стажа</w:t>
      </w:r>
      <w:r w:rsidRPr="003715FC">
        <w:rPr>
          <w:rFonts w:ascii="Times New Roman" w:hAnsi="Times New Roman" w:cs="Times New Roman"/>
          <w:sz w:val="28"/>
          <w:szCs w:val="28"/>
        </w:rPr>
        <w:t>, оформляемого на основании заявления муниципального служащего одновременно с его увольнением с муниципальной службы.</w:t>
      </w:r>
    </w:p>
    <w:p w:rsidR="00A23E90" w:rsidRDefault="003715FC" w:rsidP="00A23E90">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 xml:space="preserve">21. </w:t>
      </w:r>
      <w:r w:rsidR="00A23E90">
        <w:rPr>
          <w:rFonts w:ascii="Times New Roman" w:hAnsi="Times New Roman" w:cs="Times New Roman"/>
          <w:sz w:val="28"/>
          <w:szCs w:val="28"/>
        </w:rPr>
        <w:t xml:space="preserve">Размер пенсии за выслугу лет не пересчитывается при изменении в соответствии с законодательством Российской Федерации размера страховой </w:t>
      </w:r>
      <w:r w:rsidR="00A23E90">
        <w:rPr>
          <w:rFonts w:ascii="Times New Roman" w:hAnsi="Times New Roman" w:cs="Times New Roman"/>
          <w:sz w:val="28"/>
          <w:szCs w:val="28"/>
        </w:rPr>
        <w:lastRenderedPageBreak/>
        <w:t xml:space="preserve">пенсии по старости(инвалидности), фиксированной выплаты к страховой пенсии и повышений фиксированной выплаты к страховой пенсии, за </w:t>
      </w:r>
      <w:proofErr w:type="gramStart"/>
      <w:r w:rsidR="00A23E90">
        <w:rPr>
          <w:rFonts w:ascii="Times New Roman" w:hAnsi="Times New Roman" w:cs="Times New Roman"/>
          <w:sz w:val="28"/>
          <w:szCs w:val="28"/>
        </w:rPr>
        <w:t>исключением  минимального</w:t>
      </w:r>
      <w:proofErr w:type="gramEnd"/>
      <w:r w:rsidR="00A23E90">
        <w:rPr>
          <w:rFonts w:ascii="Times New Roman" w:hAnsi="Times New Roman" w:cs="Times New Roman"/>
          <w:sz w:val="28"/>
          <w:szCs w:val="28"/>
        </w:rPr>
        <w:t xml:space="preserve"> размера пенсии за выслугу лет.</w:t>
      </w:r>
    </w:p>
    <w:p w:rsidR="00A23E90" w:rsidRPr="00A23E90" w:rsidRDefault="00A23E90" w:rsidP="00A23E90">
      <w:pPr>
        <w:autoSpaceDE w:val="0"/>
        <w:autoSpaceDN w:val="0"/>
        <w:adjustRightInd w:val="0"/>
        <w:ind w:firstLine="708"/>
        <w:jc w:val="both"/>
        <w:rPr>
          <w:rFonts w:ascii="Times New Roman" w:hAnsi="Times New Roman" w:cs="Times New Roman"/>
          <w:b/>
          <w:sz w:val="28"/>
          <w:szCs w:val="28"/>
        </w:rPr>
      </w:pPr>
      <w:r w:rsidRPr="00A23E90">
        <w:rPr>
          <w:rFonts w:ascii="Times New Roman" w:hAnsi="Times New Roman" w:cs="Times New Roman"/>
          <w:b/>
          <w:sz w:val="28"/>
          <w:szCs w:val="28"/>
        </w:rPr>
        <w:t>22. За лицами, замещавшими муниципальные должности МР «Цунтинский район» и сложившими свои полномочия до дня вступления в силу настоящего решения, а также за лицами, продолжающими осуществлять свои полномочия по муниципальным должностям МР «Цунтинский район» после этого дня, приобретшими до дня вступления в силу настоящего  решения сохраняется право на назначение страховой пенсии по старости (инвалидности) в соответствии с Федеральным законом « О страховых пенсиях» и имеющими на этот день продолжительность исполнения названных полномочий не менее одного года, право на установление предусмотренной Законом Республики Дагестан от 08 апреля 2008 года № 18 «О государственных должностях Республики Дагестан» ежемесячной доплаты к пенсии и определение ее размера без учета изменений, внесенных настоящим решением.</w:t>
      </w:r>
    </w:p>
    <w:p w:rsidR="00A23E90" w:rsidRPr="00A23E90" w:rsidRDefault="00A23E90" w:rsidP="00A23E90">
      <w:pPr>
        <w:autoSpaceDE w:val="0"/>
        <w:autoSpaceDN w:val="0"/>
        <w:adjustRightInd w:val="0"/>
        <w:ind w:firstLine="708"/>
        <w:jc w:val="both"/>
        <w:rPr>
          <w:rFonts w:ascii="Times New Roman" w:hAnsi="Times New Roman" w:cs="Times New Roman"/>
          <w:b/>
          <w:sz w:val="28"/>
          <w:szCs w:val="28"/>
        </w:rPr>
      </w:pPr>
      <w:r w:rsidRPr="00A23E90">
        <w:rPr>
          <w:rFonts w:ascii="Times New Roman" w:hAnsi="Times New Roman" w:cs="Times New Roman"/>
          <w:b/>
          <w:sz w:val="28"/>
          <w:szCs w:val="28"/>
        </w:rPr>
        <w:t>23.</w:t>
      </w:r>
      <w:r>
        <w:rPr>
          <w:rFonts w:ascii="Times New Roman" w:hAnsi="Times New Roman" w:cs="Times New Roman"/>
          <w:b/>
          <w:sz w:val="28"/>
          <w:szCs w:val="28"/>
        </w:rPr>
        <w:t xml:space="preserve"> </w:t>
      </w:r>
      <w:r w:rsidRPr="00A23E90">
        <w:rPr>
          <w:rFonts w:ascii="Times New Roman" w:hAnsi="Times New Roman" w:cs="Times New Roman"/>
          <w:b/>
          <w:sz w:val="28"/>
          <w:szCs w:val="28"/>
        </w:rPr>
        <w:t>В случае, если размер ежемесячной доплаты к пенсии и пенсии за выслугу лет при перерасчете в соответствии с настоящим Законом уменьшается по сравнению с ранее установленным, ежемесячная доплата к пенсии и пенсия за выслугу лет выплачиваются в размере, установленном до вступления в силу настоящего решения.</w:t>
      </w:r>
    </w:p>
    <w:p w:rsidR="003715FC" w:rsidRPr="003715FC" w:rsidRDefault="00A23E90" w:rsidP="00A23E90">
      <w:pPr>
        <w:autoSpaceDE w:val="0"/>
        <w:autoSpaceDN w:val="0"/>
        <w:adjustRightInd w:val="0"/>
        <w:ind w:firstLine="708"/>
        <w:jc w:val="both"/>
        <w:rPr>
          <w:rFonts w:ascii="Times New Roman" w:hAnsi="Times New Roman" w:cs="Times New Roman"/>
          <w:b/>
          <w:sz w:val="28"/>
          <w:szCs w:val="28"/>
        </w:rPr>
      </w:pPr>
      <w:r>
        <w:rPr>
          <w:rFonts w:ascii="Times New Roman" w:hAnsi="Times New Roman" w:cs="Times New Roman"/>
          <w:sz w:val="28"/>
          <w:szCs w:val="28"/>
        </w:rPr>
        <w:t>24</w:t>
      </w:r>
      <w:r w:rsidR="003715FC" w:rsidRPr="003715FC">
        <w:rPr>
          <w:rFonts w:ascii="Times New Roman" w:hAnsi="Times New Roman" w:cs="Times New Roman"/>
          <w:sz w:val="28"/>
          <w:szCs w:val="28"/>
        </w:rPr>
        <w:t>. При выезде лица, получающего ежемесячную доплату к пенсии, пенсию за выслугу лет, за пределы Республики Дагестан, по его желанию ежемесячная доплата к пенсии, пенсия за выслугу лет перечисляется на его расчетный счет в банке.</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2</w:t>
      </w:r>
      <w:r w:rsidR="00A23E90">
        <w:rPr>
          <w:rFonts w:ascii="Times New Roman" w:hAnsi="Times New Roman" w:cs="Times New Roman"/>
          <w:sz w:val="28"/>
          <w:szCs w:val="28"/>
        </w:rPr>
        <w:t>5</w:t>
      </w:r>
      <w:r w:rsidRPr="003715FC">
        <w:rPr>
          <w:rFonts w:ascii="Times New Roman" w:hAnsi="Times New Roman" w:cs="Times New Roman"/>
          <w:sz w:val="28"/>
          <w:szCs w:val="28"/>
        </w:rPr>
        <w:t>. В случае смерти лица, получавшего ежемесячную доплату к пенсии, пенсию за выслугу лет, а также в случае признания его в установленном порядке умершим или безвестно отсутствующим, ее выплата прекращается с первого числа месяца, следующего за месяцем, в котором наступила смерть лица, получавшего ежемесячную доплату к пенсии, пенсию за выслугу лет, либо вступило в силу решение суда об объявлении его умершим или о признании его безвестно отсутствующим.</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2</w:t>
      </w:r>
      <w:r w:rsidR="00A23E90">
        <w:rPr>
          <w:rFonts w:ascii="Times New Roman" w:hAnsi="Times New Roman" w:cs="Times New Roman"/>
          <w:sz w:val="28"/>
          <w:szCs w:val="28"/>
        </w:rPr>
        <w:t>6</w:t>
      </w:r>
      <w:r w:rsidRPr="003715FC">
        <w:rPr>
          <w:rFonts w:ascii="Times New Roman" w:hAnsi="Times New Roman" w:cs="Times New Roman"/>
          <w:sz w:val="28"/>
          <w:szCs w:val="28"/>
        </w:rPr>
        <w:t>. Суммы ежемесячных доплат к пенсии,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3715FC" w:rsidRP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lastRenderedPageBreak/>
        <w:t>2</w:t>
      </w:r>
      <w:r w:rsidR="00A23E90">
        <w:rPr>
          <w:rFonts w:ascii="Times New Roman" w:hAnsi="Times New Roman" w:cs="Times New Roman"/>
          <w:sz w:val="28"/>
          <w:szCs w:val="28"/>
        </w:rPr>
        <w:t>7</w:t>
      </w:r>
      <w:r w:rsidRPr="003715FC">
        <w:rPr>
          <w:rFonts w:ascii="Times New Roman" w:hAnsi="Times New Roman" w:cs="Times New Roman"/>
          <w:sz w:val="28"/>
          <w:szCs w:val="28"/>
        </w:rPr>
        <w:t xml:space="preserve">. Финансовое обеспечение расходов на выплату ежемесячной доплаты к пенсии, пенсии за выслугу лет, включая организацию ее доставки, производится за счет средств муниципального </w:t>
      </w:r>
      <w:r w:rsidRPr="003715FC">
        <w:rPr>
          <w:rStyle w:val="searchtext"/>
          <w:rFonts w:ascii="Times New Roman" w:hAnsi="Times New Roman" w:cs="Times New Roman"/>
          <w:sz w:val="28"/>
          <w:szCs w:val="28"/>
        </w:rPr>
        <w:t>бюджет</w:t>
      </w:r>
      <w:r w:rsidRPr="003715FC">
        <w:rPr>
          <w:rFonts w:ascii="Times New Roman" w:hAnsi="Times New Roman" w:cs="Times New Roman"/>
          <w:sz w:val="28"/>
          <w:szCs w:val="28"/>
        </w:rPr>
        <w:t>а муниципального района «Цунтинский район».</w:t>
      </w:r>
    </w:p>
    <w:p w:rsidR="003715FC" w:rsidRDefault="003715FC" w:rsidP="003715FC">
      <w:pPr>
        <w:autoSpaceDE w:val="0"/>
        <w:autoSpaceDN w:val="0"/>
        <w:adjustRightInd w:val="0"/>
        <w:ind w:firstLine="708"/>
        <w:jc w:val="both"/>
        <w:rPr>
          <w:rFonts w:ascii="Times New Roman" w:hAnsi="Times New Roman" w:cs="Times New Roman"/>
          <w:sz w:val="28"/>
          <w:szCs w:val="28"/>
        </w:rPr>
      </w:pPr>
      <w:r w:rsidRPr="003715FC">
        <w:rPr>
          <w:rFonts w:ascii="Times New Roman" w:hAnsi="Times New Roman" w:cs="Times New Roman"/>
          <w:sz w:val="28"/>
          <w:szCs w:val="28"/>
        </w:rPr>
        <w:t>2</w:t>
      </w:r>
      <w:r w:rsidR="00A23E90">
        <w:rPr>
          <w:rFonts w:ascii="Times New Roman" w:hAnsi="Times New Roman" w:cs="Times New Roman"/>
          <w:sz w:val="28"/>
          <w:szCs w:val="28"/>
        </w:rPr>
        <w:t>8</w:t>
      </w:r>
      <w:r w:rsidRPr="003715FC">
        <w:rPr>
          <w:rFonts w:ascii="Times New Roman" w:hAnsi="Times New Roman" w:cs="Times New Roman"/>
          <w:sz w:val="28"/>
          <w:szCs w:val="28"/>
        </w:rPr>
        <w:t>. Вопросы, связанные с установлением и выплатой ежемесячной доплаты к пенсии, пенсии за выслугу лет, не урегулированные настоящим Положением, разрешаются применительно к правилам назначения и выплаты пенсий.</w:t>
      </w:r>
    </w:p>
    <w:p w:rsidR="003715FC" w:rsidRDefault="003715FC" w:rsidP="003715FC">
      <w:pPr>
        <w:autoSpaceDE w:val="0"/>
        <w:autoSpaceDN w:val="0"/>
        <w:adjustRightInd w:val="0"/>
        <w:jc w:val="both"/>
        <w:outlineLvl w:val="0"/>
        <w:rPr>
          <w:rFonts w:ascii="Times New Roman" w:hAnsi="Times New Roman" w:cs="Times New Roman"/>
          <w:sz w:val="28"/>
          <w:szCs w:val="28"/>
        </w:rPr>
      </w:pPr>
    </w:p>
    <w:p w:rsidR="00A23E90" w:rsidRDefault="00A23E90" w:rsidP="003715FC">
      <w:pPr>
        <w:autoSpaceDE w:val="0"/>
        <w:autoSpaceDN w:val="0"/>
        <w:adjustRightInd w:val="0"/>
        <w:jc w:val="both"/>
        <w:outlineLvl w:val="0"/>
        <w:rPr>
          <w:rFonts w:ascii="Times New Roman" w:hAnsi="Times New Roman" w:cs="Times New Roman"/>
          <w:sz w:val="28"/>
          <w:szCs w:val="28"/>
        </w:rPr>
      </w:pPr>
    </w:p>
    <w:p w:rsidR="00A23E90" w:rsidRDefault="00A23E90" w:rsidP="003715FC">
      <w:pPr>
        <w:autoSpaceDE w:val="0"/>
        <w:autoSpaceDN w:val="0"/>
        <w:adjustRightInd w:val="0"/>
        <w:jc w:val="both"/>
        <w:outlineLvl w:val="0"/>
        <w:rPr>
          <w:rFonts w:ascii="Times New Roman" w:hAnsi="Times New Roman" w:cs="Times New Roman"/>
          <w:sz w:val="28"/>
          <w:szCs w:val="28"/>
        </w:rPr>
      </w:pPr>
    </w:p>
    <w:p w:rsidR="00A23E90" w:rsidRDefault="00A23E90" w:rsidP="003715FC">
      <w:pPr>
        <w:autoSpaceDE w:val="0"/>
        <w:autoSpaceDN w:val="0"/>
        <w:adjustRightInd w:val="0"/>
        <w:jc w:val="both"/>
        <w:outlineLvl w:val="0"/>
        <w:rPr>
          <w:rFonts w:ascii="Times New Roman" w:hAnsi="Times New Roman" w:cs="Times New Roman"/>
          <w:sz w:val="28"/>
          <w:szCs w:val="28"/>
        </w:rPr>
      </w:pPr>
    </w:p>
    <w:p w:rsidR="00A23E90" w:rsidRDefault="00A23E90" w:rsidP="003715FC">
      <w:pPr>
        <w:autoSpaceDE w:val="0"/>
        <w:autoSpaceDN w:val="0"/>
        <w:adjustRightInd w:val="0"/>
        <w:jc w:val="both"/>
        <w:outlineLvl w:val="0"/>
        <w:rPr>
          <w:rFonts w:ascii="Times New Roman" w:hAnsi="Times New Roman" w:cs="Times New Roman"/>
          <w:sz w:val="28"/>
          <w:szCs w:val="28"/>
        </w:rPr>
      </w:pPr>
    </w:p>
    <w:p w:rsidR="00A23E90" w:rsidRDefault="00A23E90" w:rsidP="003715FC">
      <w:pPr>
        <w:autoSpaceDE w:val="0"/>
        <w:autoSpaceDN w:val="0"/>
        <w:adjustRightInd w:val="0"/>
        <w:jc w:val="both"/>
        <w:outlineLvl w:val="0"/>
        <w:rPr>
          <w:rFonts w:ascii="Times New Roman" w:hAnsi="Times New Roman" w:cs="Times New Roman"/>
          <w:sz w:val="28"/>
          <w:szCs w:val="28"/>
        </w:rPr>
      </w:pPr>
    </w:p>
    <w:p w:rsidR="00A23E90" w:rsidRDefault="00A23E90" w:rsidP="003715FC">
      <w:pPr>
        <w:autoSpaceDE w:val="0"/>
        <w:autoSpaceDN w:val="0"/>
        <w:adjustRightInd w:val="0"/>
        <w:jc w:val="both"/>
        <w:outlineLvl w:val="0"/>
        <w:rPr>
          <w:rFonts w:ascii="Times New Roman" w:hAnsi="Times New Roman" w:cs="Times New Roman"/>
          <w:sz w:val="28"/>
          <w:szCs w:val="28"/>
        </w:rPr>
      </w:pPr>
    </w:p>
    <w:p w:rsidR="00A23E90" w:rsidRDefault="00A23E90" w:rsidP="003715FC">
      <w:pPr>
        <w:autoSpaceDE w:val="0"/>
        <w:autoSpaceDN w:val="0"/>
        <w:adjustRightInd w:val="0"/>
        <w:jc w:val="both"/>
        <w:outlineLvl w:val="0"/>
        <w:rPr>
          <w:rFonts w:ascii="Times New Roman" w:hAnsi="Times New Roman" w:cs="Times New Roman"/>
          <w:sz w:val="28"/>
          <w:szCs w:val="28"/>
        </w:rPr>
      </w:pPr>
    </w:p>
    <w:p w:rsidR="00A23E90" w:rsidRDefault="00A23E90" w:rsidP="003715FC">
      <w:pPr>
        <w:autoSpaceDE w:val="0"/>
        <w:autoSpaceDN w:val="0"/>
        <w:adjustRightInd w:val="0"/>
        <w:jc w:val="both"/>
        <w:outlineLvl w:val="0"/>
        <w:rPr>
          <w:rFonts w:ascii="Times New Roman" w:hAnsi="Times New Roman" w:cs="Times New Roman"/>
          <w:sz w:val="28"/>
          <w:szCs w:val="28"/>
        </w:rPr>
      </w:pPr>
    </w:p>
    <w:p w:rsidR="00A23E90" w:rsidRDefault="00A23E90" w:rsidP="003715FC">
      <w:pPr>
        <w:autoSpaceDE w:val="0"/>
        <w:autoSpaceDN w:val="0"/>
        <w:adjustRightInd w:val="0"/>
        <w:jc w:val="both"/>
        <w:outlineLvl w:val="0"/>
        <w:rPr>
          <w:rFonts w:ascii="Times New Roman" w:hAnsi="Times New Roman" w:cs="Times New Roman"/>
          <w:sz w:val="28"/>
          <w:szCs w:val="28"/>
        </w:rPr>
      </w:pPr>
    </w:p>
    <w:p w:rsidR="00A23E90" w:rsidRDefault="00A23E90" w:rsidP="003715FC">
      <w:pPr>
        <w:autoSpaceDE w:val="0"/>
        <w:autoSpaceDN w:val="0"/>
        <w:adjustRightInd w:val="0"/>
        <w:jc w:val="both"/>
        <w:outlineLvl w:val="0"/>
        <w:rPr>
          <w:rFonts w:ascii="Times New Roman" w:hAnsi="Times New Roman" w:cs="Times New Roman"/>
          <w:sz w:val="28"/>
          <w:szCs w:val="28"/>
        </w:rPr>
      </w:pPr>
    </w:p>
    <w:p w:rsidR="00A23E90" w:rsidRPr="003715FC" w:rsidRDefault="00A23E90" w:rsidP="003715FC">
      <w:pPr>
        <w:autoSpaceDE w:val="0"/>
        <w:autoSpaceDN w:val="0"/>
        <w:adjustRightInd w:val="0"/>
        <w:jc w:val="both"/>
        <w:outlineLvl w:val="0"/>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Default="003715FC" w:rsidP="003715FC">
      <w:pPr>
        <w:autoSpaceDE w:val="0"/>
        <w:autoSpaceDN w:val="0"/>
        <w:adjustRightInd w:val="0"/>
        <w:jc w:val="both"/>
        <w:rPr>
          <w:rFonts w:ascii="Times New Roman" w:hAnsi="Times New Roman" w:cs="Times New Roman"/>
          <w:sz w:val="24"/>
          <w:szCs w:val="24"/>
        </w:rPr>
      </w:pPr>
    </w:p>
    <w:p w:rsidR="003715FC" w:rsidRDefault="003715FC" w:rsidP="003715FC">
      <w:pPr>
        <w:autoSpaceDE w:val="0"/>
        <w:autoSpaceDN w:val="0"/>
        <w:adjustRightInd w:val="0"/>
        <w:jc w:val="both"/>
        <w:rPr>
          <w:rFonts w:ascii="Times New Roman" w:hAnsi="Times New Roman" w:cs="Times New Roman"/>
          <w:sz w:val="24"/>
          <w:szCs w:val="24"/>
        </w:rPr>
      </w:pPr>
    </w:p>
    <w:p w:rsidR="003715FC" w:rsidRDefault="003715FC" w:rsidP="003715FC">
      <w:pPr>
        <w:autoSpaceDE w:val="0"/>
        <w:autoSpaceDN w:val="0"/>
        <w:adjustRightInd w:val="0"/>
        <w:jc w:val="both"/>
        <w:rPr>
          <w:rFonts w:ascii="Times New Roman" w:hAnsi="Times New Roman" w:cs="Times New Roman"/>
          <w:sz w:val="24"/>
          <w:szCs w:val="24"/>
        </w:rPr>
      </w:pPr>
    </w:p>
    <w:p w:rsidR="00D70E3D" w:rsidRDefault="00D70E3D" w:rsidP="003715FC">
      <w:pPr>
        <w:autoSpaceDE w:val="0"/>
        <w:autoSpaceDN w:val="0"/>
        <w:adjustRightInd w:val="0"/>
        <w:jc w:val="both"/>
        <w:rPr>
          <w:rFonts w:ascii="Times New Roman" w:hAnsi="Times New Roman" w:cs="Times New Roman"/>
          <w:sz w:val="24"/>
          <w:szCs w:val="24"/>
        </w:rPr>
      </w:pPr>
    </w:p>
    <w:p w:rsidR="00EF626A" w:rsidRPr="003715FC" w:rsidRDefault="00EF626A" w:rsidP="003715FC">
      <w:pPr>
        <w:autoSpaceDE w:val="0"/>
        <w:autoSpaceDN w:val="0"/>
        <w:adjustRightInd w:val="0"/>
        <w:jc w:val="both"/>
        <w:rPr>
          <w:rFonts w:ascii="Times New Roman" w:hAnsi="Times New Roman" w:cs="Times New Roman"/>
          <w:sz w:val="24"/>
          <w:szCs w:val="24"/>
        </w:rPr>
      </w:pPr>
    </w:p>
    <w:p w:rsidR="003715FC" w:rsidRPr="003715FC" w:rsidRDefault="003715FC" w:rsidP="00EF626A">
      <w:pPr>
        <w:autoSpaceDE w:val="0"/>
        <w:autoSpaceDN w:val="0"/>
        <w:adjustRightInd w:val="0"/>
        <w:spacing w:after="0" w:line="240" w:lineRule="auto"/>
        <w:jc w:val="right"/>
        <w:outlineLvl w:val="0"/>
        <w:rPr>
          <w:rFonts w:ascii="Times New Roman" w:hAnsi="Times New Roman" w:cs="Times New Roman"/>
          <w:sz w:val="24"/>
          <w:szCs w:val="24"/>
        </w:rPr>
      </w:pPr>
      <w:r w:rsidRPr="003715FC">
        <w:rPr>
          <w:rFonts w:ascii="Times New Roman" w:hAnsi="Times New Roman" w:cs="Times New Roman"/>
          <w:sz w:val="24"/>
          <w:szCs w:val="24"/>
        </w:rPr>
        <w:t>Приложение №1</w:t>
      </w:r>
    </w:p>
    <w:p w:rsidR="003715FC" w:rsidRPr="003715FC" w:rsidRDefault="003715FC" w:rsidP="00EF626A">
      <w:pPr>
        <w:autoSpaceDE w:val="0"/>
        <w:autoSpaceDN w:val="0"/>
        <w:adjustRightInd w:val="0"/>
        <w:spacing w:after="0" w:line="240" w:lineRule="auto"/>
        <w:jc w:val="right"/>
        <w:rPr>
          <w:rFonts w:ascii="Times New Roman" w:hAnsi="Times New Roman" w:cs="Times New Roman"/>
          <w:sz w:val="24"/>
          <w:szCs w:val="24"/>
        </w:rPr>
      </w:pPr>
      <w:r w:rsidRPr="003715FC">
        <w:rPr>
          <w:rFonts w:ascii="Times New Roman" w:hAnsi="Times New Roman" w:cs="Times New Roman"/>
          <w:sz w:val="24"/>
          <w:szCs w:val="24"/>
        </w:rPr>
        <w:t>к Положению о порядке установления, выплаты</w:t>
      </w:r>
    </w:p>
    <w:p w:rsidR="003715FC" w:rsidRPr="003715FC" w:rsidRDefault="003715FC" w:rsidP="00EF626A">
      <w:pPr>
        <w:autoSpaceDE w:val="0"/>
        <w:autoSpaceDN w:val="0"/>
        <w:adjustRightInd w:val="0"/>
        <w:spacing w:after="0" w:line="240" w:lineRule="auto"/>
        <w:jc w:val="right"/>
        <w:rPr>
          <w:rFonts w:ascii="Times New Roman" w:hAnsi="Times New Roman" w:cs="Times New Roman"/>
          <w:sz w:val="24"/>
          <w:szCs w:val="24"/>
        </w:rPr>
      </w:pPr>
      <w:r w:rsidRPr="003715FC">
        <w:rPr>
          <w:rFonts w:ascii="Times New Roman" w:hAnsi="Times New Roman" w:cs="Times New Roman"/>
          <w:sz w:val="24"/>
          <w:szCs w:val="24"/>
        </w:rPr>
        <w:t>и перерасчета размера ежемесячной доплаты к</w:t>
      </w:r>
    </w:p>
    <w:p w:rsidR="003715FC" w:rsidRPr="003715FC" w:rsidRDefault="003715FC" w:rsidP="00EF626A">
      <w:pPr>
        <w:autoSpaceDE w:val="0"/>
        <w:autoSpaceDN w:val="0"/>
        <w:adjustRightInd w:val="0"/>
        <w:spacing w:after="0" w:line="240" w:lineRule="auto"/>
        <w:jc w:val="right"/>
        <w:rPr>
          <w:rFonts w:ascii="Times New Roman" w:hAnsi="Times New Roman" w:cs="Times New Roman"/>
          <w:sz w:val="24"/>
          <w:szCs w:val="24"/>
        </w:rPr>
      </w:pPr>
      <w:r w:rsidRPr="003715FC">
        <w:rPr>
          <w:rFonts w:ascii="Times New Roman" w:hAnsi="Times New Roman" w:cs="Times New Roman"/>
          <w:sz w:val="24"/>
          <w:szCs w:val="24"/>
        </w:rPr>
        <w:t>пенсии лицам, замещавшим муниципальные должности,</w:t>
      </w:r>
    </w:p>
    <w:p w:rsidR="003715FC" w:rsidRPr="003715FC" w:rsidRDefault="003715FC" w:rsidP="00EF626A">
      <w:pPr>
        <w:autoSpaceDE w:val="0"/>
        <w:autoSpaceDN w:val="0"/>
        <w:adjustRightInd w:val="0"/>
        <w:spacing w:after="0" w:line="240" w:lineRule="auto"/>
        <w:jc w:val="right"/>
        <w:rPr>
          <w:rFonts w:ascii="Times New Roman" w:hAnsi="Times New Roman" w:cs="Times New Roman"/>
          <w:sz w:val="24"/>
          <w:szCs w:val="24"/>
        </w:rPr>
      </w:pPr>
      <w:r w:rsidRPr="003715FC">
        <w:rPr>
          <w:rFonts w:ascii="Times New Roman" w:hAnsi="Times New Roman" w:cs="Times New Roman"/>
          <w:sz w:val="24"/>
          <w:szCs w:val="24"/>
        </w:rPr>
        <w:lastRenderedPageBreak/>
        <w:t>и пенсии за выслугу лет лицам, замещавшим должности</w:t>
      </w:r>
    </w:p>
    <w:p w:rsidR="003715FC" w:rsidRPr="003715FC" w:rsidRDefault="003715FC" w:rsidP="00EF626A">
      <w:pPr>
        <w:autoSpaceDE w:val="0"/>
        <w:autoSpaceDN w:val="0"/>
        <w:adjustRightInd w:val="0"/>
        <w:spacing w:after="0" w:line="240" w:lineRule="auto"/>
        <w:jc w:val="right"/>
        <w:rPr>
          <w:rFonts w:ascii="Times New Roman" w:hAnsi="Times New Roman" w:cs="Times New Roman"/>
          <w:sz w:val="24"/>
          <w:szCs w:val="24"/>
        </w:rPr>
      </w:pPr>
      <w:r w:rsidRPr="003715FC">
        <w:rPr>
          <w:rFonts w:ascii="Times New Roman" w:hAnsi="Times New Roman" w:cs="Times New Roman"/>
          <w:sz w:val="24"/>
          <w:szCs w:val="24"/>
        </w:rPr>
        <w:t>муниципальной службы в органах местного самоуправления</w:t>
      </w:r>
    </w:p>
    <w:p w:rsidR="003715FC" w:rsidRPr="003715FC" w:rsidRDefault="003715FC" w:rsidP="00EF626A">
      <w:pPr>
        <w:autoSpaceDE w:val="0"/>
        <w:autoSpaceDN w:val="0"/>
        <w:adjustRightInd w:val="0"/>
        <w:spacing w:after="0" w:line="240" w:lineRule="auto"/>
        <w:jc w:val="right"/>
        <w:rPr>
          <w:rFonts w:ascii="Times New Roman" w:hAnsi="Times New Roman" w:cs="Times New Roman"/>
          <w:sz w:val="24"/>
          <w:szCs w:val="24"/>
        </w:rPr>
      </w:pPr>
      <w:r w:rsidRPr="003715FC">
        <w:rPr>
          <w:rFonts w:ascii="Times New Roman" w:hAnsi="Times New Roman" w:cs="Times New Roman"/>
          <w:sz w:val="24"/>
          <w:szCs w:val="24"/>
        </w:rPr>
        <w:t>муниципального района «Цунтинский район»</w:t>
      </w:r>
    </w:p>
    <w:p w:rsidR="003715FC" w:rsidRPr="003715FC" w:rsidRDefault="003715FC" w:rsidP="00EF626A">
      <w:pPr>
        <w:autoSpaceDE w:val="0"/>
        <w:autoSpaceDN w:val="0"/>
        <w:adjustRightInd w:val="0"/>
        <w:spacing w:after="0" w:line="240" w:lineRule="auto"/>
        <w:jc w:val="right"/>
        <w:rPr>
          <w:rFonts w:ascii="Times New Roman" w:hAnsi="Times New Roman" w:cs="Times New Roman"/>
          <w:sz w:val="24"/>
          <w:szCs w:val="24"/>
        </w:rPr>
      </w:pPr>
    </w:p>
    <w:p w:rsidR="003715FC" w:rsidRPr="003715FC" w:rsidRDefault="003715FC" w:rsidP="00EF626A">
      <w:pPr>
        <w:autoSpaceDE w:val="0"/>
        <w:autoSpaceDN w:val="0"/>
        <w:adjustRightInd w:val="0"/>
        <w:spacing w:after="0" w:line="240" w:lineRule="auto"/>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jc w:val="center"/>
        <w:rPr>
          <w:rFonts w:ascii="Times New Roman" w:hAnsi="Times New Roman" w:cs="Times New Roman"/>
          <w:b/>
          <w:sz w:val="24"/>
          <w:szCs w:val="24"/>
        </w:rPr>
      </w:pPr>
      <w:r w:rsidRPr="003715FC">
        <w:rPr>
          <w:rFonts w:ascii="Times New Roman" w:hAnsi="Times New Roman" w:cs="Times New Roman"/>
          <w:b/>
          <w:sz w:val="24"/>
          <w:szCs w:val="24"/>
        </w:rPr>
        <w:t>Стаж муниципальной службы</w:t>
      </w:r>
    </w:p>
    <w:p w:rsidR="003715FC" w:rsidRPr="003715FC" w:rsidRDefault="003715FC" w:rsidP="003715FC">
      <w:pPr>
        <w:jc w:val="center"/>
        <w:rPr>
          <w:rFonts w:ascii="Times New Roman" w:hAnsi="Times New Roman" w:cs="Times New Roman"/>
          <w:b/>
          <w:sz w:val="24"/>
          <w:szCs w:val="24"/>
        </w:rPr>
      </w:pPr>
      <w:r w:rsidRPr="003715FC">
        <w:rPr>
          <w:rFonts w:ascii="Times New Roman" w:hAnsi="Times New Roman" w:cs="Times New Roman"/>
          <w:b/>
          <w:sz w:val="24"/>
          <w:szCs w:val="24"/>
        </w:rPr>
        <w:t xml:space="preserve"> для назначения пенсии за выслугу лет</w:t>
      </w:r>
    </w:p>
    <w:tbl>
      <w:tblPr>
        <w:tblW w:w="0" w:type="auto"/>
        <w:tblInd w:w="24" w:type="dxa"/>
        <w:tblCellMar>
          <w:left w:w="0" w:type="dxa"/>
          <w:right w:w="0" w:type="dxa"/>
        </w:tblCellMar>
        <w:tblLook w:val="04A0" w:firstRow="1" w:lastRow="0" w:firstColumn="1" w:lastColumn="0" w:noHBand="0" w:noVBand="1"/>
      </w:tblPr>
      <w:tblGrid>
        <w:gridCol w:w="4371"/>
        <w:gridCol w:w="4402"/>
      </w:tblGrid>
      <w:tr w:rsidR="003715FC" w:rsidRPr="003715FC" w:rsidTr="003715FC">
        <w:trPr>
          <w:trHeight w:val="15"/>
        </w:trPr>
        <w:tc>
          <w:tcPr>
            <w:tcW w:w="4371" w:type="dxa"/>
            <w:hideMark/>
          </w:tcPr>
          <w:p w:rsidR="003715FC" w:rsidRPr="003715FC" w:rsidRDefault="003715FC" w:rsidP="003715FC">
            <w:pPr>
              <w:rPr>
                <w:rFonts w:ascii="Times New Roman" w:hAnsi="Times New Roman" w:cs="Times New Roman"/>
                <w:b/>
                <w:sz w:val="24"/>
                <w:szCs w:val="24"/>
              </w:rPr>
            </w:pPr>
          </w:p>
        </w:tc>
        <w:tc>
          <w:tcPr>
            <w:tcW w:w="4402" w:type="dxa"/>
            <w:hideMark/>
          </w:tcPr>
          <w:p w:rsidR="003715FC" w:rsidRPr="003715FC" w:rsidRDefault="003715FC" w:rsidP="003715FC">
            <w:pPr>
              <w:rPr>
                <w:rFonts w:ascii="Times New Roman" w:hAnsi="Times New Roman" w:cs="Times New Roman"/>
                <w:sz w:val="24"/>
                <w:szCs w:val="24"/>
              </w:rPr>
            </w:pPr>
          </w:p>
        </w:tc>
      </w:tr>
      <w:tr w:rsidR="003715FC" w:rsidRPr="003715FC" w:rsidTr="003715FC">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Год назначения пенсии за выслугу лет</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Стаж для назначения пенсии за выслугу лет в соответствующем году</w:t>
            </w:r>
          </w:p>
        </w:tc>
      </w:tr>
      <w:tr w:rsidR="003715FC" w:rsidRPr="003715FC" w:rsidTr="003715FC">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2017</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15 лет 6 месяцев</w:t>
            </w:r>
          </w:p>
        </w:tc>
      </w:tr>
      <w:tr w:rsidR="003715FC" w:rsidRPr="003715FC" w:rsidTr="003715FC">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2018</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16 лет</w:t>
            </w:r>
          </w:p>
        </w:tc>
      </w:tr>
      <w:tr w:rsidR="003715FC" w:rsidRPr="003715FC" w:rsidTr="003715FC">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2019</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16 лет 6 месяцев</w:t>
            </w:r>
          </w:p>
        </w:tc>
      </w:tr>
      <w:tr w:rsidR="003715FC" w:rsidRPr="003715FC" w:rsidTr="003715FC">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2020</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17 лет</w:t>
            </w:r>
          </w:p>
        </w:tc>
      </w:tr>
      <w:tr w:rsidR="003715FC" w:rsidRPr="003715FC" w:rsidTr="003715FC">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2021</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17 лет 6 месяцев</w:t>
            </w:r>
          </w:p>
        </w:tc>
      </w:tr>
      <w:tr w:rsidR="003715FC" w:rsidRPr="003715FC" w:rsidTr="003715FC">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2022</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18 лет</w:t>
            </w:r>
          </w:p>
        </w:tc>
      </w:tr>
      <w:tr w:rsidR="003715FC" w:rsidRPr="003715FC" w:rsidTr="003715FC">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2023</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18 лет 6 месяцев</w:t>
            </w:r>
          </w:p>
        </w:tc>
      </w:tr>
      <w:tr w:rsidR="003715FC" w:rsidRPr="003715FC" w:rsidTr="003715FC">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2024</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19 лет</w:t>
            </w:r>
          </w:p>
        </w:tc>
      </w:tr>
      <w:tr w:rsidR="003715FC" w:rsidRPr="003715FC" w:rsidTr="003715FC">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2025</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19 лет 6 месяцев</w:t>
            </w:r>
          </w:p>
        </w:tc>
      </w:tr>
      <w:tr w:rsidR="003715FC" w:rsidRPr="003715FC" w:rsidTr="003715FC">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2026 и последующие годы</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15FC" w:rsidRPr="003715FC" w:rsidRDefault="003715FC" w:rsidP="003715FC">
            <w:pPr>
              <w:rPr>
                <w:rFonts w:ascii="Times New Roman" w:hAnsi="Times New Roman" w:cs="Times New Roman"/>
                <w:sz w:val="24"/>
                <w:szCs w:val="24"/>
              </w:rPr>
            </w:pPr>
            <w:r w:rsidRPr="003715FC">
              <w:rPr>
                <w:rFonts w:ascii="Times New Roman" w:hAnsi="Times New Roman" w:cs="Times New Roman"/>
                <w:sz w:val="24"/>
                <w:szCs w:val="24"/>
              </w:rPr>
              <w:t>20 лет»</w:t>
            </w:r>
          </w:p>
        </w:tc>
      </w:tr>
    </w:tbl>
    <w:p w:rsidR="003715FC" w:rsidRPr="003715FC" w:rsidRDefault="003715FC" w:rsidP="003715FC">
      <w:pPr>
        <w:rPr>
          <w:rFonts w:ascii="Times New Roman" w:hAnsi="Times New Roman" w:cs="Times New Roman"/>
          <w:sz w:val="24"/>
          <w:szCs w:val="24"/>
        </w:rPr>
      </w:pPr>
    </w:p>
    <w:p w:rsidR="00D70E3D" w:rsidRDefault="00D70E3D" w:rsidP="003715FC">
      <w:pPr>
        <w:autoSpaceDE w:val="0"/>
        <w:autoSpaceDN w:val="0"/>
        <w:adjustRightInd w:val="0"/>
        <w:jc w:val="both"/>
        <w:rPr>
          <w:rFonts w:ascii="Times New Roman" w:hAnsi="Times New Roman" w:cs="Times New Roman"/>
          <w:sz w:val="24"/>
          <w:szCs w:val="24"/>
        </w:rPr>
      </w:pPr>
    </w:p>
    <w:p w:rsidR="00D70E3D" w:rsidRDefault="00D70E3D" w:rsidP="003715FC">
      <w:pPr>
        <w:autoSpaceDE w:val="0"/>
        <w:autoSpaceDN w:val="0"/>
        <w:adjustRightInd w:val="0"/>
        <w:jc w:val="both"/>
        <w:rPr>
          <w:rFonts w:ascii="Times New Roman" w:hAnsi="Times New Roman" w:cs="Times New Roman"/>
          <w:sz w:val="24"/>
          <w:szCs w:val="24"/>
        </w:rPr>
      </w:pPr>
    </w:p>
    <w:p w:rsidR="00D70E3D" w:rsidRPr="003715FC" w:rsidRDefault="00D70E3D" w:rsidP="003715FC">
      <w:pPr>
        <w:autoSpaceDE w:val="0"/>
        <w:autoSpaceDN w:val="0"/>
        <w:adjustRightInd w:val="0"/>
        <w:jc w:val="both"/>
        <w:rPr>
          <w:rFonts w:ascii="Times New Roman" w:hAnsi="Times New Roman" w:cs="Times New Roman"/>
          <w:sz w:val="24"/>
          <w:szCs w:val="24"/>
        </w:rPr>
      </w:pPr>
    </w:p>
    <w:p w:rsidR="003715FC" w:rsidRPr="003715FC" w:rsidRDefault="003715FC" w:rsidP="00EF626A">
      <w:pPr>
        <w:autoSpaceDE w:val="0"/>
        <w:autoSpaceDN w:val="0"/>
        <w:adjustRightInd w:val="0"/>
        <w:spacing w:after="0"/>
        <w:jc w:val="right"/>
        <w:outlineLvl w:val="0"/>
        <w:rPr>
          <w:rFonts w:ascii="Times New Roman" w:hAnsi="Times New Roman" w:cs="Times New Roman"/>
          <w:sz w:val="24"/>
          <w:szCs w:val="24"/>
        </w:rPr>
      </w:pPr>
      <w:r w:rsidRPr="003715FC">
        <w:rPr>
          <w:rFonts w:ascii="Times New Roman" w:hAnsi="Times New Roman" w:cs="Times New Roman"/>
          <w:sz w:val="24"/>
          <w:szCs w:val="24"/>
        </w:rPr>
        <w:t>Приложение№2</w:t>
      </w:r>
    </w:p>
    <w:p w:rsidR="003715FC" w:rsidRPr="003715FC" w:rsidRDefault="003715FC" w:rsidP="00EF626A">
      <w:pPr>
        <w:autoSpaceDE w:val="0"/>
        <w:autoSpaceDN w:val="0"/>
        <w:adjustRightInd w:val="0"/>
        <w:spacing w:after="0"/>
        <w:jc w:val="right"/>
        <w:rPr>
          <w:rFonts w:ascii="Times New Roman" w:hAnsi="Times New Roman" w:cs="Times New Roman"/>
          <w:sz w:val="24"/>
          <w:szCs w:val="24"/>
        </w:rPr>
      </w:pPr>
      <w:r w:rsidRPr="003715FC">
        <w:rPr>
          <w:rFonts w:ascii="Times New Roman" w:hAnsi="Times New Roman" w:cs="Times New Roman"/>
          <w:sz w:val="24"/>
          <w:szCs w:val="24"/>
        </w:rPr>
        <w:t>к Положению о порядке установления, выплаты</w:t>
      </w:r>
    </w:p>
    <w:p w:rsidR="003715FC" w:rsidRPr="003715FC" w:rsidRDefault="003715FC" w:rsidP="00EF626A">
      <w:pPr>
        <w:autoSpaceDE w:val="0"/>
        <w:autoSpaceDN w:val="0"/>
        <w:adjustRightInd w:val="0"/>
        <w:spacing w:after="0"/>
        <w:jc w:val="right"/>
        <w:rPr>
          <w:rFonts w:ascii="Times New Roman" w:hAnsi="Times New Roman" w:cs="Times New Roman"/>
          <w:sz w:val="24"/>
          <w:szCs w:val="24"/>
        </w:rPr>
      </w:pPr>
      <w:r w:rsidRPr="003715FC">
        <w:rPr>
          <w:rFonts w:ascii="Times New Roman" w:hAnsi="Times New Roman" w:cs="Times New Roman"/>
          <w:sz w:val="24"/>
          <w:szCs w:val="24"/>
        </w:rPr>
        <w:t>и перерасчета размера ежемесячной доплаты к</w:t>
      </w:r>
    </w:p>
    <w:p w:rsidR="003715FC" w:rsidRPr="003715FC" w:rsidRDefault="003715FC" w:rsidP="00EF626A">
      <w:pPr>
        <w:autoSpaceDE w:val="0"/>
        <w:autoSpaceDN w:val="0"/>
        <w:adjustRightInd w:val="0"/>
        <w:spacing w:after="0"/>
        <w:jc w:val="right"/>
        <w:rPr>
          <w:rFonts w:ascii="Times New Roman" w:hAnsi="Times New Roman" w:cs="Times New Roman"/>
          <w:sz w:val="24"/>
          <w:szCs w:val="24"/>
        </w:rPr>
      </w:pPr>
      <w:r w:rsidRPr="003715FC">
        <w:rPr>
          <w:rFonts w:ascii="Times New Roman" w:hAnsi="Times New Roman" w:cs="Times New Roman"/>
          <w:sz w:val="24"/>
          <w:szCs w:val="24"/>
        </w:rPr>
        <w:t>пенсии лицам, замещавшим муниципальные должности,</w:t>
      </w:r>
    </w:p>
    <w:p w:rsidR="003715FC" w:rsidRPr="003715FC" w:rsidRDefault="003715FC" w:rsidP="00EF626A">
      <w:pPr>
        <w:autoSpaceDE w:val="0"/>
        <w:autoSpaceDN w:val="0"/>
        <w:adjustRightInd w:val="0"/>
        <w:spacing w:after="0"/>
        <w:jc w:val="right"/>
        <w:rPr>
          <w:rFonts w:ascii="Times New Roman" w:hAnsi="Times New Roman" w:cs="Times New Roman"/>
          <w:sz w:val="24"/>
          <w:szCs w:val="24"/>
        </w:rPr>
      </w:pPr>
      <w:r w:rsidRPr="003715FC">
        <w:rPr>
          <w:rFonts w:ascii="Times New Roman" w:hAnsi="Times New Roman" w:cs="Times New Roman"/>
          <w:sz w:val="24"/>
          <w:szCs w:val="24"/>
        </w:rPr>
        <w:t>и пенсии за выслугу лет лицам, замещавшим должности</w:t>
      </w:r>
    </w:p>
    <w:p w:rsidR="003715FC" w:rsidRPr="003715FC" w:rsidRDefault="003715FC" w:rsidP="00EF626A">
      <w:pPr>
        <w:autoSpaceDE w:val="0"/>
        <w:autoSpaceDN w:val="0"/>
        <w:adjustRightInd w:val="0"/>
        <w:spacing w:after="0"/>
        <w:jc w:val="right"/>
        <w:rPr>
          <w:rFonts w:ascii="Times New Roman" w:hAnsi="Times New Roman" w:cs="Times New Roman"/>
          <w:sz w:val="24"/>
          <w:szCs w:val="24"/>
        </w:rPr>
      </w:pPr>
      <w:r w:rsidRPr="003715FC">
        <w:rPr>
          <w:rFonts w:ascii="Times New Roman" w:hAnsi="Times New Roman" w:cs="Times New Roman"/>
          <w:sz w:val="24"/>
          <w:szCs w:val="24"/>
        </w:rPr>
        <w:t>муниципальной службы в органах местного самоуправления</w:t>
      </w:r>
    </w:p>
    <w:p w:rsidR="003715FC" w:rsidRPr="003715FC" w:rsidRDefault="003715FC" w:rsidP="00EF626A">
      <w:pPr>
        <w:autoSpaceDE w:val="0"/>
        <w:autoSpaceDN w:val="0"/>
        <w:adjustRightInd w:val="0"/>
        <w:spacing w:after="0"/>
        <w:jc w:val="right"/>
        <w:rPr>
          <w:rFonts w:ascii="Times New Roman" w:hAnsi="Times New Roman" w:cs="Times New Roman"/>
          <w:sz w:val="24"/>
          <w:szCs w:val="24"/>
        </w:rPr>
      </w:pPr>
      <w:r w:rsidRPr="003715FC">
        <w:rPr>
          <w:rFonts w:ascii="Times New Roman" w:hAnsi="Times New Roman" w:cs="Times New Roman"/>
          <w:sz w:val="24"/>
          <w:szCs w:val="24"/>
        </w:rPr>
        <w:t>муниципального района «Цунтинский район»</w:t>
      </w:r>
    </w:p>
    <w:p w:rsidR="003715FC" w:rsidRPr="003715FC" w:rsidRDefault="003715FC" w:rsidP="00EF626A">
      <w:pPr>
        <w:autoSpaceDE w:val="0"/>
        <w:autoSpaceDN w:val="0"/>
        <w:adjustRightInd w:val="0"/>
        <w:spacing w:after="0"/>
        <w:ind w:left="2552"/>
        <w:jc w:val="both"/>
        <w:rPr>
          <w:rFonts w:ascii="Times New Roman" w:hAnsi="Times New Roman" w:cs="Times New Roman"/>
          <w:sz w:val="24"/>
          <w:szCs w:val="24"/>
        </w:rPr>
      </w:pPr>
      <w:r w:rsidRPr="003715FC">
        <w:rPr>
          <w:rFonts w:ascii="Times New Roman" w:hAnsi="Times New Roman" w:cs="Times New Roman"/>
          <w:sz w:val="24"/>
          <w:szCs w:val="24"/>
        </w:rPr>
        <w:t xml:space="preserve">                         _______________________________________________________________</w:t>
      </w:r>
    </w:p>
    <w:p w:rsidR="003715FC" w:rsidRPr="003715FC" w:rsidRDefault="003715FC" w:rsidP="00EF626A">
      <w:pPr>
        <w:autoSpaceDE w:val="0"/>
        <w:autoSpaceDN w:val="0"/>
        <w:adjustRightInd w:val="0"/>
        <w:spacing w:after="0"/>
        <w:ind w:left="2552"/>
        <w:jc w:val="both"/>
        <w:rPr>
          <w:rFonts w:ascii="Times New Roman" w:hAnsi="Times New Roman" w:cs="Times New Roman"/>
          <w:sz w:val="24"/>
          <w:szCs w:val="24"/>
        </w:rPr>
      </w:pPr>
      <w:r w:rsidRPr="003715FC">
        <w:rPr>
          <w:rFonts w:ascii="Times New Roman" w:hAnsi="Times New Roman" w:cs="Times New Roman"/>
          <w:sz w:val="24"/>
          <w:szCs w:val="24"/>
        </w:rPr>
        <w:lastRenderedPageBreak/>
        <w:t xml:space="preserve"> (наименование должности, инициалы и фамилия руководителя  органа местного самоуправления муниципального района «Цунтинский район»)</w:t>
      </w:r>
    </w:p>
    <w:p w:rsidR="003715FC" w:rsidRPr="003715FC" w:rsidRDefault="003715FC" w:rsidP="00EF626A">
      <w:pPr>
        <w:autoSpaceDE w:val="0"/>
        <w:autoSpaceDN w:val="0"/>
        <w:adjustRightInd w:val="0"/>
        <w:spacing w:after="0"/>
        <w:ind w:left="2552"/>
        <w:jc w:val="both"/>
        <w:rPr>
          <w:rFonts w:ascii="Times New Roman" w:hAnsi="Times New Roman" w:cs="Times New Roman"/>
          <w:sz w:val="24"/>
          <w:szCs w:val="24"/>
        </w:rPr>
      </w:pPr>
      <w:r w:rsidRPr="003715FC">
        <w:rPr>
          <w:rFonts w:ascii="Times New Roman" w:hAnsi="Times New Roman" w:cs="Times New Roman"/>
          <w:sz w:val="24"/>
          <w:szCs w:val="24"/>
        </w:rPr>
        <w:t xml:space="preserve">  от ___________________________________________</w:t>
      </w:r>
    </w:p>
    <w:p w:rsidR="003715FC" w:rsidRPr="003715FC" w:rsidRDefault="003715FC" w:rsidP="00EF626A">
      <w:pPr>
        <w:autoSpaceDE w:val="0"/>
        <w:autoSpaceDN w:val="0"/>
        <w:adjustRightInd w:val="0"/>
        <w:spacing w:after="0"/>
        <w:ind w:left="2552"/>
        <w:jc w:val="both"/>
        <w:rPr>
          <w:rFonts w:ascii="Times New Roman" w:hAnsi="Times New Roman" w:cs="Times New Roman"/>
          <w:sz w:val="24"/>
          <w:szCs w:val="24"/>
        </w:rPr>
      </w:pPr>
      <w:r w:rsidRPr="003715FC">
        <w:rPr>
          <w:rFonts w:ascii="Times New Roman" w:hAnsi="Times New Roman" w:cs="Times New Roman"/>
          <w:sz w:val="24"/>
          <w:szCs w:val="24"/>
        </w:rPr>
        <w:t xml:space="preserve">                        (фамилия, имя, отчество заявителя)</w:t>
      </w:r>
    </w:p>
    <w:p w:rsidR="003715FC" w:rsidRPr="003715FC" w:rsidRDefault="003715FC" w:rsidP="00EF626A">
      <w:pPr>
        <w:autoSpaceDE w:val="0"/>
        <w:autoSpaceDN w:val="0"/>
        <w:adjustRightInd w:val="0"/>
        <w:spacing w:after="0"/>
        <w:ind w:left="2552"/>
        <w:jc w:val="both"/>
        <w:rPr>
          <w:rFonts w:ascii="Times New Roman" w:hAnsi="Times New Roman" w:cs="Times New Roman"/>
          <w:sz w:val="24"/>
          <w:szCs w:val="24"/>
        </w:rPr>
      </w:pPr>
      <w:r w:rsidRPr="003715FC">
        <w:rPr>
          <w:rFonts w:ascii="Times New Roman" w:hAnsi="Times New Roman" w:cs="Times New Roman"/>
          <w:sz w:val="24"/>
          <w:szCs w:val="24"/>
        </w:rPr>
        <w:t xml:space="preserve">    ______________________________________________</w:t>
      </w:r>
    </w:p>
    <w:p w:rsidR="003715FC" w:rsidRPr="003715FC" w:rsidRDefault="003715FC" w:rsidP="00EF626A">
      <w:pPr>
        <w:autoSpaceDE w:val="0"/>
        <w:autoSpaceDN w:val="0"/>
        <w:adjustRightInd w:val="0"/>
        <w:spacing w:after="0"/>
        <w:ind w:left="2552"/>
        <w:jc w:val="both"/>
        <w:rPr>
          <w:rFonts w:ascii="Times New Roman" w:hAnsi="Times New Roman" w:cs="Times New Roman"/>
          <w:sz w:val="24"/>
          <w:szCs w:val="24"/>
        </w:rPr>
      </w:pPr>
      <w:r w:rsidRPr="003715FC">
        <w:rPr>
          <w:rFonts w:ascii="Times New Roman" w:hAnsi="Times New Roman" w:cs="Times New Roman"/>
          <w:sz w:val="24"/>
          <w:szCs w:val="24"/>
        </w:rPr>
        <w:t xml:space="preserve">                                   (должность заявителя)</w:t>
      </w:r>
    </w:p>
    <w:p w:rsidR="003715FC" w:rsidRPr="003715FC" w:rsidRDefault="003715FC" w:rsidP="00EF626A">
      <w:pPr>
        <w:autoSpaceDE w:val="0"/>
        <w:autoSpaceDN w:val="0"/>
        <w:adjustRightInd w:val="0"/>
        <w:spacing w:after="0"/>
        <w:ind w:left="2552"/>
        <w:jc w:val="both"/>
        <w:rPr>
          <w:rFonts w:ascii="Times New Roman" w:hAnsi="Times New Roman" w:cs="Times New Roman"/>
          <w:sz w:val="24"/>
          <w:szCs w:val="24"/>
        </w:rPr>
      </w:pPr>
      <w:r w:rsidRPr="003715FC">
        <w:rPr>
          <w:rFonts w:ascii="Times New Roman" w:hAnsi="Times New Roman" w:cs="Times New Roman"/>
          <w:sz w:val="24"/>
          <w:szCs w:val="24"/>
        </w:rPr>
        <w:t xml:space="preserve">                                                  ______________________________________________</w:t>
      </w:r>
    </w:p>
    <w:p w:rsidR="003715FC" w:rsidRPr="003715FC" w:rsidRDefault="003715FC" w:rsidP="00EF626A">
      <w:pPr>
        <w:autoSpaceDE w:val="0"/>
        <w:autoSpaceDN w:val="0"/>
        <w:adjustRightInd w:val="0"/>
        <w:spacing w:after="0"/>
        <w:ind w:left="2552"/>
        <w:jc w:val="both"/>
        <w:rPr>
          <w:rFonts w:ascii="Times New Roman" w:hAnsi="Times New Roman" w:cs="Times New Roman"/>
          <w:sz w:val="24"/>
          <w:szCs w:val="24"/>
        </w:rPr>
      </w:pPr>
      <w:r w:rsidRPr="003715FC">
        <w:rPr>
          <w:rFonts w:ascii="Times New Roman" w:hAnsi="Times New Roman" w:cs="Times New Roman"/>
          <w:sz w:val="24"/>
          <w:szCs w:val="24"/>
        </w:rPr>
        <w:t xml:space="preserve">           (наименование   органа,  в  котором  заявитель замещал должность)</w:t>
      </w:r>
    </w:p>
    <w:p w:rsidR="003715FC" w:rsidRPr="003715FC" w:rsidRDefault="003715FC" w:rsidP="00EF626A">
      <w:pPr>
        <w:autoSpaceDE w:val="0"/>
        <w:autoSpaceDN w:val="0"/>
        <w:adjustRightInd w:val="0"/>
        <w:spacing w:after="0"/>
        <w:ind w:left="2552"/>
        <w:jc w:val="both"/>
        <w:rPr>
          <w:rFonts w:ascii="Times New Roman" w:hAnsi="Times New Roman" w:cs="Times New Roman"/>
          <w:sz w:val="24"/>
          <w:szCs w:val="24"/>
        </w:rPr>
      </w:pPr>
      <w:r w:rsidRPr="003715FC">
        <w:rPr>
          <w:rFonts w:ascii="Times New Roman" w:hAnsi="Times New Roman" w:cs="Times New Roman"/>
          <w:sz w:val="24"/>
          <w:szCs w:val="24"/>
        </w:rPr>
        <w:t>домашний адрес ________________________________________</w:t>
      </w:r>
    </w:p>
    <w:p w:rsidR="003715FC" w:rsidRPr="003715FC" w:rsidRDefault="003715FC" w:rsidP="00EF626A">
      <w:pPr>
        <w:autoSpaceDE w:val="0"/>
        <w:autoSpaceDN w:val="0"/>
        <w:adjustRightInd w:val="0"/>
        <w:spacing w:after="0"/>
        <w:ind w:left="2552"/>
        <w:jc w:val="both"/>
        <w:rPr>
          <w:rFonts w:ascii="Times New Roman" w:hAnsi="Times New Roman" w:cs="Times New Roman"/>
          <w:sz w:val="24"/>
          <w:szCs w:val="24"/>
        </w:rPr>
      </w:pPr>
      <w:r w:rsidRPr="003715FC">
        <w:rPr>
          <w:rFonts w:ascii="Times New Roman" w:hAnsi="Times New Roman" w:cs="Times New Roman"/>
          <w:sz w:val="24"/>
          <w:szCs w:val="24"/>
        </w:rPr>
        <w:t xml:space="preserve">  телефон ______________________________________________    </w:t>
      </w:r>
    </w:p>
    <w:p w:rsidR="003715FC" w:rsidRPr="003715FC" w:rsidRDefault="003715FC" w:rsidP="00EF626A">
      <w:pPr>
        <w:autoSpaceDE w:val="0"/>
        <w:autoSpaceDN w:val="0"/>
        <w:adjustRightInd w:val="0"/>
        <w:spacing w:after="0"/>
        <w:ind w:left="2552"/>
        <w:jc w:val="both"/>
        <w:rPr>
          <w:rFonts w:ascii="Times New Roman" w:hAnsi="Times New Roman" w:cs="Times New Roman"/>
          <w:sz w:val="24"/>
          <w:szCs w:val="24"/>
        </w:rPr>
      </w:pPr>
      <w:r w:rsidRPr="003715FC">
        <w:rPr>
          <w:rFonts w:ascii="Times New Roman" w:hAnsi="Times New Roman" w:cs="Times New Roman"/>
          <w:sz w:val="24"/>
          <w:szCs w:val="24"/>
        </w:rPr>
        <w:t xml:space="preserve"> СНИЛС _______________________________________________</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p>
    <w:p w:rsidR="003715FC" w:rsidRPr="003715FC" w:rsidRDefault="003715FC" w:rsidP="00EF626A">
      <w:pPr>
        <w:autoSpaceDE w:val="0"/>
        <w:autoSpaceDN w:val="0"/>
        <w:adjustRightInd w:val="0"/>
        <w:spacing w:after="0"/>
        <w:jc w:val="center"/>
        <w:rPr>
          <w:rFonts w:ascii="Times New Roman" w:hAnsi="Times New Roman" w:cs="Times New Roman"/>
          <w:b/>
          <w:sz w:val="24"/>
          <w:szCs w:val="24"/>
        </w:rPr>
      </w:pPr>
      <w:bookmarkStart w:id="7" w:name="Par248"/>
      <w:bookmarkEnd w:id="7"/>
      <w:r w:rsidRPr="003715FC">
        <w:rPr>
          <w:rFonts w:ascii="Times New Roman" w:hAnsi="Times New Roman" w:cs="Times New Roman"/>
          <w:b/>
          <w:sz w:val="24"/>
          <w:szCs w:val="24"/>
        </w:rPr>
        <w:t>ЗАЯВЛЕНИЕ</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 xml:space="preserve">    В соответствии с (нужное отметить):</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p>
    <w:p w:rsidR="003715FC" w:rsidRPr="003715FC" w:rsidRDefault="005C53AE" w:rsidP="00EF626A">
      <w:pPr>
        <w:autoSpaceDE w:val="0"/>
        <w:autoSpaceDN w:val="0"/>
        <w:adjustRightInd w:val="0"/>
        <w:spacing w:after="0"/>
        <w:jc w:val="both"/>
        <w:rPr>
          <w:rFonts w:ascii="Times New Roman" w:hAnsi="Times New Roman" w:cs="Times New Roman"/>
          <w:sz w:val="24"/>
          <w:szCs w:val="24"/>
        </w:rPr>
      </w:pPr>
      <w:hyperlink r:id="rId9" w:history="1">
        <w:r w:rsidR="003715FC" w:rsidRPr="003715FC">
          <w:rPr>
            <w:rStyle w:val="a3"/>
            <w:rFonts w:ascii="Times New Roman" w:hAnsi="Times New Roman" w:cs="Times New Roman"/>
            <w:sz w:val="24"/>
            <w:szCs w:val="24"/>
          </w:rPr>
          <w:t>Законом</w:t>
        </w:r>
      </w:hyperlink>
      <w:r w:rsidR="003715FC" w:rsidRPr="003715FC">
        <w:rPr>
          <w:rFonts w:ascii="Times New Roman" w:hAnsi="Times New Roman" w:cs="Times New Roman"/>
          <w:sz w:val="24"/>
          <w:szCs w:val="24"/>
        </w:rPr>
        <w:t xml:space="preserve"> Республики Дагестан от 8 апреля 2008 года №18 «О государственных должностях Республики Дагестан»</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p>
    <w:p w:rsidR="003715FC" w:rsidRPr="003715FC" w:rsidRDefault="005C53AE" w:rsidP="00EF626A">
      <w:pPr>
        <w:autoSpaceDE w:val="0"/>
        <w:autoSpaceDN w:val="0"/>
        <w:adjustRightInd w:val="0"/>
        <w:spacing w:after="0"/>
        <w:jc w:val="both"/>
        <w:rPr>
          <w:rFonts w:ascii="Times New Roman" w:hAnsi="Times New Roman" w:cs="Times New Roman"/>
          <w:sz w:val="24"/>
          <w:szCs w:val="24"/>
        </w:rPr>
      </w:pPr>
      <w:hyperlink r:id="rId10" w:history="1">
        <w:r w:rsidR="003715FC" w:rsidRPr="003715FC">
          <w:rPr>
            <w:rStyle w:val="a3"/>
            <w:rFonts w:ascii="Times New Roman" w:hAnsi="Times New Roman" w:cs="Times New Roman"/>
            <w:sz w:val="24"/>
            <w:szCs w:val="24"/>
          </w:rPr>
          <w:t>Законом</w:t>
        </w:r>
      </w:hyperlink>
      <w:r w:rsidR="003715FC" w:rsidRPr="003715FC">
        <w:rPr>
          <w:rFonts w:ascii="Times New Roman" w:hAnsi="Times New Roman" w:cs="Times New Roman"/>
          <w:sz w:val="24"/>
          <w:szCs w:val="24"/>
        </w:rPr>
        <w:t xml:space="preserve"> Республики Дагестан от 11 октября 2010 года №55 «О пенсии за выслугу лет лицам, замещавшим должности государственной гражданской службы Республики Дагестан»</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Законом Республики Дагестан от 11 марта 2008 года №9 «О муниципальной службе в Республике Дагестан»</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Решением Собрания депутатов МР «Цунтинский район» от ______ №____ «Об утверждении Положения о порядке установления, выплаты и перерасчета размера ежемесячной доплаты к пенсии лицам, замещавшим муниципальные должности, и пенсии за выслугу лет лицам, замещавшим должности муниципальной службы в муниципальном районе «Цунтинский район»</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 xml:space="preserve">    прошу (нужное отметить):</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 xml:space="preserve">установить ежемесячную доплату к пенсии                                                                               </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 xml:space="preserve">установить пенсию за выслугу лет                                 </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 xml:space="preserve">возобновить выплату ежемесячной доплаты к пенсии                  </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 xml:space="preserve">возобновить выплату пенсии за выслугу лет                        </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 xml:space="preserve">    Пенсию ________________________________________________________________</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 xml:space="preserve">                                                                    (вид пенсии)</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получаю в ________________________________________________________________.</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 xml:space="preserve">                                        (наименование органа, назначающего пенсию)</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proofErr w:type="gramStart"/>
      <w:r w:rsidRPr="003715FC">
        <w:rPr>
          <w:rFonts w:ascii="Times New Roman" w:hAnsi="Times New Roman" w:cs="Times New Roman"/>
          <w:sz w:val="24"/>
          <w:szCs w:val="24"/>
        </w:rPr>
        <w:t>Прошу  доставлять</w:t>
      </w:r>
      <w:proofErr w:type="gramEnd"/>
      <w:r w:rsidRPr="003715FC">
        <w:rPr>
          <w:rFonts w:ascii="Times New Roman" w:hAnsi="Times New Roman" w:cs="Times New Roman"/>
          <w:sz w:val="24"/>
          <w:szCs w:val="24"/>
        </w:rPr>
        <w:t xml:space="preserve">  назначенную мне ежемесячную доплату к пенсии (пенсию</w:t>
      </w:r>
    </w:p>
    <w:p w:rsidR="003715FC" w:rsidRPr="003715FC" w:rsidRDefault="003715FC" w:rsidP="00EF626A">
      <w:pPr>
        <w:autoSpaceDE w:val="0"/>
        <w:autoSpaceDN w:val="0"/>
        <w:adjustRightInd w:val="0"/>
        <w:spacing w:after="0"/>
        <w:jc w:val="center"/>
        <w:rPr>
          <w:rFonts w:ascii="Times New Roman" w:hAnsi="Times New Roman" w:cs="Times New Roman"/>
          <w:sz w:val="24"/>
          <w:szCs w:val="24"/>
        </w:rPr>
      </w:pPr>
      <w:r w:rsidRPr="003715FC">
        <w:rPr>
          <w:rFonts w:ascii="Times New Roman" w:hAnsi="Times New Roman" w:cs="Times New Roman"/>
          <w:sz w:val="24"/>
          <w:szCs w:val="24"/>
        </w:rPr>
        <w:lastRenderedPageBreak/>
        <w:t>за выслугу лет) через____________________________________________________________________                       (указываются реквизиты, номер лицевого счета получателя)</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 xml:space="preserve">кредитную организацию.   </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p>
    <w:p w:rsidR="003715FC" w:rsidRPr="003715FC" w:rsidRDefault="003715FC" w:rsidP="00EF626A">
      <w:pPr>
        <w:spacing w:after="0"/>
        <w:jc w:val="both"/>
        <w:rPr>
          <w:rFonts w:ascii="Times New Roman" w:hAnsi="Times New Roman" w:cs="Times New Roman"/>
          <w:sz w:val="24"/>
          <w:szCs w:val="24"/>
        </w:rPr>
      </w:pPr>
      <w:r w:rsidRPr="003715FC">
        <w:rPr>
          <w:rFonts w:ascii="Times New Roman" w:hAnsi="Times New Roman" w:cs="Times New Roman"/>
          <w:sz w:val="24"/>
          <w:szCs w:val="24"/>
        </w:rPr>
        <w:t xml:space="preserve">    При   замещении   государственной   должности   Российской   Федерации,</w:t>
      </w:r>
    </w:p>
    <w:p w:rsidR="003715FC" w:rsidRPr="003715FC" w:rsidRDefault="003715FC" w:rsidP="00EF626A">
      <w:pPr>
        <w:spacing w:after="0"/>
        <w:jc w:val="both"/>
        <w:rPr>
          <w:rFonts w:ascii="Times New Roman" w:hAnsi="Times New Roman" w:cs="Times New Roman"/>
          <w:sz w:val="24"/>
          <w:szCs w:val="24"/>
        </w:rPr>
      </w:pPr>
      <w:r w:rsidRPr="003715FC">
        <w:rPr>
          <w:rFonts w:ascii="Times New Roman" w:hAnsi="Times New Roman" w:cs="Times New Roman"/>
          <w:sz w:val="24"/>
          <w:szCs w:val="24"/>
        </w:rPr>
        <w:t>государственной  должности  Республики  Дагестан, государственной должности  субъекта   Российской   Федерации,   муниципальной   должности,   должности государственной  службы,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Российской  Федерации или субъекта Российской Федерации ежемесячной доплаты к  пенсии обязуюсь в 5-дневный срок сообщить обэтом в соответствующий орган местного самоуправления муниципального района «Цунтинский район»»,  выплачивающий мне ежемесячную доплату к пенсии.</w:t>
      </w:r>
    </w:p>
    <w:tbl>
      <w:tblPr>
        <w:tblW w:w="0" w:type="auto"/>
        <w:tblCellMar>
          <w:left w:w="0" w:type="dxa"/>
          <w:right w:w="0" w:type="dxa"/>
        </w:tblCellMar>
        <w:tblLook w:val="04A0" w:firstRow="1" w:lastRow="0" w:firstColumn="1" w:lastColumn="0" w:noHBand="0" w:noVBand="1"/>
      </w:tblPr>
      <w:tblGrid>
        <w:gridCol w:w="3806"/>
        <w:gridCol w:w="2261"/>
        <w:gridCol w:w="3586"/>
      </w:tblGrid>
      <w:tr w:rsidR="003715FC" w:rsidRPr="003715FC" w:rsidTr="003715FC">
        <w:tc>
          <w:tcPr>
            <w:tcW w:w="10207" w:type="dxa"/>
            <w:gridSpan w:val="3"/>
            <w:tcMar>
              <w:top w:w="0" w:type="dxa"/>
              <w:left w:w="149" w:type="dxa"/>
              <w:bottom w:w="0" w:type="dxa"/>
              <w:right w:w="149" w:type="dxa"/>
            </w:tcMar>
            <w:hideMark/>
          </w:tcPr>
          <w:p w:rsidR="003715FC" w:rsidRPr="003715FC" w:rsidRDefault="003715FC" w:rsidP="00EF626A">
            <w:pPr>
              <w:spacing w:after="0"/>
              <w:rPr>
                <w:rFonts w:ascii="Times New Roman" w:hAnsi="Times New Roman" w:cs="Times New Roman"/>
                <w:sz w:val="24"/>
                <w:szCs w:val="24"/>
              </w:rPr>
            </w:pPr>
            <w:r w:rsidRPr="003715FC">
              <w:rPr>
                <w:rFonts w:ascii="Times New Roman" w:hAnsi="Times New Roman" w:cs="Times New Roman"/>
                <w:sz w:val="24"/>
                <w:szCs w:val="24"/>
              </w:rPr>
              <w:t xml:space="preserve">  В соответствии со  статьей 9 Федерального закона от 27.07.2006 № 152-ФЗ «О персональных данных» даю согласие ____________________________________________________________________                      </w:t>
            </w:r>
          </w:p>
          <w:p w:rsidR="003715FC" w:rsidRPr="003715FC" w:rsidRDefault="003715FC" w:rsidP="00EF626A">
            <w:pPr>
              <w:spacing w:after="0"/>
              <w:rPr>
                <w:rFonts w:ascii="Times New Roman" w:hAnsi="Times New Roman" w:cs="Times New Roman"/>
                <w:sz w:val="24"/>
                <w:szCs w:val="24"/>
              </w:rPr>
            </w:pPr>
            <w:r w:rsidRPr="003715FC">
              <w:rPr>
                <w:rFonts w:ascii="Times New Roman" w:hAnsi="Times New Roman" w:cs="Times New Roman"/>
                <w:sz w:val="24"/>
                <w:szCs w:val="24"/>
              </w:rPr>
              <w:t xml:space="preserve">      (наименование органа местного самоуправления, в которое подается заявление) </w:t>
            </w:r>
          </w:p>
          <w:p w:rsidR="003715FC" w:rsidRPr="003715FC" w:rsidRDefault="003715FC" w:rsidP="00EF626A">
            <w:pPr>
              <w:spacing w:after="0"/>
              <w:rPr>
                <w:rFonts w:ascii="Times New Roman" w:hAnsi="Times New Roman" w:cs="Times New Roman"/>
                <w:sz w:val="24"/>
                <w:szCs w:val="24"/>
              </w:rPr>
            </w:pPr>
            <w:r w:rsidRPr="003715FC">
              <w:rPr>
                <w:rFonts w:ascii="Times New Roman" w:hAnsi="Times New Roman" w:cs="Times New Roman"/>
                <w:sz w:val="24"/>
                <w:szCs w:val="24"/>
              </w:rPr>
              <w:t xml:space="preserve">на обработку и использование моих персональных данных согласно пункту 3 статьи </w:t>
            </w:r>
            <w:proofErr w:type="gramStart"/>
            <w:r w:rsidRPr="003715FC">
              <w:rPr>
                <w:rFonts w:ascii="Times New Roman" w:hAnsi="Times New Roman" w:cs="Times New Roman"/>
                <w:sz w:val="24"/>
                <w:szCs w:val="24"/>
              </w:rPr>
              <w:t>3  Федерального</w:t>
            </w:r>
            <w:proofErr w:type="gramEnd"/>
            <w:r w:rsidRPr="003715FC">
              <w:rPr>
                <w:rFonts w:ascii="Times New Roman" w:hAnsi="Times New Roman" w:cs="Times New Roman"/>
                <w:sz w:val="24"/>
                <w:szCs w:val="24"/>
              </w:rPr>
              <w:t xml:space="preserve"> закона от 27.07.2006 № 152-ФЗ «О персональных данных» в целях назначения и выплаты мне пенсии за выслугу лет.</w:t>
            </w:r>
            <w:r w:rsidRPr="003715FC">
              <w:rPr>
                <w:rFonts w:ascii="Times New Roman" w:hAnsi="Times New Roman" w:cs="Times New Roman"/>
                <w:sz w:val="24"/>
                <w:szCs w:val="24"/>
              </w:rPr>
              <w:br/>
              <w:t>Я согласен (согласна) с тем, что для осуществления назначения и выплаты мне пенсии за выслугу лет ___________________________________________</w:t>
            </w:r>
          </w:p>
          <w:p w:rsidR="003715FC" w:rsidRPr="003715FC" w:rsidRDefault="003715FC" w:rsidP="00EF626A">
            <w:pPr>
              <w:spacing w:after="0"/>
              <w:rPr>
                <w:rFonts w:ascii="Times New Roman" w:hAnsi="Times New Roman" w:cs="Times New Roman"/>
                <w:sz w:val="24"/>
                <w:szCs w:val="24"/>
              </w:rPr>
            </w:pPr>
            <w:r w:rsidRPr="003715FC">
              <w:rPr>
                <w:rFonts w:ascii="Times New Roman" w:hAnsi="Times New Roman" w:cs="Times New Roman"/>
                <w:sz w:val="24"/>
                <w:szCs w:val="24"/>
              </w:rPr>
              <w:t xml:space="preserve">                                            (наименование органа местного самоуправления, в которое подается заявление) </w:t>
            </w:r>
          </w:p>
          <w:p w:rsidR="003715FC" w:rsidRPr="003715FC" w:rsidRDefault="003715FC" w:rsidP="00EF626A">
            <w:pPr>
              <w:spacing w:after="0"/>
              <w:rPr>
                <w:rFonts w:ascii="Times New Roman" w:hAnsi="Times New Roman" w:cs="Times New Roman"/>
                <w:sz w:val="24"/>
                <w:szCs w:val="24"/>
              </w:rPr>
            </w:pPr>
            <w:r w:rsidRPr="003715FC">
              <w:rPr>
                <w:rFonts w:ascii="Times New Roman" w:hAnsi="Times New Roman" w:cs="Times New Roman"/>
                <w:sz w:val="24"/>
                <w:szCs w:val="24"/>
              </w:rPr>
              <w:t>вправе осуществлять сбор, систематизацию, накопление, хранение, уточнение (обновление, изменение), использование моих персональных данных в установленном законом порядке.</w:t>
            </w:r>
            <w:r w:rsidRPr="003715FC">
              <w:rPr>
                <w:rFonts w:ascii="Times New Roman" w:hAnsi="Times New Roman" w:cs="Times New Roman"/>
                <w:sz w:val="24"/>
                <w:szCs w:val="24"/>
              </w:rPr>
              <w:br/>
              <w:t xml:space="preserve">        Я не возражаю против того, чтобы мои персональные данные, которые необходимы для целей назначения выплаты мне пенсии за выслугу лет, были получены _____________________________________________________________________</w:t>
            </w:r>
          </w:p>
          <w:p w:rsidR="003715FC" w:rsidRPr="003715FC" w:rsidRDefault="003715FC" w:rsidP="00EF626A">
            <w:pPr>
              <w:spacing w:after="0"/>
              <w:rPr>
                <w:rFonts w:ascii="Times New Roman" w:hAnsi="Times New Roman" w:cs="Times New Roman"/>
                <w:sz w:val="24"/>
                <w:szCs w:val="24"/>
              </w:rPr>
            </w:pPr>
            <w:r w:rsidRPr="003715FC">
              <w:rPr>
                <w:rFonts w:ascii="Times New Roman" w:hAnsi="Times New Roman" w:cs="Times New Roman"/>
                <w:sz w:val="24"/>
                <w:szCs w:val="24"/>
              </w:rPr>
              <w:t xml:space="preserve">                       (наименование органа местного самоуправления, в которое подается заявление)</w:t>
            </w:r>
          </w:p>
          <w:p w:rsidR="003715FC" w:rsidRPr="003715FC" w:rsidRDefault="003715FC" w:rsidP="00EF626A">
            <w:pPr>
              <w:spacing w:after="0"/>
              <w:rPr>
                <w:rFonts w:ascii="Times New Roman" w:hAnsi="Times New Roman" w:cs="Times New Roman"/>
                <w:sz w:val="24"/>
                <w:szCs w:val="24"/>
              </w:rPr>
            </w:pPr>
            <w:r w:rsidRPr="003715FC">
              <w:rPr>
                <w:rFonts w:ascii="Times New Roman" w:hAnsi="Times New Roman" w:cs="Times New Roman"/>
                <w:sz w:val="24"/>
                <w:szCs w:val="24"/>
              </w:rPr>
              <w:t xml:space="preserve"> от третьих лиц и передавались третьим лицам в установленном законом порядке.</w:t>
            </w:r>
            <w:r w:rsidRPr="003715FC">
              <w:rPr>
                <w:rFonts w:ascii="Times New Roman" w:hAnsi="Times New Roman" w:cs="Times New Roman"/>
                <w:sz w:val="24"/>
                <w:szCs w:val="24"/>
              </w:rPr>
              <w:br/>
              <w:t>Отзыв настоящего согласия в случаях, предусмотренных Федеральным законом от 27.07.2006 года № 152-ФЗ «О персональных данных», осуществляется на основании заявления, поданного в ______________________________________________________________________</w:t>
            </w:r>
          </w:p>
          <w:p w:rsidR="003715FC" w:rsidRPr="003715FC" w:rsidRDefault="003715FC" w:rsidP="00EF626A">
            <w:pPr>
              <w:spacing w:after="0"/>
              <w:rPr>
                <w:rFonts w:ascii="Times New Roman" w:hAnsi="Times New Roman" w:cs="Times New Roman"/>
                <w:sz w:val="24"/>
                <w:szCs w:val="24"/>
              </w:rPr>
            </w:pPr>
            <w:r w:rsidRPr="003715FC">
              <w:rPr>
                <w:rFonts w:ascii="Times New Roman" w:hAnsi="Times New Roman" w:cs="Times New Roman"/>
                <w:sz w:val="24"/>
                <w:szCs w:val="24"/>
              </w:rPr>
              <w:t xml:space="preserve">                            (наименование органа местного самоуправления, в которое подается заявление)</w:t>
            </w:r>
          </w:p>
        </w:tc>
      </w:tr>
      <w:tr w:rsidR="003715FC" w:rsidRPr="003715FC" w:rsidTr="003715FC">
        <w:tc>
          <w:tcPr>
            <w:tcW w:w="3806" w:type="dxa"/>
            <w:tcBorders>
              <w:top w:val="nil"/>
              <w:left w:val="nil"/>
              <w:bottom w:val="single" w:sz="4" w:space="0" w:color="auto"/>
              <w:right w:val="nil"/>
            </w:tcBorders>
            <w:tcMar>
              <w:top w:w="0" w:type="dxa"/>
              <w:left w:w="149" w:type="dxa"/>
              <w:bottom w:w="0" w:type="dxa"/>
              <w:right w:w="149" w:type="dxa"/>
            </w:tcMar>
          </w:tcPr>
          <w:p w:rsidR="003715FC" w:rsidRPr="003715FC" w:rsidRDefault="003715FC" w:rsidP="00EF626A">
            <w:pPr>
              <w:spacing w:after="0"/>
              <w:rPr>
                <w:rFonts w:ascii="Times New Roman" w:hAnsi="Times New Roman" w:cs="Times New Roman"/>
                <w:sz w:val="24"/>
                <w:szCs w:val="24"/>
              </w:rPr>
            </w:pPr>
          </w:p>
        </w:tc>
        <w:tc>
          <w:tcPr>
            <w:tcW w:w="2501" w:type="dxa"/>
            <w:tcMar>
              <w:top w:w="0" w:type="dxa"/>
              <w:left w:w="149" w:type="dxa"/>
              <w:bottom w:w="0" w:type="dxa"/>
              <w:right w:w="149" w:type="dxa"/>
            </w:tcMar>
            <w:hideMark/>
          </w:tcPr>
          <w:p w:rsidR="003715FC" w:rsidRPr="003715FC" w:rsidRDefault="003715FC" w:rsidP="00EF626A">
            <w:pPr>
              <w:spacing w:after="0"/>
              <w:rPr>
                <w:rFonts w:ascii="Times New Roman" w:hAnsi="Times New Roman" w:cs="Times New Roman"/>
                <w:sz w:val="24"/>
                <w:szCs w:val="24"/>
              </w:rPr>
            </w:pPr>
          </w:p>
        </w:tc>
        <w:tc>
          <w:tcPr>
            <w:tcW w:w="3900" w:type="dxa"/>
            <w:tcBorders>
              <w:top w:val="nil"/>
              <w:left w:val="nil"/>
              <w:bottom w:val="single" w:sz="6" w:space="0" w:color="000000"/>
              <w:right w:val="nil"/>
            </w:tcBorders>
            <w:tcMar>
              <w:top w:w="0" w:type="dxa"/>
              <w:left w:w="149" w:type="dxa"/>
              <w:bottom w:w="0" w:type="dxa"/>
              <w:right w:w="149" w:type="dxa"/>
            </w:tcMar>
            <w:hideMark/>
          </w:tcPr>
          <w:p w:rsidR="003715FC" w:rsidRPr="003715FC" w:rsidRDefault="003715FC" w:rsidP="00EF626A">
            <w:pPr>
              <w:spacing w:after="0"/>
              <w:rPr>
                <w:rFonts w:ascii="Times New Roman" w:hAnsi="Times New Roman" w:cs="Times New Roman"/>
                <w:sz w:val="24"/>
                <w:szCs w:val="24"/>
              </w:rPr>
            </w:pPr>
          </w:p>
        </w:tc>
      </w:tr>
      <w:tr w:rsidR="003715FC" w:rsidRPr="003715FC" w:rsidTr="003715FC">
        <w:tc>
          <w:tcPr>
            <w:tcW w:w="3806" w:type="dxa"/>
            <w:tcBorders>
              <w:top w:val="single" w:sz="4" w:space="0" w:color="auto"/>
              <w:left w:val="nil"/>
              <w:bottom w:val="nil"/>
              <w:right w:val="nil"/>
            </w:tcBorders>
            <w:tcMar>
              <w:top w:w="0" w:type="dxa"/>
              <w:left w:w="149" w:type="dxa"/>
              <w:bottom w:w="0" w:type="dxa"/>
              <w:right w:w="149" w:type="dxa"/>
            </w:tcMar>
            <w:hideMark/>
          </w:tcPr>
          <w:p w:rsidR="003715FC" w:rsidRPr="003715FC" w:rsidRDefault="003715FC" w:rsidP="00EF626A">
            <w:pPr>
              <w:spacing w:after="0"/>
              <w:rPr>
                <w:rFonts w:ascii="Times New Roman" w:hAnsi="Times New Roman" w:cs="Times New Roman"/>
                <w:sz w:val="24"/>
                <w:szCs w:val="24"/>
              </w:rPr>
            </w:pPr>
            <w:r w:rsidRPr="003715FC">
              <w:rPr>
                <w:rFonts w:ascii="Times New Roman" w:hAnsi="Times New Roman" w:cs="Times New Roman"/>
                <w:sz w:val="24"/>
                <w:szCs w:val="24"/>
              </w:rPr>
              <w:t>(подпись)</w:t>
            </w:r>
          </w:p>
        </w:tc>
        <w:tc>
          <w:tcPr>
            <w:tcW w:w="2501" w:type="dxa"/>
            <w:tcMar>
              <w:top w:w="0" w:type="dxa"/>
              <w:left w:w="149" w:type="dxa"/>
              <w:bottom w:w="0" w:type="dxa"/>
              <w:right w:w="149" w:type="dxa"/>
            </w:tcMar>
            <w:hideMark/>
          </w:tcPr>
          <w:p w:rsidR="003715FC" w:rsidRPr="003715FC" w:rsidRDefault="003715FC" w:rsidP="00EF626A">
            <w:pPr>
              <w:spacing w:after="0"/>
              <w:rPr>
                <w:rFonts w:ascii="Times New Roman" w:hAnsi="Times New Roman" w:cs="Times New Roman"/>
                <w:sz w:val="24"/>
                <w:szCs w:val="24"/>
              </w:rPr>
            </w:pPr>
          </w:p>
        </w:tc>
        <w:tc>
          <w:tcPr>
            <w:tcW w:w="3900" w:type="dxa"/>
            <w:tcMar>
              <w:top w:w="0" w:type="dxa"/>
              <w:left w:w="149" w:type="dxa"/>
              <w:bottom w:w="0" w:type="dxa"/>
              <w:right w:w="149" w:type="dxa"/>
            </w:tcMar>
            <w:hideMark/>
          </w:tcPr>
          <w:p w:rsidR="003715FC" w:rsidRPr="003715FC" w:rsidRDefault="003715FC" w:rsidP="00EF626A">
            <w:pPr>
              <w:spacing w:after="0"/>
              <w:rPr>
                <w:rFonts w:ascii="Times New Roman" w:hAnsi="Times New Roman" w:cs="Times New Roman"/>
                <w:sz w:val="24"/>
                <w:szCs w:val="24"/>
              </w:rPr>
            </w:pPr>
            <w:r w:rsidRPr="003715FC">
              <w:rPr>
                <w:rFonts w:ascii="Times New Roman" w:hAnsi="Times New Roman" w:cs="Times New Roman"/>
                <w:sz w:val="24"/>
                <w:szCs w:val="24"/>
              </w:rPr>
              <w:t>(Ф.И.О.)</w:t>
            </w:r>
          </w:p>
        </w:tc>
      </w:tr>
      <w:tr w:rsidR="003715FC" w:rsidRPr="003715FC" w:rsidTr="003715FC">
        <w:tc>
          <w:tcPr>
            <w:tcW w:w="3806" w:type="dxa"/>
            <w:tcBorders>
              <w:top w:val="nil"/>
              <w:left w:val="nil"/>
              <w:bottom w:val="single" w:sz="6" w:space="0" w:color="000000"/>
              <w:right w:val="nil"/>
            </w:tcBorders>
            <w:tcMar>
              <w:top w:w="0" w:type="dxa"/>
              <w:left w:w="149" w:type="dxa"/>
              <w:bottom w:w="0" w:type="dxa"/>
              <w:right w:w="149" w:type="dxa"/>
            </w:tcMar>
            <w:hideMark/>
          </w:tcPr>
          <w:p w:rsidR="003715FC" w:rsidRPr="003715FC" w:rsidRDefault="003715FC" w:rsidP="00EF626A">
            <w:pPr>
              <w:spacing w:after="0"/>
              <w:rPr>
                <w:rFonts w:ascii="Times New Roman" w:hAnsi="Times New Roman" w:cs="Times New Roman"/>
                <w:sz w:val="24"/>
                <w:szCs w:val="24"/>
              </w:rPr>
            </w:pPr>
          </w:p>
        </w:tc>
        <w:tc>
          <w:tcPr>
            <w:tcW w:w="2501" w:type="dxa"/>
            <w:tcMar>
              <w:top w:w="0" w:type="dxa"/>
              <w:left w:w="149" w:type="dxa"/>
              <w:bottom w:w="0" w:type="dxa"/>
              <w:right w:w="149" w:type="dxa"/>
            </w:tcMar>
            <w:hideMark/>
          </w:tcPr>
          <w:p w:rsidR="003715FC" w:rsidRPr="003715FC" w:rsidRDefault="003715FC" w:rsidP="00EF626A">
            <w:pPr>
              <w:spacing w:after="0"/>
              <w:rPr>
                <w:rFonts w:ascii="Times New Roman" w:hAnsi="Times New Roman" w:cs="Times New Roman"/>
                <w:sz w:val="24"/>
                <w:szCs w:val="24"/>
              </w:rPr>
            </w:pPr>
          </w:p>
        </w:tc>
        <w:tc>
          <w:tcPr>
            <w:tcW w:w="3900" w:type="dxa"/>
            <w:tcMar>
              <w:top w:w="0" w:type="dxa"/>
              <w:left w:w="149" w:type="dxa"/>
              <w:bottom w:w="0" w:type="dxa"/>
              <w:right w:w="149" w:type="dxa"/>
            </w:tcMar>
            <w:hideMark/>
          </w:tcPr>
          <w:p w:rsidR="003715FC" w:rsidRPr="003715FC" w:rsidRDefault="003715FC" w:rsidP="00EF626A">
            <w:pPr>
              <w:spacing w:after="0"/>
              <w:rPr>
                <w:rFonts w:ascii="Times New Roman" w:hAnsi="Times New Roman" w:cs="Times New Roman"/>
                <w:sz w:val="24"/>
                <w:szCs w:val="24"/>
              </w:rPr>
            </w:pPr>
          </w:p>
        </w:tc>
      </w:tr>
      <w:tr w:rsidR="003715FC" w:rsidRPr="003715FC" w:rsidTr="003715FC">
        <w:tc>
          <w:tcPr>
            <w:tcW w:w="3806" w:type="dxa"/>
            <w:tcMar>
              <w:top w:w="0" w:type="dxa"/>
              <w:left w:w="149" w:type="dxa"/>
              <w:bottom w:w="0" w:type="dxa"/>
              <w:right w:w="149" w:type="dxa"/>
            </w:tcMar>
            <w:hideMark/>
          </w:tcPr>
          <w:p w:rsidR="003715FC" w:rsidRPr="003715FC" w:rsidRDefault="003715FC" w:rsidP="00EF626A">
            <w:pPr>
              <w:spacing w:after="0"/>
              <w:rPr>
                <w:rFonts w:ascii="Times New Roman" w:hAnsi="Times New Roman" w:cs="Times New Roman"/>
                <w:sz w:val="24"/>
                <w:szCs w:val="24"/>
              </w:rPr>
            </w:pPr>
            <w:r w:rsidRPr="003715FC">
              <w:rPr>
                <w:rFonts w:ascii="Times New Roman" w:hAnsi="Times New Roman" w:cs="Times New Roman"/>
                <w:sz w:val="24"/>
                <w:szCs w:val="24"/>
              </w:rPr>
              <w:t>(дата)</w:t>
            </w:r>
          </w:p>
        </w:tc>
        <w:tc>
          <w:tcPr>
            <w:tcW w:w="2501" w:type="dxa"/>
            <w:tcMar>
              <w:top w:w="0" w:type="dxa"/>
              <w:left w:w="149" w:type="dxa"/>
              <w:bottom w:w="0" w:type="dxa"/>
              <w:right w:w="149" w:type="dxa"/>
            </w:tcMar>
            <w:hideMark/>
          </w:tcPr>
          <w:p w:rsidR="003715FC" w:rsidRPr="003715FC" w:rsidRDefault="003715FC" w:rsidP="00EF626A">
            <w:pPr>
              <w:spacing w:after="0"/>
              <w:rPr>
                <w:rFonts w:ascii="Times New Roman" w:hAnsi="Times New Roman" w:cs="Times New Roman"/>
                <w:sz w:val="24"/>
                <w:szCs w:val="24"/>
              </w:rPr>
            </w:pPr>
          </w:p>
        </w:tc>
        <w:tc>
          <w:tcPr>
            <w:tcW w:w="3900" w:type="dxa"/>
            <w:tcMar>
              <w:top w:w="0" w:type="dxa"/>
              <w:left w:w="149" w:type="dxa"/>
              <w:bottom w:w="0" w:type="dxa"/>
              <w:right w:w="149" w:type="dxa"/>
            </w:tcMar>
            <w:hideMark/>
          </w:tcPr>
          <w:p w:rsidR="003715FC" w:rsidRPr="003715FC" w:rsidRDefault="003715FC" w:rsidP="00EF626A">
            <w:pPr>
              <w:spacing w:after="0"/>
              <w:rPr>
                <w:rFonts w:ascii="Times New Roman" w:hAnsi="Times New Roman" w:cs="Times New Roman"/>
                <w:sz w:val="24"/>
                <w:szCs w:val="24"/>
              </w:rPr>
            </w:pPr>
          </w:p>
        </w:tc>
      </w:tr>
    </w:tbl>
    <w:p w:rsidR="003715FC" w:rsidRPr="003715FC" w:rsidRDefault="003715FC" w:rsidP="00EF626A">
      <w:pPr>
        <w:spacing w:after="0"/>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653"/>
      </w:tblGrid>
      <w:tr w:rsidR="003715FC" w:rsidRPr="003715FC" w:rsidTr="003715FC">
        <w:tc>
          <w:tcPr>
            <w:tcW w:w="10207" w:type="dxa"/>
            <w:tcMar>
              <w:top w:w="0" w:type="dxa"/>
              <w:left w:w="149" w:type="dxa"/>
              <w:bottom w:w="0" w:type="dxa"/>
              <w:right w:w="149" w:type="dxa"/>
            </w:tcMar>
            <w:hideMark/>
          </w:tcPr>
          <w:p w:rsidR="003715FC" w:rsidRPr="003715FC" w:rsidRDefault="003715FC" w:rsidP="00EF626A">
            <w:pPr>
              <w:spacing w:after="0"/>
              <w:rPr>
                <w:rFonts w:ascii="Times New Roman" w:hAnsi="Times New Roman" w:cs="Times New Roman"/>
                <w:sz w:val="24"/>
                <w:szCs w:val="24"/>
              </w:rPr>
            </w:pPr>
            <w:r w:rsidRPr="003715FC">
              <w:rPr>
                <w:rFonts w:ascii="Times New Roman" w:hAnsi="Times New Roman" w:cs="Times New Roman"/>
                <w:sz w:val="24"/>
                <w:szCs w:val="24"/>
              </w:rPr>
              <w:t>К заявлению прилагаю документы:</w:t>
            </w:r>
            <w:r w:rsidRPr="003715FC">
              <w:rPr>
                <w:rFonts w:ascii="Times New Roman" w:hAnsi="Times New Roman" w:cs="Times New Roman"/>
                <w:sz w:val="24"/>
                <w:szCs w:val="24"/>
              </w:rPr>
              <w:br/>
              <w:t>1. Копия документа, удостоверяющего личность.</w:t>
            </w:r>
            <w:r w:rsidRPr="003715FC">
              <w:rPr>
                <w:rFonts w:ascii="Times New Roman" w:hAnsi="Times New Roman" w:cs="Times New Roman"/>
                <w:sz w:val="24"/>
                <w:szCs w:val="24"/>
              </w:rPr>
              <w:br/>
              <w:t>2. Копия трудовой книжки.</w:t>
            </w:r>
            <w:r w:rsidRPr="003715FC">
              <w:rPr>
                <w:rFonts w:ascii="Times New Roman" w:hAnsi="Times New Roman" w:cs="Times New Roman"/>
                <w:sz w:val="24"/>
                <w:szCs w:val="24"/>
              </w:rPr>
              <w:br/>
              <w:t>3. Справка органа, осуществляющего пенсионное обеспечение, о назначенной (или досрочно оформленной) страховой пенсии по старости (инвалидности) с указанием размера, срока, основания назначения пенсии и федерального закона, в соответствии с которым она назначена, с указанием размера на месяц увольнения.</w:t>
            </w:r>
            <w:r w:rsidRPr="003715FC">
              <w:rPr>
                <w:rFonts w:ascii="Times New Roman" w:hAnsi="Times New Roman" w:cs="Times New Roman"/>
                <w:sz w:val="24"/>
                <w:szCs w:val="24"/>
              </w:rPr>
              <w:br/>
              <w:t>4. Копия военного билета (при наличии стажа военной службы).</w:t>
            </w:r>
            <w:r w:rsidRPr="003715FC">
              <w:rPr>
                <w:rFonts w:ascii="Times New Roman" w:hAnsi="Times New Roman" w:cs="Times New Roman"/>
                <w:sz w:val="24"/>
                <w:szCs w:val="24"/>
              </w:rPr>
              <w:br/>
              <w:t>5. Копия справки МСЭ (при наличии группы инвалидности).</w:t>
            </w:r>
            <w:r w:rsidRPr="003715FC">
              <w:rPr>
                <w:rFonts w:ascii="Times New Roman" w:hAnsi="Times New Roman" w:cs="Times New Roman"/>
                <w:sz w:val="24"/>
                <w:szCs w:val="24"/>
              </w:rPr>
              <w:br/>
              <w:t>6. Сведения о реквизитах счета в кредитном учреждении для выплаты пенсии за выслугу лет. </w:t>
            </w:r>
          </w:p>
        </w:tc>
      </w:tr>
      <w:tr w:rsidR="003715FC" w:rsidRPr="003715FC" w:rsidTr="003715FC">
        <w:tc>
          <w:tcPr>
            <w:tcW w:w="10207" w:type="dxa"/>
            <w:tcMar>
              <w:top w:w="0" w:type="dxa"/>
              <w:left w:w="149" w:type="dxa"/>
              <w:bottom w:w="0" w:type="dxa"/>
              <w:right w:w="149" w:type="dxa"/>
            </w:tcMar>
            <w:hideMark/>
          </w:tcPr>
          <w:p w:rsidR="003715FC" w:rsidRPr="003715FC" w:rsidRDefault="003715FC" w:rsidP="00EF626A">
            <w:pPr>
              <w:spacing w:after="0"/>
              <w:rPr>
                <w:rFonts w:ascii="Times New Roman" w:hAnsi="Times New Roman" w:cs="Times New Roman"/>
                <w:sz w:val="24"/>
                <w:szCs w:val="24"/>
              </w:rPr>
            </w:pPr>
          </w:p>
        </w:tc>
      </w:tr>
    </w:tbl>
    <w:p w:rsidR="003715FC" w:rsidRPr="003715FC" w:rsidRDefault="003715FC" w:rsidP="00EF626A">
      <w:pPr>
        <w:autoSpaceDE w:val="0"/>
        <w:autoSpaceDN w:val="0"/>
        <w:adjustRightInd w:val="0"/>
        <w:spacing w:after="0"/>
        <w:jc w:val="both"/>
        <w:rPr>
          <w:rFonts w:ascii="Times New Roman" w:hAnsi="Times New Roman" w:cs="Times New Roman"/>
          <w:sz w:val="24"/>
          <w:szCs w:val="24"/>
        </w:rPr>
      </w:pP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_______ __________________ 20_____ г.                   __________________</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 xml:space="preserve">  (число)      (месяц)                                                                   (подпись)</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Заявление зарегистрировано       _______ ________________ 20______ г.</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 xml:space="preserve">                                                         (число)      (месяц)</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Место для печати кадровой       ___________________________________________</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службы соответствующего</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 xml:space="preserve"> органа местного самоуправления</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 xml:space="preserve"> муниципального района </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 xml:space="preserve">«Цунтинский район» </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 xml:space="preserve">________________________________________________________________________  </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(должность работника кадровой службы соответствующего органа местного самоуправления муниципального района «Цунтинский район», уполномоченного регистрировать заявления)</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 xml:space="preserve">  ______________          __________________________</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r w:rsidRPr="003715FC">
        <w:rPr>
          <w:rFonts w:ascii="Times New Roman" w:hAnsi="Times New Roman" w:cs="Times New Roman"/>
          <w:sz w:val="24"/>
          <w:szCs w:val="24"/>
        </w:rPr>
        <w:t xml:space="preserve">            (подпись)                                       (инициалы, фамилия)»;</w:t>
      </w: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p>
    <w:p w:rsidR="003715FC" w:rsidRPr="003715FC" w:rsidRDefault="003715FC" w:rsidP="00EF626A">
      <w:pPr>
        <w:autoSpaceDE w:val="0"/>
        <w:autoSpaceDN w:val="0"/>
        <w:adjustRightInd w:val="0"/>
        <w:spacing w:after="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right"/>
        <w:outlineLvl w:val="0"/>
        <w:rPr>
          <w:rFonts w:ascii="Times New Roman" w:hAnsi="Times New Roman" w:cs="Times New Roman"/>
          <w:sz w:val="24"/>
          <w:szCs w:val="24"/>
        </w:rPr>
      </w:pPr>
      <w:r w:rsidRPr="003715FC">
        <w:rPr>
          <w:rFonts w:ascii="Times New Roman" w:hAnsi="Times New Roman" w:cs="Times New Roman"/>
          <w:sz w:val="24"/>
          <w:szCs w:val="24"/>
        </w:rPr>
        <w:t xml:space="preserve">                             Приложение№3</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lastRenderedPageBreak/>
        <w:t>к Положению о порядке установления, выплаты</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t>и перерасчета размера ежемесячной доплаты к</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t>пенсии лицам, замещавшим муниципальные должности,</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t>и пенсии за выслугу лет лицам, замещавшим должности</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t>муниципальной службы в органах местного самоуправления</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t>муниципального района «Цунтинский район»</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center"/>
        <w:rPr>
          <w:rFonts w:ascii="Times New Roman" w:hAnsi="Times New Roman" w:cs="Times New Roman"/>
          <w:b/>
          <w:sz w:val="24"/>
          <w:szCs w:val="24"/>
        </w:rPr>
      </w:pPr>
      <w:r w:rsidRPr="003715FC">
        <w:rPr>
          <w:rFonts w:ascii="Times New Roman" w:hAnsi="Times New Roman" w:cs="Times New Roman"/>
          <w:b/>
          <w:sz w:val="24"/>
          <w:szCs w:val="24"/>
        </w:rPr>
        <w:t>Справ</w:t>
      </w:r>
      <w:r w:rsidR="00D70E3D">
        <w:rPr>
          <w:rFonts w:ascii="Times New Roman" w:hAnsi="Times New Roman" w:cs="Times New Roman"/>
          <w:b/>
          <w:sz w:val="24"/>
          <w:szCs w:val="24"/>
        </w:rPr>
        <w:t>ка</w:t>
      </w:r>
    </w:p>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о размере среднемесячного денежного содержания лица,</w:t>
      </w:r>
    </w:p>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замещавшего должность муниципальной службы</w:t>
      </w:r>
    </w:p>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в _____________________________________________________________________ (наименование органа местного самоуправления муниципального района «Цунтинский район»)</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EF626A">
      <w:pPr>
        <w:autoSpaceDE w:val="0"/>
        <w:autoSpaceDN w:val="0"/>
        <w:adjustRightInd w:val="0"/>
        <w:spacing w:after="0" w:line="240" w:lineRule="auto"/>
        <w:jc w:val="both"/>
        <w:rPr>
          <w:rFonts w:ascii="Times New Roman" w:hAnsi="Times New Roman" w:cs="Times New Roman"/>
          <w:sz w:val="24"/>
          <w:szCs w:val="24"/>
        </w:rPr>
      </w:pPr>
      <w:r w:rsidRPr="003715FC">
        <w:rPr>
          <w:rFonts w:ascii="Times New Roman" w:hAnsi="Times New Roman" w:cs="Times New Roman"/>
          <w:sz w:val="24"/>
          <w:szCs w:val="24"/>
        </w:rPr>
        <w:t xml:space="preserve">   Денежное содержание __________________________________________________,</w:t>
      </w:r>
    </w:p>
    <w:p w:rsidR="003715FC" w:rsidRPr="003715FC" w:rsidRDefault="003715FC" w:rsidP="00EF626A">
      <w:pPr>
        <w:autoSpaceDE w:val="0"/>
        <w:autoSpaceDN w:val="0"/>
        <w:adjustRightInd w:val="0"/>
        <w:spacing w:after="0" w:line="240" w:lineRule="auto"/>
        <w:jc w:val="both"/>
        <w:rPr>
          <w:rFonts w:ascii="Times New Roman" w:hAnsi="Times New Roman" w:cs="Times New Roman"/>
          <w:sz w:val="24"/>
          <w:szCs w:val="24"/>
        </w:rPr>
      </w:pPr>
      <w:r w:rsidRPr="003715FC">
        <w:rPr>
          <w:rFonts w:ascii="Times New Roman" w:hAnsi="Times New Roman" w:cs="Times New Roman"/>
          <w:sz w:val="24"/>
          <w:szCs w:val="24"/>
        </w:rPr>
        <w:t xml:space="preserve">                                                                                                   (фамилия, имя, отчество)</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EF626A">
      <w:pPr>
        <w:autoSpaceDE w:val="0"/>
        <w:autoSpaceDN w:val="0"/>
        <w:adjustRightInd w:val="0"/>
        <w:spacing w:line="240" w:lineRule="auto"/>
        <w:jc w:val="both"/>
        <w:rPr>
          <w:rFonts w:ascii="Times New Roman" w:hAnsi="Times New Roman" w:cs="Times New Roman"/>
          <w:sz w:val="24"/>
          <w:szCs w:val="24"/>
        </w:rPr>
      </w:pPr>
      <w:r w:rsidRPr="003715FC">
        <w:rPr>
          <w:rFonts w:ascii="Times New Roman" w:hAnsi="Times New Roman" w:cs="Times New Roman"/>
          <w:sz w:val="24"/>
          <w:szCs w:val="24"/>
        </w:rPr>
        <w:t>замещавшего должность муниципальной службы _________________________________________________________________,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(наименование должности)</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за период с _________________________ по ________________________________,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(день, месяц, год)                                                       (день, месяц, год)</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составляло:</w:t>
      </w:r>
    </w:p>
    <w:p w:rsidR="003715FC" w:rsidRPr="003715FC" w:rsidRDefault="003715FC" w:rsidP="003715FC">
      <w:pPr>
        <w:autoSpaceDE w:val="0"/>
        <w:autoSpaceDN w:val="0"/>
        <w:adjustRightInd w:val="0"/>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4535"/>
        <w:gridCol w:w="1419"/>
        <w:gridCol w:w="1417"/>
        <w:gridCol w:w="1560"/>
      </w:tblGrid>
      <w:tr w:rsidR="003715FC" w:rsidRPr="003715FC" w:rsidTr="003715FC">
        <w:tc>
          <w:tcPr>
            <w:tcW w:w="4535" w:type="dxa"/>
            <w:vMerge w:val="restart"/>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1419" w:type="dxa"/>
            <w:vMerge w:val="restart"/>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За _____ месяцев (рублей, копеек)</w:t>
            </w:r>
          </w:p>
        </w:tc>
        <w:tc>
          <w:tcPr>
            <w:tcW w:w="2977" w:type="dxa"/>
            <w:gridSpan w:val="2"/>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В месяц</w:t>
            </w:r>
          </w:p>
        </w:tc>
      </w:tr>
      <w:tr w:rsidR="003715FC" w:rsidRPr="003715FC" w:rsidTr="003715FC">
        <w:tc>
          <w:tcPr>
            <w:tcW w:w="4535" w:type="dxa"/>
            <w:vMerge/>
            <w:tcBorders>
              <w:top w:val="single" w:sz="4" w:space="0" w:color="auto"/>
              <w:left w:val="single" w:sz="4" w:space="0" w:color="auto"/>
              <w:bottom w:val="single" w:sz="4" w:space="0" w:color="auto"/>
              <w:right w:val="single" w:sz="4" w:space="0" w:color="auto"/>
            </w:tcBorders>
            <w:vAlign w:val="center"/>
            <w:hideMark/>
          </w:tcPr>
          <w:p w:rsidR="003715FC" w:rsidRPr="003715FC" w:rsidRDefault="003715FC" w:rsidP="003715FC">
            <w:pPr>
              <w:rPr>
                <w:rFonts w:ascii="Times New Roman" w:hAnsi="Times New Roman" w:cs="Times New Roman"/>
                <w:sz w:val="24"/>
                <w:szCs w:val="2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715FC" w:rsidRPr="003715FC" w:rsidRDefault="003715FC" w:rsidP="003715FC">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процентов</w:t>
            </w:r>
          </w:p>
        </w:tc>
        <w:tc>
          <w:tcPr>
            <w:tcW w:w="1560"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рублей, копеек</w:t>
            </w:r>
          </w:p>
        </w:tc>
      </w:tr>
      <w:tr w:rsidR="003715FC" w:rsidRPr="003715FC" w:rsidTr="003715FC">
        <w:tc>
          <w:tcPr>
            <w:tcW w:w="4535"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rPr>
                <w:rFonts w:ascii="Times New Roman" w:hAnsi="Times New Roman" w:cs="Times New Roman"/>
                <w:sz w:val="24"/>
                <w:szCs w:val="24"/>
              </w:rPr>
            </w:pPr>
            <w:r w:rsidRPr="003715FC">
              <w:rPr>
                <w:rFonts w:ascii="Times New Roman" w:hAnsi="Times New Roman" w:cs="Times New Roman"/>
                <w:sz w:val="24"/>
                <w:szCs w:val="24"/>
              </w:rPr>
              <w:lastRenderedPageBreak/>
              <w:t>I. Денежное содержание:</w:t>
            </w:r>
          </w:p>
        </w:tc>
        <w:tc>
          <w:tcPr>
            <w:tcW w:w="1419"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w:t>
            </w:r>
          </w:p>
        </w:tc>
      </w:tr>
      <w:tr w:rsidR="003715FC" w:rsidRPr="003715FC" w:rsidTr="003715FC">
        <w:tc>
          <w:tcPr>
            <w:tcW w:w="4535"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rPr>
                <w:rFonts w:ascii="Times New Roman" w:hAnsi="Times New Roman" w:cs="Times New Roman"/>
                <w:sz w:val="24"/>
                <w:szCs w:val="24"/>
              </w:rPr>
            </w:pPr>
            <w:r w:rsidRPr="003715FC">
              <w:rPr>
                <w:rFonts w:ascii="Times New Roman" w:hAnsi="Times New Roman" w:cs="Times New Roman"/>
                <w:sz w:val="24"/>
                <w:szCs w:val="24"/>
              </w:rPr>
              <w:t>1) должностной оклад</w:t>
            </w:r>
          </w:p>
        </w:tc>
        <w:tc>
          <w:tcPr>
            <w:tcW w:w="1419"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r>
      <w:tr w:rsidR="003715FC" w:rsidRPr="003715FC" w:rsidTr="003715FC">
        <w:tc>
          <w:tcPr>
            <w:tcW w:w="4535"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rPr>
                <w:rFonts w:ascii="Times New Roman" w:hAnsi="Times New Roman" w:cs="Times New Roman"/>
                <w:sz w:val="24"/>
                <w:szCs w:val="24"/>
              </w:rPr>
            </w:pPr>
            <w:r w:rsidRPr="003715FC">
              <w:rPr>
                <w:rFonts w:ascii="Times New Roman" w:hAnsi="Times New Roman" w:cs="Times New Roman"/>
                <w:sz w:val="24"/>
                <w:szCs w:val="24"/>
              </w:rPr>
              <w:t>2) оклад за классный чин</w:t>
            </w:r>
          </w:p>
        </w:tc>
        <w:tc>
          <w:tcPr>
            <w:tcW w:w="1419"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r>
      <w:tr w:rsidR="003715FC" w:rsidRPr="003715FC" w:rsidTr="003715FC">
        <w:tc>
          <w:tcPr>
            <w:tcW w:w="4535"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rPr>
                <w:rFonts w:ascii="Times New Roman" w:hAnsi="Times New Roman" w:cs="Times New Roman"/>
                <w:sz w:val="24"/>
                <w:szCs w:val="24"/>
              </w:rPr>
            </w:pPr>
            <w:r w:rsidRPr="003715FC">
              <w:rPr>
                <w:rFonts w:ascii="Times New Roman" w:hAnsi="Times New Roman" w:cs="Times New Roman"/>
                <w:sz w:val="24"/>
                <w:szCs w:val="24"/>
              </w:rPr>
              <w:t>3) дополнительные выплаты:</w:t>
            </w:r>
          </w:p>
        </w:tc>
        <w:tc>
          <w:tcPr>
            <w:tcW w:w="1419"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w:t>
            </w:r>
          </w:p>
        </w:tc>
      </w:tr>
      <w:tr w:rsidR="003715FC" w:rsidRPr="003715FC" w:rsidTr="003715FC">
        <w:tc>
          <w:tcPr>
            <w:tcW w:w="4535"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rPr>
                <w:rFonts w:ascii="Times New Roman" w:hAnsi="Times New Roman" w:cs="Times New Roman"/>
                <w:sz w:val="24"/>
                <w:szCs w:val="24"/>
              </w:rPr>
            </w:pPr>
            <w:r w:rsidRPr="003715FC">
              <w:rPr>
                <w:rFonts w:ascii="Times New Roman" w:hAnsi="Times New Roman" w:cs="Times New Roman"/>
                <w:sz w:val="24"/>
                <w:szCs w:val="24"/>
              </w:rPr>
              <w:t>а) надбавка за выслугу лет на муниципальной службе</w:t>
            </w:r>
          </w:p>
        </w:tc>
        <w:tc>
          <w:tcPr>
            <w:tcW w:w="1419"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r>
      <w:tr w:rsidR="003715FC" w:rsidRPr="003715FC" w:rsidTr="003715FC">
        <w:tc>
          <w:tcPr>
            <w:tcW w:w="4535"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rPr>
                <w:rFonts w:ascii="Times New Roman" w:hAnsi="Times New Roman" w:cs="Times New Roman"/>
                <w:sz w:val="24"/>
                <w:szCs w:val="24"/>
              </w:rPr>
            </w:pPr>
            <w:r w:rsidRPr="003715FC">
              <w:rPr>
                <w:rFonts w:ascii="Times New Roman" w:hAnsi="Times New Roman" w:cs="Times New Roman"/>
                <w:sz w:val="24"/>
                <w:szCs w:val="24"/>
              </w:rPr>
              <w:t>б) надбавка за особые условия муниципальной службы</w:t>
            </w:r>
          </w:p>
        </w:tc>
        <w:tc>
          <w:tcPr>
            <w:tcW w:w="1419"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r>
      <w:tr w:rsidR="003715FC" w:rsidRPr="003715FC" w:rsidTr="003715FC">
        <w:tc>
          <w:tcPr>
            <w:tcW w:w="4535"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rPr>
                <w:rFonts w:ascii="Times New Roman" w:hAnsi="Times New Roman" w:cs="Times New Roman"/>
                <w:sz w:val="24"/>
                <w:szCs w:val="24"/>
              </w:rPr>
            </w:pPr>
            <w:r w:rsidRPr="003715FC">
              <w:rPr>
                <w:rFonts w:ascii="Times New Roman" w:hAnsi="Times New Roman" w:cs="Times New Roman"/>
                <w:sz w:val="24"/>
                <w:szCs w:val="24"/>
              </w:rPr>
              <w:t>в) надбавка к должностному окладу за работу со сведениями, составляющими государственную тайну</w:t>
            </w:r>
          </w:p>
        </w:tc>
        <w:tc>
          <w:tcPr>
            <w:tcW w:w="1419"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r>
      <w:tr w:rsidR="003715FC" w:rsidRPr="003715FC" w:rsidTr="003715FC">
        <w:tc>
          <w:tcPr>
            <w:tcW w:w="4535"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rPr>
                <w:rFonts w:ascii="Times New Roman" w:hAnsi="Times New Roman" w:cs="Times New Roman"/>
                <w:sz w:val="24"/>
                <w:szCs w:val="24"/>
              </w:rPr>
            </w:pPr>
            <w:r w:rsidRPr="003715FC">
              <w:rPr>
                <w:rFonts w:ascii="Times New Roman" w:hAnsi="Times New Roman" w:cs="Times New Roman"/>
                <w:sz w:val="24"/>
                <w:szCs w:val="24"/>
              </w:rPr>
              <w:t>г) ежемесячное денежное поощрение</w:t>
            </w:r>
          </w:p>
        </w:tc>
        <w:tc>
          <w:tcPr>
            <w:tcW w:w="1419"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r>
      <w:tr w:rsidR="003715FC" w:rsidRPr="003715FC" w:rsidTr="003715FC">
        <w:tc>
          <w:tcPr>
            <w:tcW w:w="4535"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rPr>
                <w:rFonts w:ascii="Times New Roman" w:hAnsi="Times New Roman" w:cs="Times New Roman"/>
                <w:sz w:val="24"/>
                <w:szCs w:val="24"/>
              </w:rPr>
            </w:pPr>
            <w:r w:rsidRPr="003715FC">
              <w:rPr>
                <w:rFonts w:ascii="Times New Roman" w:hAnsi="Times New Roman" w:cs="Times New Roman"/>
                <w:sz w:val="24"/>
                <w:szCs w:val="24"/>
              </w:rPr>
              <w:t>д)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419"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r>
      <w:tr w:rsidR="003715FC" w:rsidRPr="003715FC" w:rsidTr="003715FC">
        <w:tc>
          <w:tcPr>
            <w:tcW w:w="4535"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rPr>
                <w:rFonts w:ascii="Times New Roman" w:hAnsi="Times New Roman" w:cs="Times New Roman"/>
                <w:sz w:val="24"/>
                <w:szCs w:val="24"/>
              </w:rPr>
            </w:pPr>
            <w:r w:rsidRPr="003715FC">
              <w:rPr>
                <w:rFonts w:ascii="Times New Roman" w:hAnsi="Times New Roman" w:cs="Times New Roman"/>
                <w:sz w:val="24"/>
                <w:szCs w:val="24"/>
              </w:rPr>
              <w:t>е) премии</w:t>
            </w:r>
          </w:p>
        </w:tc>
        <w:tc>
          <w:tcPr>
            <w:tcW w:w="1419"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r>
      <w:tr w:rsidR="003715FC" w:rsidRPr="003715FC" w:rsidTr="003715FC">
        <w:tc>
          <w:tcPr>
            <w:tcW w:w="4535"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rPr>
                <w:rFonts w:ascii="Times New Roman" w:hAnsi="Times New Roman" w:cs="Times New Roman"/>
                <w:sz w:val="24"/>
                <w:szCs w:val="24"/>
              </w:rPr>
            </w:pPr>
            <w:r w:rsidRPr="003715FC">
              <w:rPr>
                <w:rFonts w:ascii="Times New Roman" w:hAnsi="Times New Roman" w:cs="Times New Roman"/>
                <w:sz w:val="24"/>
                <w:szCs w:val="24"/>
              </w:rPr>
              <w:t>II. Итого</w:t>
            </w:r>
          </w:p>
        </w:tc>
        <w:tc>
          <w:tcPr>
            <w:tcW w:w="1419"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r>
      <w:tr w:rsidR="003715FC" w:rsidRPr="003715FC" w:rsidTr="003715FC">
        <w:tc>
          <w:tcPr>
            <w:tcW w:w="4535" w:type="dxa"/>
            <w:tcBorders>
              <w:top w:val="single" w:sz="4" w:space="0" w:color="auto"/>
              <w:left w:val="single" w:sz="4" w:space="0" w:color="auto"/>
              <w:bottom w:val="nil"/>
              <w:right w:val="single" w:sz="4" w:space="0" w:color="auto"/>
            </w:tcBorders>
            <w:hideMark/>
          </w:tcPr>
          <w:p w:rsidR="003715FC" w:rsidRPr="003715FC" w:rsidRDefault="003715FC" w:rsidP="003715FC">
            <w:pPr>
              <w:autoSpaceDE w:val="0"/>
              <w:autoSpaceDN w:val="0"/>
              <w:adjustRightInd w:val="0"/>
              <w:rPr>
                <w:rFonts w:ascii="Times New Roman" w:hAnsi="Times New Roman" w:cs="Times New Roman"/>
                <w:sz w:val="24"/>
                <w:szCs w:val="24"/>
              </w:rPr>
            </w:pPr>
            <w:r w:rsidRPr="003715FC">
              <w:rPr>
                <w:rFonts w:ascii="Times New Roman" w:hAnsi="Times New Roman" w:cs="Times New Roman"/>
                <w:sz w:val="24"/>
                <w:szCs w:val="24"/>
              </w:rPr>
              <w:t>III. Предельное денежное содержание (2,8 должностного оклада)</w:t>
            </w:r>
          </w:p>
        </w:tc>
        <w:tc>
          <w:tcPr>
            <w:tcW w:w="1419" w:type="dxa"/>
            <w:tcBorders>
              <w:top w:val="single" w:sz="4" w:space="0" w:color="auto"/>
              <w:left w:val="single" w:sz="4" w:space="0" w:color="auto"/>
              <w:bottom w:val="nil"/>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w:t>
            </w:r>
          </w:p>
        </w:tc>
        <w:tc>
          <w:tcPr>
            <w:tcW w:w="1417" w:type="dxa"/>
            <w:tcBorders>
              <w:top w:val="single" w:sz="4" w:space="0" w:color="auto"/>
              <w:left w:val="single" w:sz="4" w:space="0" w:color="auto"/>
              <w:bottom w:val="nil"/>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w:t>
            </w:r>
          </w:p>
        </w:tc>
        <w:tc>
          <w:tcPr>
            <w:tcW w:w="1560" w:type="dxa"/>
            <w:tcBorders>
              <w:top w:val="single" w:sz="4" w:space="0" w:color="auto"/>
              <w:left w:val="single" w:sz="4" w:space="0" w:color="auto"/>
              <w:bottom w:val="nil"/>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r>
      <w:tr w:rsidR="003715FC" w:rsidRPr="003715FC" w:rsidTr="003715FC">
        <w:tc>
          <w:tcPr>
            <w:tcW w:w="4535"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rPr>
                <w:rFonts w:ascii="Times New Roman" w:hAnsi="Times New Roman" w:cs="Times New Roman"/>
                <w:sz w:val="24"/>
                <w:szCs w:val="24"/>
              </w:rPr>
            </w:pPr>
            <w:r w:rsidRPr="003715FC">
              <w:rPr>
                <w:rFonts w:ascii="Times New Roman" w:hAnsi="Times New Roman" w:cs="Times New Roman"/>
                <w:sz w:val="24"/>
                <w:szCs w:val="24"/>
              </w:rPr>
              <w:t xml:space="preserve"> IV. Денежное содержание, учитываемое для назначения пенсии за выслугу лет</w:t>
            </w:r>
          </w:p>
        </w:tc>
        <w:tc>
          <w:tcPr>
            <w:tcW w:w="1419"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r>
    </w:tbl>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Руководитель _________________       __________   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lastRenderedPageBreak/>
        <w:t xml:space="preserve">                                   наименование органа местного       (подпись)                   (фамилия, имя, отчество)</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самоуправления муниципального</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района «Цунтинский район»   </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Главный бухгалтер                                  _________               _______________________________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(подпись)                          (фамилия, имя, отчество)</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Место для печати</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Дата выдачи   ______________________________________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(число, месяц, год)</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right"/>
        <w:outlineLvl w:val="0"/>
        <w:rPr>
          <w:rFonts w:ascii="Times New Roman" w:hAnsi="Times New Roman" w:cs="Times New Roman"/>
          <w:sz w:val="24"/>
          <w:szCs w:val="24"/>
        </w:rPr>
      </w:pPr>
    </w:p>
    <w:p w:rsidR="003715FC" w:rsidRPr="003715FC" w:rsidRDefault="003715FC" w:rsidP="003715FC">
      <w:pPr>
        <w:autoSpaceDE w:val="0"/>
        <w:autoSpaceDN w:val="0"/>
        <w:adjustRightInd w:val="0"/>
        <w:jc w:val="right"/>
        <w:outlineLvl w:val="0"/>
        <w:rPr>
          <w:rFonts w:ascii="Times New Roman" w:hAnsi="Times New Roman" w:cs="Times New Roman"/>
          <w:sz w:val="24"/>
          <w:szCs w:val="24"/>
        </w:rPr>
      </w:pPr>
      <w:r w:rsidRPr="003715FC">
        <w:rPr>
          <w:rFonts w:ascii="Times New Roman" w:hAnsi="Times New Roman" w:cs="Times New Roman"/>
          <w:sz w:val="24"/>
          <w:szCs w:val="24"/>
        </w:rPr>
        <w:t>Приложение№4</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t>к Положению о порядке установления, выплаты</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t>и перерасчета размера ежемесячной доплаты к</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lastRenderedPageBreak/>
        <w:t>пенсии лицам, замещавшим муниципальные должности,</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t>и пенсии за выслугу лет лицам, замещавшим должности</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t>муниципальной службы в органах местного самоуправления</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t>муниципального района «Цунтинский район»</w:t>
      </w:r>
    </w:p>
    <w:p w:rsidR="003715FC" w:rsidRPr="003715FC" w:rsidRDefault="003715FC" w:rsidP="003715FC">
      <w:pPr>
        <w:autoSpaceDE w:val="0"/>
        <w:autoSpaceDN w:val="0"/>
        <w:adjustRightInd w:val="0"/>
        <w:jc w:val="center"/>
        <w:rPr>
          <w:rFonts w:ascii="Times New Roman" w:hAnsi="Times New Roman" w:cs="Times New Roman"/>
          <w:sz w:val="24"/>
          <w:szCs w:val="24"/>
        </w:rPr>
      </w:pPr>
      <w:bookmarkStart w:id="8" w:name="Par579"/>
      <w:bookmarkEnd w:id="8"/>
    </w:p>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Справка</w:t>
      </w:r>
    </w:p>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о периодах службы (работы), учитываемых</w:t>
      </w:r>
    </w:p>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при исчислении стажа муниципальной службы</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_______________________________________________________________________,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(фамилия, имя, отчество)</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замещавшего </w:t>
      </w:r>
      <w:proofErr w:type="gramStart"/>
      <w:r w:rsidRPr="003715FC">
        <w:rPr>
          <w:rFonts w:ascii="Times New Roman" w:hAnsi="Times New Roman" w:cs="Times New Roman"/>
          <w:sz w:val="24"/>
          <w:szCs w:val="24"/>
        </w:rPr>
        <w:t>должность,  _</w:t>
      </w:r>
      <w:proofErr w:type="gramEnd"/>
      <w:r w:rsidRPr="003715FC">
        <w:rPr>
          <w:rFonts w:ascii="Times New Roman" w:hAnsi="Times New Roman" w:cs="Times New Roman"/>
          <w:sz w:val="24"/>
          <w:szCs w:val="24"/>
        </w:rPr>
        <w:t>________________________________, дающую право на</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(наименование должности)</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пенсию за выслугу лет</w:t>
      </w:r>
    </w:p>
    <w:p w:rsidR="003715FC" w:rsidRPr="003715FC" w:rsidRDefault="003715FC" w:rsidP="003715FC">
      <w:pPr>
        <w:autoSpaceDE w:val="0"/>
        <w:autoSpaceDN w:val="0"/>
        <w:adjustRightInd w:val="0"/>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850"/>
        <w:gridCol w:w="624"/>
        <w:gridCol w:w="737"/>
        <w:gridCol w:w="737"/>
        <w:gridCol w:w="964"/>
        <w:gridCol w:w="624"/>
        <w:gridCol w:w="737"/>
        <w:gridCol w:w="737"/>
        <w:gridCol w:w="624"/>
        <w:gridCol w:w="737"/>
        <w:gridCol w:w="737"/>
        <w:gridCol w:w="624"/>
        <w:gridCol w:w="737"/>
        <w:gridCol w:w="737"/>
      </w:tblGrid>
      <w:tr w:rsidR="003715FC" w:rsidRPr="003715FC" w:rsidTr="003715FC">
        <w:tc>
          <w:tcPr>
            <w:tcW w:w="850" w:type="dxa"/>
            <w:vMerge w:val="restart"/>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 записи в трудовой книжке</w:t>
            </w:r>
          </w:p>
        </w:tc>
        <w:tc>
          <w:tcPr>
            <w:tcW w:w="2098" w:type="dxa"/>
            <w:gridSpan w:val="3"/>
            <w:vMerge w:val="restart"/>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Дата</w:t>
            </w:r>
          </w:p>
        </w:tc>
        <w:tc>
          <w:tcPr>
            <w:tcW w:w="964" w:type="dxa"/>
            <w:vMerge w:val="restart"/>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Наименование организации</w:t>
            </w:r>
          </w:p>
        </w:tc>
        <w:tc>
          <w:tcPr>
            <w:tcW w:w="4196" w:type="dxa"/>
            <w:gridSpan w:val="6"/>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Продолжительность муниципальной службы (работы)</w:t>
            </w:r>
          </w:p>
        </w:tc>
        <w:tc>
          <w:tcPr>
            <w:tcW w:w="2098" w:type="dxa"/>
            <w:gridSpan w:val="3"/>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Стаж муниципальной службы, принимаемый для исчисления размера пенсии за выслугу лет</w:t>
            </w:r>
          </w:p>
        </w:tc>
      </w:tr>
      <w:tr w:rsidR="003715FC" w:rsidRPr="003715FC" w:rsidTr="003715FC">
        <w:tc>
          <w:tcPr>
            <w:tcW w:w="850" w:type="dxa"/>
            <w:vMerge/>
            <w:tcBorders>
              <w:top w:val="single" w:sz="4" w:space="0" w:color="auto"/>
              <w:left w:val="single" w:sz="4" w:space="0" w:color="auto"/>
              <w:bottom w:val="single" w:sz="4" w:space="0" w:color="auto"/>
              <w:right w:val="single" w:sz="4" w:space="0" w:color="auto"/>
            </w:tcBorders>
            <w:vAlign w:val="center"/>
            <w:hideMark/>
          </w:tcPr>
          <w:p w:rsidR="003715FC" w:rsidRPr="003715FC" w:rsidRDefault="003715FC" w:rsidP="003715FC">
            <w:pPr>
              <w:rPr>
                <w:rFonts w:ascii="Times New Roman" w:hAnsi="Times New Roman" w:cs="Times New Roman"/>
                <w:sz w:val="24"/>
                <w:szCs w:val="24"/>
              </w:rPr>
            </w:pPr>
          </w:p>
        </w:tc>
        <w:tc>
          <w:tcPr>
            <w:tcW w:w="3572" w:type="dxa"/>
            <w:gridSpan w:val="3"/>
            <w:vMerge/>
            <w:tcBorders>
              <w:top w:val="single" w:sz="4" w:space="0" w:color="auto"/>
              <w:left w:val="single" w:sz="4" w:space="0" w:color="auto"/>
              <w:bottom w:val="single" w:sz="4" w:space="0" w:color="auto"/>
              <w:right w:val="single" w:sz="4" w:space="0" w:color="auto"/>
            </w:tcBorders>
            <w:vAlign w:val="center"/>
            <w:hideMark/>
          </w:tcPr>
          <w:p w:rsidR="003715FC" w:rsidRPr="003715FC" w:rsidRDefault="003715FC" w:rsidP="003715FC">
            <w:pPr>
              <w:rPr>
                <w:rFonts w:ascii="Times New Roman" w:hAnsi="Times New Roman" w:cs="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3715FC" w:rsidRPr="003715FC" w:rsidRDefault="003715FC" w:rsidP="003715FC">
            <w:pPr>
              <w:rPr>
                <w:rFonts w:ascii="Times New Roman" w:hAnsi="Times New Roman" w:cs="Times New Roman"/>
                <w:sz w:val="24"/>
                <w:szCs w:val="24"/>
              </w:rPr>
            </w:pPr>
          </w:p>
        </w:tc>
        <w:tc>
          <w:tcPr>
            <w:tcW w:w="2098" w:type="dxa"/>
            <w:gridSpan w:val="3"/>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в календарном исчислении</w:t>
            </w:r>
          </w:p>
        </w:tc>
        <w:tc>
          <w:tcPr>
            <w:tcW w:w="2098" w:type="dxa"/>
            <w:gridSpan w:val="3"/>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в льготном исчислении</w:t>
            </w:r>
          </w:p>
        </w:tc>
        <w:tc>
          <w:tcPr>
            <w:tcW w:w="624" w:type="dxa"/>
            <w:vMerge w:val="restart"/>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лет</w:t>
            </w:r>
          </w:p>
        </w:tc>
        <w:tc>
          <w:tcPr>
            <w:tcW w:w="737" w:type="dxa"/>
            <w:vMerge w:val="restart"/>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месяцев</w:t>
            </w:r>
          </w:p>
        </w:tc>
        <w:tc>
          <w:tcPr>
            <w:tcW w:w="737" w:type="dxa"/>
            <w:vMerge w:val="restart"/>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дней</w:t>
            </w:r>
          </w:p>
        </w:tc>
      </w:tr>
      <w:tr w:rsidR="003715FC" w:rsidRPr="003715FC" w:rsidTr="003715FC">
        <w:tc>
          <w:tcPr>
            <w:tcW w:w="850" w:type="dxa"/>
            <w:vMerge/>
            <w:tcBorders>
              <w:top w:val="single" w:sz="4" w:space="0" w:color="auto"/>
              <w:left w:val="single" w:sz="4" w:space="0" w:color="auto"/>
              <w:bottom w:val="single" w:sz="4" w:space="0" w:color="auto"/>
              <w:right w:val="single" w:sz="4" w:space="0" w:color="auto"/>
            </w:tcBorders>
            <w:vAlign w:val="center"/>
            <w:hideMark/>
          </w:tcPr>
          <w:p w:rsidR="003715FC" w:rsidRPr="003715FC" w:rsidRDefault="003715FC" w:rsidP="003715FC">
            <w:pP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год</w:t>
            </w:r>
          </w:p>
        </w:tc>
        <w:tc>
          <w:tcPr>
            <w:tcW w:w="737"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месяц</w:t>
            </w:r>
          </w:p>
        </w:tc>
        <w:tc>
          <w:tcPr>
            <w:tcW w:w="737"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число</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3715FC" w:rsidRPr="003715FC" w:rsidRDefault="003715FC" w:rsidP="003715FC">
            <w:pPr>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лет</w:t>
            </w:r>
          </w:p>
        </w:tc>
        <w:tc>
          <w:tcPr>
            <w:tcW w:w="737"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месяцев</w:t>
            </w:r>
          </w:p>
        </w:tc>
        <w:tc>
          <w:tcPr>
            <w:tcW w:w="737"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дней</w:t>
            </w:r>
          </w:p>
        </w:tc>
        <w:tc>
          <w:tcPr>
            <w:tcW w:w="624"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лет</w:t>
            </w:r>
          </w:p>
        </w:tc>
        <w:tc>
          <w:tcPr>
            <w:tcW w:w="737"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месяцев</w:t>
            </w:r>
          </w:p>
        </w:tc>
        <w:tc>
          <w:tcPr>
            <w:tcW w:w="737"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дней</w:t>
            </w: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3715FC" w:rsidRPr="003715FC" w:rsidRDefault="003715FC" w:rsidP="003715FC">
            <w:pPr>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715FC" w:rsidRPr="003715FC" w:rsidRDefault="003715FC" w:rsidP="003715FC">
            <w:pPr>
              <w:rPr>
                <w:rFonts w:ascii="Times New Roman" w:hAnsi="Times New Roman"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3715FC" w:rsidRPr="003715FC" w:rsidRDefault="003715FC" w:rsidP="003715FC">
            <w:pPr>
              <w:rPr>
                <w:rFonts w:ascii="Times New Roman" w:hAnsi="Times New Roman" w:cs="Times New Roman"/>
                <w:sz w:val="24"/>
                <w:szCs w:val="24"/>
              </w:rPr>
            </w:pPr>
          </w:p>
        </w:tc>
      </w:tr>
      <w:tr w:rsidR="003715FC" w:rsidRPr="003715FC" w:rsidTr="003715FC">
        <w:tc>
          <w:tcPr>
            <w:tcW w:w="850"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r>
      <w:tr w:rsidR="003715FC" w:rsidRPr="003715FC" w:rsidTr="003715FC">
        <w:tc>
          <w:tcPr>
            <w:tcW w:w="850"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r>
      <w:tr w:rsidR="003715FC" w:rsidRPr="003715FC" w:rsidTr="003715FC">
        <w:tc>
          <w:tcPr>
            <w:tcW w:w="850"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r>
      <w:tr w:rsidR="003715FC" w:rsidRPr="003715FC" w:rsidTr="003715FC">
        <w:tc>
          <w:tcPr>
            <w:tcW w:w="850"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r>
      <w:tr w:rsidR="003715FC" w:rsidRPr="003715FC" w:rsidTr="003715FC">
        <w:tc>
          <w:tcPr>
            <w:tcW w:w="850"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r>
      <w:tr w:rsidR="003715FC" w:rsidRPr="003715FC" w:rsidTr="003715FC">
        <w:tc>
          <w:tcPr>
            <w:tcW w:w="850"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hideMark/>
          </w:tcPr>
          <w:p w:rsidR="003715FC" w:rsidRPr="003715FC" w:rsidRDefault="003715FC" w:rsidP="003715FC">
            <w:pPr>
              <w:autoSpaceDE w:val="0"/>
              <w:autoSpaceDN w:val="0"/>
              <w:adjustRightInd w:val="0"/>
              <w:rPr>
                <w:rFonts w:ascii="Times New Roman" w:hAnsi="Times New Roman" w:cs="Times New Roman"/>
                <w:sz w:val="24"/>
                <w:szCs w:val="24"/>
              </w:rPr>
            </w:pPr>
            <w:r w:rsidRPr="003715FC">
              <w:rPr>
                <w:rFonts w:ascii="Times New Roman" w:hAnsi="Times New Roman" w:cs="Times New Roman"/>
                <w:sz w:val="24"/>
                <w:szCs w:val="24"/>
              </w:rPr>
              <w:t>Всего</w:t>
            </w: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3715FC" w:rsidRPr="003715FC" w:rsidRDefault="003715FC" w:rsidP="003715FC">
            <w:pPr>
              <w:autoSpaceDE w:val="0"/>
              <w:autoSpaceDN w:val="0"/>
              <w:adjustRightInd w:val="0"/>
              <w:rPr>
                <w:rFonts w:ascii="Times New Roman" w:hAnsi="Times New Roman" w:cs="Times New Roman"/>
                <w:sz w:val="24"/>
                <w:szCs w:val="24"/>
              </w:rPr>
            </w:pPr>
          </w:p>
        </w:tc>
      </w:tr>
    </w:tbl>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Руководитель _________________       __________   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наименование органа местного           (подпись)                     (фамилия, имя, отчество)</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самоуправления муниципального</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района «Цунтинский район»  </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Место для печати</w:t>
      </w:r>
      <w:bookmarkStart w:id="9" w:name="Par474"/>
      <w:bookmarkEnd w:id="9"/>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right"/>
        <w:outlineLvl w:val="0"/>
        <w:rPr>
          <w:rFonts w:ascii="Times New Roman" w:hAnsi="Times New Roman" w:cs="Times New Roman"/>
          <w:sz w:val="24"/>
          <w:szCs w:val="24"/>
        </w:rPr>
      </w:pPr>
    </w:p>
    <w:p w:rsidR="003715FC" w:rsidRPr="003715FC" w:rsidRDefault="003715FC" w:rsidP="003715FC">
      <w:pPr>
        <w:autoSpaceDE w:val="0"/>
        <w:autoSpaceDN w:val="0"/>
        <w:adjustRightInd w:val="0"/>
        <w:jc w:val="right"/>
        <w:outlineLvl w:val="0"/>
        <w:rPr>
          <w:rFonts w:ascii="Times New Roman" w:hAnsi="Times New Roman" w:cs="Times New Roman"/>
          <w:sz w:val="24"/>
          <w:szCs w:val="24"/>
        </w:rPr>
      </w:pPr>
    </w:p>
    <w:p w:rsidR="003715FC" w:rsidRDefault="003715FC" w:rsidP="003715FC">
      <w:pPr>
        <w:autoSpaceDE w:val="0"/>
        <w:autoSpaceDN w:val="0"/>
        <w:adjustRightInd w:val="0"/>
        <w:jc w:val="right"/>
        <w:outlineLvl w:val="0"/>
        <w:rPr>
          <w:rFonts w:ascii="Times New Roman" w:hAnsi="Times New Roman" w:cs="Times New Roman"/>
          <w:sz w:val="24"/>
          <w:szCs w:val="24"/>
        </w:rPr>
      </w:pPr>
    </w:p>
    <w:p w:rsidR="00D70E3D" w:rsidRDefault="00D70E3D" w:rsidP="003715FC">
      <w:pPr>
        <w:autoSpaceDE w:val="0"/>
        <w:autoSpaceDN w:val="0"/>
        <w:adjustRightInd w:val="0"/>
        <w:jc w:val="right"/>
        <w:outlineLvl w:val="0"/>
        <w:rPr>
          <w:rFonts w:ascii="Times New Roman" w:hAnsi="Times New Roman" w:cs="Times New Roman"/>
          <w:sz w:val="24"/>
          <w:szCs w:val="24"/>
        </w:rPr>
      </w:pPr>
    </w:p>
    <w:p w:rsidR="00D70E3D" w:rsidRDefault="00D70E3D" w:rsidP="003715FC">
      <w:pPr>
        <w:autoSpaceDE w:val="0"/>
        <w:autoSpaceDN w:val="0"/>
        <w:adjustRightInd w:val="0"/>
        <w:jc w:val="right"/>
        <w:outlineLvl w:val="0"/>
        <w:rPr>
          <w:rFonts w:ascii="Times New Roman" w:hAnsi="Times New Roman" w:cs="Times New Roman"/>
          <w:sz w:val="24"/>
          <w:szCs w:val="24"/>
        </w:rPr>
      </w:pPr>
    </w:p>
    <w:p w:rsidR="00D70E3D" w:rsidRDefault="00D70E3D" w:rsidP="003715FC">
      <w:pPr>
        <w:autoSpaceDE w:val="0"/>
        <w:autoSpaceDN w:val="0"/>
        <w:adjustRightInd w:val="0"/>
        <w:jc w:val="right"/>
        <w:outlineLvl w:val="0"/>
        <w:rPr>
          <w:rFonts w:ascii="Times New Roman" w:hAnsi="Times New Roman" w:cs="Times New Roman"/>
          <w:sz w:val="24"/>
          <w:szCs w:val="24"/>
        </w:rPr>
      </w:pPr>
    </w:p>
    <w:p w:rsidR="00D70E3D" w:rsidRPr="003715FC" w:rsidRDefault="00D70E3D" w:rsidP="003715FC">
      <w:pPr>
        <w:autoSpaceDE w:val="0"/>
        <w:autoSpaceDN w:val="0"/>
        <w:adjustRightInd w:val="0"/>
        <w:jc w:val="right"/>
        <w:outlineLvl w:val="0"/>
        <w:rPr>
          <w:rFonts w:ascii="Times New Roman" w:hAnsi="Times New Roman" w:cs="Times New Roman"/>
          <w:sz w:val="24"/>
          <w:szCs w:val="24"/>
        </w:rPr>
      </w:pPr>
    </w:p>
    <w:p w:rsidR="003715FC" w:rsidRPr="003715FC" w:rsidRDefault="003715FC" w:rsidP="003715FC">
      <w:pPr>
        <w:autoSpaceDE w:val="0"/>
        <w:autoSpaceDN w:val="0"/>
        <w:adjustRightInd w:val="0"/>
        <w:jc w:val="right"/>
        <w:outlineLvl w:val="0"/>
        <w:rPr>
          <w:rFonts w:ascii="Times New Roman" w:hAnsi="Times New Roman" w:cs="Times New Roman"/>
          <w:sz w:val="24"/>
          <w:szCs w:val="24"/>
        </w:rPr>
      </w:pPr>
      <w:r w:rsidRPr="003715FC">
        <w:rPr>
          <w:rFonts w:ascii="Times New Roman" w:hAnsi="Times New Roman" w:cs="Times New Roman"/>
          <w:sz w:val="24"/>
          <w:szCs w:val="24"/>
        </w:rPr>
        <w:t>Приложение№5</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t>к Положению о порядке установления, выплаты</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t>и перерасчета размера ежемесячной доплаты к</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t>пенсии лицам, замещавшим муниципальные должности,</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t>и пенсии за выслугу лет лицам, замещавшим должности</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t>муниципальной службы в органах местного самоуправления</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t>муниципального района «Цунтинский район»</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_______________________________________________________________________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Наименование органа местного самоуправления муниципального района «Цунтинский район»</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_____________________________ года                                                    №_______</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center"/>
        <w:rPr>
          <w:rFonts w:ascii="Times New Roman" w:hAnsi="Times New Roman" w:cs="Times New Roman"/>
          <w:sz w:val="24"/>
          <w:szCs w:val="24"/>
        </w:rPr>
      </w:pPr>
      <w:bookmarkStart w:id="10" w:name="Par720"/>
      <w:bookmarkEnd w:id="10"/>
      <w:r w:rsidRPr="003715FC">
        <w:rPr>
          <w:rFonts w:ascii="Times New Roman" w:hAnsi="Times New Roman" w:cs="Times New Roman"/>
          <w:sz w:val="24"/>
          <w:szCs w:val="24"/>
        </w:rPr>
        <w:t>РАСПОРЯЖЕНИЕ</w:t>
      </w:r>
    </w:p>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О НАЗНАЧЕНИИ ЕЖЕМЕСЯЧНОЙ ДОПЛАТЫ К ПЕНСИИ</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________________________________________________________________________,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(фамилия, имя, отчество)</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замещавшему муниципальную должность </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________________________________________________________________________.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(наименование должности, органа местного самоуправления муниципального района «Цунтинский район»)</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В  соответствии  со  </w:t>
      </w:r>
      <w:hyperlink r:id="rId11" w:history="1">
        <w:r w:rsidRPr="003715FC">
          <w:rPr>
            <w:rStyle w:val="a3"/>
            <w:rFonts w:ascii="Times New Roman" w:hAnsi="Times New Roman" w:cs="Times New Roman"/>
            <w:sz w:val="24"/>
            <w:szCs w:val="24"/>
          </w:rPr>
          <w:t>статьей  15</w:t>
        </w:r>
      </w:hyperlink>
      <w:r w:rsidRPr="003715FC">
        <w:rPr>
          <w:rFonts w:ascii="Times New Roman" w:hAnsi="Times New Roman" w:cs="Times New Roman"/>
          <w:sz w:val="24"/>
          <w:szCs w:val="24"/>
        </w:rPr>
        <w:t xml:space="preserve"> Закона Республики Дагестан от 8 апреля</w:t>
      </w:r>
    </w:p>
    <w:p w:rsidR="003715FC" w:rsidRPr="003715FC" w:rsidRDefault="003715FC" w:rsidP="003715FC">
      <w:pPr>
        <w:autoSpaceDE w:val="0"/>
        <w:autoSpaceDN w:val="0"/>
        <w:adjustRightInd w:val="0"/>
        <w:jc w:val="both"/>
        <w:rPr>
          <w:rFonts w:ascii="Times New Roman" w:hAnsi="Times New Roman" w:cs="Times New Roman"/>
          <w:sz w:val="24"/>
          <w:szCs w:val="24"/>
        </w:rPr>
      </w:pPr>
      <w:proofErr w:type="gramStart"/>
      <w:r w:rsidRPr="003715FC">
        <w:rPr>
          <w:rFonts w:ascii="Times New Roman" w:hAnsi="Times New Roman" w:cs="Times New Roman"/>
          <w:sz w:val="24"/>
          <w:szCs w:val="24"/>
        </w:rPr>
        <w:t>2008  года</w:t>
      </w:r>
      <w:proofErr w:type="gramEnd"/>
      <w:r w:rsidRPr="003715FC">
        <w:rPr>
          <w:rFonts w:ascii="Times New Roman" w:hAnsi="Times New Roman" w:cs="Times New Roman"/>
          <w:sz w:val="24"/>
          <w:szCs w:val="24"/>
        </w:rPr>
        <w:t xml:space="preserve"> № 18 «О  государственных должностях Республики Дагестан» и на</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основании решения </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________________________________________________________________________: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(наименование соответствующего органа местного самоуправления муниципального района «Цунтинский район», дата, №)</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1)  определить  с  _____  20____  г.  общую сумму ежемесячной доплаты к</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пенсии,  фиксированной выплаты к установленной страховой пенсии по старости</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w:t>
      </w:r>
      <w:proofErr w:type="gramStart"/>
      <w:r w:rsidRPr="003715FC">
        <w:rPr>
          <w:rFonts w:ascii="Times New Roman" w:hAnsi="Times New Roman" w:cs="Times New Roman"/>
          <w:sz w:val="24"/>
          <w:szCs w:val="24"/>
        </w:rPr>
        <w:t>инвалидности)  и</w:t>
      </w:r>
      <w:proofErr w:type="gramEnd"/>
      <w:r w:rsidRPr="003715FC">
        <w:rPr>
          <w:rFonts w:ascii="Times New Roman" w:hAnsi="Times New Roman" w:cs="Times New Roman"/>
          <w:sz w:val="24"/>
          <w:szCs w:val="24"/>
        </w:rPr>
        <w:t xml:space="preserve"> повышений фиксированной выплаты к установленной страховой</w:t>
      </w:r>
    </w:p>
    <w:p w:rsidR="003715FC" w:rsidRPr="003715FC" w:rsidRDefault="003715FC" w:rsidP="003715FC">
      <w:pPr>
        <w:autoSpaceDE w:val="0"/>
        <w:autoSpaceDN w:val="0"/>
        <w:adjustRightInd w:val="0"/>
        <w:jc w:val="both"/>
        <w:rPr>
          <w:rFonts w:ascii="Times New Roman" w:hAnsi="Times New Roman" w:cs="Times New Roman"/>
          <w:sz w:val="24"/>
          <w:szCs w:val="24"/>
        </w:rPr>
      </w:pPr>
      <w:proofErr w:type="gramStart"/>
      <w:r w:rsidRPr="003715FC">
        <w:rPr>
          <w:rFonts w:ascii="Times New Roman" w:hAnsi="Times New Roman" w:cs="Times New Roman"/>
          <w:sz w:val="24"/>
          <w:szCs w:val="24"/>
        </w:rPr>
        <w:t>пенсии  по</w:t>
      </w:r>
      <w:proofErr w:type="gramEnd"/>
      <w:r w:rsidRPr="003715FC">
        <w:rPr>
          <w:rFonts w:ascii="Times New Roman" w:hAnsi="Times New Roman" w:cs="Times New Roman"/>
          <w:sz w:val="24"/>
          <w:szCs w:val="24"/>
        </w:rPr>
        <w:t xml:space="preserve">  старости  (инвалидности)  в  размере  _______  руб. _____ коп.,</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lastRenderedPageBreak/>
        <w:t>составляющую   _______   процентов   месячного   денежного  вознаграждения,</w:t>
      </w:r>
    </w:p>
    <w:p w:rsidR="003715FC" w:rsidRPr="003715FC" w:rsidRDefault="003715FC" w:rsidP="003715FC">
      <w:pPr>
        <w:autoSpaceDE w:val="0"/>
        <w:autoSpaceDN w:val="0"/>
        <w:adjustRightInd w:val="0"/>
        <w:jc w:val="both"/>
        <w:rPr>
          <w:rFonts w:ascii="Times New Roman" w:hAnsi="Times New Roman" w:cs="Times New Roman"/>
          <w:sz w:val="24"/>
          <w:szCs w:val="24"/>
        </w:rPr>
      </w:pPr>
      <w:proofErr w:type="gramStart"/>
      <w:r w:rsidRPr="003715FC">
        <w:rPr>
          <w:rFonts w:ascii="Times New Roman" w:hAnsi="Times New Roman" w:cs="Times New Roman"/>
          <w:sz w:val="24"/>
          <w:szCs w:val="24"/>
        </w:rPr>
        <w:t>установленного  по</w:t>
      </w:r>
      <w:proofErr w:type="gramEnd"/>
      <w:r w:rsidRPr="003715FC">
        <w:rPr>
          <w:rFonts w:ascii="Times New Roman" w:hAnsi="Times New Roman" w:cs="Times New Roman"/>
          <w:sz w:val="24"/>
          <w:szCs w:val="24"/>
        </w:rPr>
        <w:t xml:space="preserve">  соответствующей  муниципальной должности;</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2) установить ежемесячную доплату к пенсии в размере ________ руб. 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коп.исходя из ежемесячной доплаты к пенсии в размере _________ руб. 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коп.за вычетом сумм фиксированной выплаты к установленной страховой пенсии</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по   старости</w:t>
      </w:r>
      <w:proofErr w:type="gramStart"/>
      <w:r w:rsidRPr="003715FC">
        <w:rPr>
          <w:rFonts w:ascii="Times New Roman" w:hAnsi="Times New Roman" w:cs="Times New Roman"/>
          <w:sz w:val="24"/>
          <w:szCs w:val="24"/>
        </w:rPr>
        <w:t xml:space="preserve">   (</w:t>
      </w:r>
      <w:proofErr w:type="gramEnd"/>
      <w:r w:rsidRPr="003715FC">
        <w:rPr>
          <w:rFonts w:ascii="Times New Roman" w:hAnsi="Times New Roman" w:cs="Times New Roman"/>
          <w:sz w:val="24"/>
          <w:szCs w:val="24"/>
        </w:rPr>
        <w:t>инвалидности)   и   повышений   фиксированной   выплаты  к</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установленной   страховой  пенсии  по  старости  (инвалидности)  в  размере</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________ руб. _____ </w:t>
      </w:r>
      <w:proofErr w:type="gramStart"/>
      <w:r w:rsidRPr="003715FC">
        <w:rPr>
          <w:rFonts w:ascii="Times New Roman" w:hAnsi="Times New Roman" w:cs="Times New Roman"/>
          <w:sz w:val="24"/>
          <w:szCs w:val="24"/>
        </w:rPr>
        <w:t>коп.;</w:t>
      </w:r>
      <w:proofErr w:type="gramEnd"/>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3) приостановить выплату ежемесячной доплаты к пенсии с 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(день, месяц, год)                </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в связи с ___________________________________________________________;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(основание)</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4) возобновить выплату ежемесячной доплаты к пенсии с 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(день, месяц, год)</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в связи с ____________________________ в размере _________ руб. ______ коп.</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(основание)</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в  месяц  исходя из ежемесячной доплаты к пенсии в размере _____ руб. 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коп.за вычетом сумм фиксированной выплаты к установленной страховой пенсии</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по   старости</w:t>
      </w:r>
      <w:proofErr w:type="gramStart"/>
      <w:r w:rsidRPr="003715FC">
        <w:rPr>
          <w:rFonts w:ascii="Times New Roman" w:hAnsi="Times New Roman" w:cs="Times New Roman"/>
          <w:sz w:val="24"/>
          <w:szCs w:val="24"/>
        </w:rPr>
        <w:t xml:space="preserve">   (</w:t>
      </w:r>
      <w:proofErr w:type="gramEnd"/>
      <w:r w:rsidRPr="003715FC">
        <w:rPr>
          <w:rFonts w:ascii="Times New Roman" w:hAnsi="Times New Roman" w:cs="Times New Roman"/>
          <w:sz w:val="24"/>
          <w:szCs w:val="24"/>
        </w:rPr>
        <w:t>инвалидности)   и   повышений   фиксированной   выплаты  к</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установленной  страховой пенсии по старости (инвалидности) в размере 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руб. ______ </w:t>
      </w:r>
      <w:proofErr w:type="gramStart"/>
      <w:r w:rsidRPr="003715FC">
        <w:rPr>
          <w:rFonts w:ascii="Times New Roman" w:hAnsi="Times New Roman" w:cs="Times New Roman"/>
          <w:sz w:val="24"/>
          <w:szCs w:val="24"/>
        </w:rPr>
        <w:t>коп.;</w:t>
      </w:r>
      <w:proofErr w:type="gramEnd"/>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5) прекратить   </w:t>
      </w:r>
      <w:proofErr w:type="gramStart"/>
      <w:r w:rsidRPr="003715FC">
        <w:rPr>
          <w:rFonts w:ascii="Times New Roman" w:hAnsi="Times New Roman" w:cs="Times New Roman"/>
          <w:sz w:val="24"/>
          <w:szCs w:val="24"/>
        </w:rPr>
        <w:t>выплату  ежемесячной</w:t>
      </w:r>
      <w:proofErr w:type="gramEnd"/>
      <w:r w:rsidRPr="003715FC">
        <w:rPr>
          <w:rFonts w:ascii="Times New Roman" w:hAnsi="Times New Roman" w:cs="Times New Roman"/>
          <w:sz w:val="24"/>
          <w:szCs w:val="24"/>
        </w:rPr>
        <w:t xml:space="preserve">  доплаты  с  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(день, месяц, год)</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в связи с ________________________________________________________________.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(основание)</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Руководитель _________________       __________   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lastRenderedPageBreak/>
        <w:t xml:space="preserve">                                   наименование органа местного           (подпись)                   (фамилия, имя, отчество)</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самоуправления муниципального</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района «Цунтинский район»   </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Место для печати</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right"/>
        <w:outlineLvl w:val="0"/>
        <w:rPr>
          <w:rFonts w:ascii="Times New Roman" w:hAnsi="Times New Roman" w:cs="Times New Roman"/>
          <w:sz w:val="24"/>
          <w:szCs w:val="24"/>
        </w:rPr>
      </w:pPr>
      <w:r w:rsidRPr="003715FC">
        <w:rPr>
          <w:rFonts w:ascii="Times New Roman" w:hAnsi="Times New Roman" w:cs="Times New Roman"/>
          <w:sz w:val="24"/>
          <w:szCs w:val="24"/>
        </w:rPr>
        <w:t>Приложение №6</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t>к Положению о порядке установления, выплаты</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lastRenderedPageBreak/>
        <w:t>и перерасчета размера ежемесячной доплаты к</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t>пенсии лицам, замещавшим муниципальные должности,</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t>и пенсии за выслугу лет лицам, замещавшим должности</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t>муниципальной службы в органах местного самоуправления</w:t>
      </w:r>
    </w:p>
    <w:p w:rsidR="003715FC" w:rsidRPr="003715FC" w:rsidRDefault="003715FC" w:rsidP="003715FC">
      <w:pPr>
        <w:autoSpaceDE w:val="0"/>
        <w:autoSpaceDN w:val="0"/>
        <w:adjustRightInd w:val="0"/>
        <w:jc w:val="right"/>
        <w:rPr>
          <w:rFonts w:ascii="Times New Roman" w:hAnsi="Times New Roman" w:cs="Times New Roman"/>
          <w:sz w:val="24"/>
          <w:szCs w:val="24"/>
        </w:rPr>
      </w:pPr>
      <w:r w:rsidRPr="003715FC">
        <w:rPr>
          <w:rFonts w:ascii="Times New Roman" w:hAnsi="Times New Roman" w:cs="Times New Roman"/>
          <w:sz w:val="24"/>
          <w:szCs w:val="24"/>
        </w:rPr>
        <w:t>муниципального района «Цунтинский район»</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_______________________________________________________________________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Наименование органа местного самоуправления муниципального района «Цунтинский район»</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_____________________________ года                                                  №_______</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center"/>
        <w:rPr>
          <w:rFonts w:ascii="Times New Roman" w:hAnsi="Times New Roman" w:cs="Times New Roman"/>
          <w:sz w:val="24"/>
          <w:szCs w:val="24"/>
        </w:rPr>
      </w:pPr>
      <w:bookmarkStart w:id="11" w:name="Par793"/>
      <w:bookmarkEnd w:id="11"/>
      <w:r w:rsidRPr="003715FC">
        <w:rPr>
          <w:rFonts w:ascii="Times New Roman" w:hAnsi="Times New Roman" w:cs="Times New Roman"/>
          <w:sz w:val="24"/>
          <w:szCs w:val="24"/>
        </w:rPr>
        <w:t>РАСПОРЯЖЕНИЕ</w:t>
      </w:r>
    </w:p>
    <w:p w:rsidR="003715FC" w:rsidRPr="003715FC" w:rsidRDefault="003715FC" w:rsidP="003715FC">
      <w:pPr>
        <w:autoSpaceDE w:val="0"/>
        <w:autoSpaceDN w:val="0"/>
        <w:adjustRightInd w:val="0"/>
        <w:jc w:val="center"/>
        <w:rPr>
          <w:rFonts w:ascii="Times New Roman" w:hAnsi="Times New Roman" w:cs="Times New Roman"/>
          <w:sz w:val="24"/>
          <w:szCs w:val="24"/>
        </w:rPr>
      </w:pPr>
      <w:r w:rsidRPr="003715FC">
        <w:rPr>
          <w:rFonts w:ascii="Times New Roman" w:hAnsi="Times New Roman" w:cs="Times New Roman"/>
          <w:sz w:val="24"/>
          <w:szCs w:val="24"/>
        </w:rPr>
        <w:t>О НАЗНАЧЕНИИ ПЕНСИИ ЗА ВЫСЛУГУ ЛЕТ</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________________________________________________________________________,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(фамилия, имя, отчество)</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замещавшему   </w:t>
      </w:r>
      <w:proofErr w:type="gramStart"/>
      <w:r w:rsidRPr="003715FC">
        <w:rPr>
          <w:rFonts w:ascii="Times New Roman" w:hAnsi="Times New Roman" w:cs="Times New Roman"/>
          <w:sz w:val="24"/>
          <w:szCs w:val="24"/>
        </w:rPr>
        <w:t>должность  муниципальной</w:t>
      </w:r>
      <w:proofErr w:type="gramEnd"/>
      <w:r w:rsidRPr="003715FC">
        <w:rPr>
          <w:rFonts w:ascii="Times New Roman" w:hAnsi="Times New Roman" w:cs="Times New Roman"/>
          <w:sz w:val="24"/>
          <w:szCs w:val="24"/>
        </w:rPr>
        <w:t xml:space="preserve"> службы</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________________________________________________________________________.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(наименование должности, наименование органа местного самоуправления муниципального района «Цунтинский район»)</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В  соответствии  с   </w:t>
      </w:r>
      <w:hyperlink r:id="rId12" w:history="1">
        <w:r w:rsidRPr="003715FC">
          <w:rPr>
            <w:rStyle w:val="a3"/>
            <w:rFonts w:ascii="Times New Roman" w:hAnsi="Times New Roman" w:cs="Times New Roman"/>
            <w:sz w:val="24"/>
            <w:szCs w:val="24"/>
          </w:rPr>
          <w:t>Законом</w:t>
        </w:r>
      </w:hyperlink>
      <w:r w:rsidRPr="003715FC">
        <w:rPr>
          <w:rFonts w:ascii="Times New Roman" w:hAnsi="Times New Roman" w:cs="Times New Roman"/>
          <w:sz w:val="24"/>
          <w:szCs w:val="24"/>
        </w:rPr>
        <w:t xml:space="preserve"> Республики Дагестан от 11 октября 2010 года №55 «О пенсии за выслугу лет лицам, замещавшим должности государственной гражданской службы Республики Дагестан», </w:t>
      </w:r>
      <w:hyperlink r:id="rId13" w:history="1">
        <w:r w:rsidRPr="003715FC">
          <w:rPr>
            <w:rStyle w:val="a3"/>
            <w:rFonts w:ascii="Times New Roman" w:hAnsi="Times New Roman" w:cs="Times New Roman"/>
            <w:sz w:val="24"/>
            <w:szCs w:val="24"/>
          </w:rPr>
          <w:t>Законом</w:t>
        </w:r>
      </w:hyperlink>
      <w:r w:rsidRPr="003715FC">
        <w:rPr>
          <w:rFonts w:ascii="Times New Roman" w:hAnsi="Times New Roman" w:cs="Times New Roman"/>
          <w:sz w:val="24"/>
          <w:szCs w:val="24"/>
        </w:rPr>
        <w:t xml:space="preserve"> Республики Дагестан от 11 марта 2008 года №9 «О муниципальной службе в Республике Дагестан» и на основании решения</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lastRenderedPageBreak/>
        <w:t>________________________________________________________________________: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(наименование соответствующего органа местного самоуправления муниципального района «Цунтинский район», дата, №)</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1)  определить с _________ 20_____ г. общую сумму пенсии за выслугу лет</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и  страховой  пенсии  по  старости  (инвалидности) в размере _________ руб.</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_________   </w:t>
      </w:r>
      <w:proofErr w:type="gramStart"/>
      <w:r w:rsidRPr="003715FC">
        <w:rPr>
          <w:rFonts w:ascii="Times New Roman" w:hAnsi="Times New Roman" w:cs="Times New Roman"/>
          <w:sz w:val="24"/>
          <w:szCs w:val="24"/>
        </w:rPr>
        <w:t>коп.,</w:t>
      </w:r>
      <w:proofErr w:type="gramEnd"/>
      <w:r w:rsidRPr="003715FC">
        <w:rPr>
          <w:rFonts w:ascii="Times New Roman" w:hAnsi="Times New Roman" w:cs="Times New Roman"/>
          <w:sz w:val="24"/>
          <w:szCs w:val="24"/>
        </w:rPr>
        <w:t xml:space="preserve">   составляющую   _______  процентов  месячного  денежного</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содержания (денежного вознаграждения);</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2) установить к страховой пенсии __________ в размере ____ руб. __ коп.</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(вид пенсии)</w:t>
      </w:r>
    </w:p>
    <w:p w:rsidR="003715FC" w:rsidRPr="003715FC" w:rsidRDefault="003715FC" w:rsidP="003715FC">
      <w:pPr>
        <w:autoSpaceDE w:val="0"/>
        <w:autoSpaceDN w:val="0"/>
        <w:adjustRightInd w:val="0"/>
        <w:jc w:val="both"/>
        <w:rPr>
          <w:rFonts w:ascii="Times New Roman" w:hAnsi="Times New Roman" w:cs="Times New Roman"/>
          <w:sz w:val="24"/>
          <w:szCs w:val="24"/>
        </w:rPr>
      </w:pPr>
      <w:proofErr w:type="gramStart"/>
      <w:r w:rsidRPr="003715FC">
        <w:rPr>
          <w:rFonts w:ascii="Times New Roman" w:hAnsi="Times New Roman" w:cs="Times New Roman"/>
          <w:sz w:val="24"/>
          <w:szCs w:val="24"/>
        </w:rPr>
        <w:t>в  месяц</w:t>
      </w:r>
      <w:proofErr w:type="gramEnd"/>
      <w:r w:rsidRPr="003715FC">
        <w:rPr>
          <w:rFonts w:ascii="Times New Roman" w:hAnsi="Times New Roman" w:cs="Times New Roman"/>
          <w:sz w:val="24"/>
          <w:szCs w:val="24"/>
        </w:rPr>
        <w:t xml:space="preserve">  пенсию за выслугу лет в размере _______ руб. _______ коп.в месяц</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исходя  из общей суммы страховой пенсии по старости (инвалидности) и пенсии</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за выслугу лет, установленной пунктом 1 данного решения;</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3) приостановить выплату пенсии за выслугу лет с 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(день, месяц, год)</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в связи с ________________________________________________________________;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(основание)</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4) возобновить выплату пенсии за выслугу лет с 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(день, месяц, год)</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в связи с ____________________ в размере ___________ руб. ___________ коп.</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(основание)</w:t>
      </w:r>
    </w:p>
    <w:p w:rsidR="003715FC" w:rsidRPr="003715FC" w:rsidRDefault="003715FC" w:rsidP="003715FC">
      <w:pPr>
        <w:autoSpaceDE w:val="0"/>
        <w:autoSpaceDN w:val="0"/>
        <w:adjustRightInd w:val="0"/>
        <w:jc w:val="both"/>
        <w:rPr>
          <w:rFonts w:ascii="Times New Roman" w:hAnsi="Times New Roman" w:cs="Times New Roman"/>
          <w:sz w:val="24"/>
          <w:szCs w:val="24"/>
        </w:rPr>
      </w:pPr>
      <w:proofErr w:type="gramStart"/>
      <w:r w:rsidRPr="003715FC">
        <w:rPr>
          <w:rFonts w:ascii="Times New Roman" w:hAnsi="Times New Roman" w:cs="Times New Roman"/>
          <w:sz w:val="24"/>
          <w:szCs w:val="24"/>
        </w:rPr>
        <w:t>в  месяц</w:t>
      </w:r>
      <w:proofErr w:type="gramEnd"/>
      <w:r w:rsidRPr="003715FC">
        <w:rPr>
          <w:rFonts w:ascii="Times New Roman" w:hAnsi="Times New Roman" w:cs="Times New Roman"/>
          <w:sz w:val="24"/>
          <w:szCs w:val="24"/>
        </w:rPr>
        <w:t xml:space="preserve">  исходя  из общей суммы страховой пенсии и пенсии за выслугу лет к</w:t>
      </w:r>
    </w:p>
    <w:p w:rsidR="003715FC" w:rsidRPr="003715FC" w:rsidRDefault="003715FC" w:rsidP="003715FC">
      <w:pPr>
        <w:autoSpaceDE w:val="0"/>
        <w:autoSpaceDN w:val="0"/>
        <w:adjustRightInd w:val="0"/>
        <w:jc w:val="both"/>
        <w:rPr>
          <w:rFonts w:ascii="Times New Roman" w:hAnsi="Times New Roman" w:cs="Times New Roman"/>
          <w:sz w:val="24"/>
          <w:szCs w:val="24"/>
        </w:rPr>
      </w:pPr>
      <w:proofErr w:type="gramStart"/>
      <w:r w:rsidRPr="003715FC">
        <w:rPr>
          <w:rFonts w:ascii="Times New Roman" w:hAnsi="Times New Roman" w:cs="Times New Roman"/>
          <w:sz w:val="24"/>
          <w:szCs w:val="24"/>
        </w:rPr>
        <w:t>ней  в</w:t>
      </w:r>
      <w:proofErr w:type="gramEnd"/>
      <w:r w:rsidRPr="003715FC">
        <w:rPr>
          <w:rFonts w:ascii="Times New Roman" w:hAnsi="Times New Roman" w:cs="Times New Roman"/>
          <w:sz w:val="24"/>
          <w:szCs w:val="24"/>
        </w:rPr>
        <w:t xml:space="preserve"> размере ________ руб. ________ коп., составляющей ________ процентов</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месячного денежного содержания;</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5) прекратить выплату пенсии за выслугу лет с _________________________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(день, месяц, год)</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в связи с ________________________________________________________________.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lastRenderedPageBreak/>
        <w:t xml:space="preserve">                                                                               (основание)</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Руководитель _________________       __________   ________________________</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наименование органа местного           (подпись)                     (фамилия, имя, отчество)</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самоуправления муниципального</w:t>
      </w: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района «Цунтинский район»   </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r w:rsidRPr="003715FC">
        <w:rPr>
          <w:rFonts w:ascii="Times New Roman" w:hAnsi="Times New Roman" w:cs="Times New Roman"/>
          <w:sz w:val="24"/>
          <w:szCs w:val="24"/>
        </w:rPr>
        <w:t xml:space="preserve">   Место для печати</w:t>
      </w: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autoSpaceDE w:val="0"/>
        <w:autoSpaceDN w:val="0"/>
        <w:adjustRightInd w:val="0"/>
        <w:jc w:val="both"/>
        <w:rPr>
          <w:rFonts w:ascii="Times New Roman" w:hAnsi="Times New Roman" w:cs="Times New Roman"/>
          <w:sz w:val="24"/>
          <w:szCs w:val="24"/>
        </w:rPr>
      </w:pPr>
    </w:p>
    <w:p w:rsidR="003715FC" w:rsidRPr="003715FC" w:rsidRDefault="003715FC" w:rsidP="003715FC">
      <w:pPr>
        <w:rPr>
          <w:rFonts w:ascii="Times New Roman" w:hAnsi="Times New Roman" w:cs="Times New Roman"/>
          <w:sz w:val="24"/>
          <w:szCs w:val="24"/>
        </w:rPr>
      </w:pPr>
    </w:p>
    <w:p w:rsidR="003715FC" w:rsidRPr="003715FC" w:rsidRDefault="003715FC" w:rsidP="003715FC">
      <w:pPr>
        <w:rPr>
          <w:rFonts w:ascii="Times New Roman" w:hAnsi="Times New Roman" w:cs="Times New Roman"/>
          <w:sz w:val="24"/>
          <w:szCs w:val="24"/>
        </w:rPr>
      </w:pPr>
    </w:p>
    <w:p w:rsidR="003715FC" w:rsidRPr="003715FC" w:rsidRDefault="003715FC" w:rsidP="003715FC">
      <w:pPr>
        <w:rPr>
          <w:rFonts w:ascii="Times New Roman" w:hAnsi="Times New Roman" w:cs="Times New Roman"/>
          <w:b/>
          <w:bCs/>
          <w:iCs/>
          <w:sz w:val="24"/>
          <w:szCs w:val="24"/>
        </w:rPr>
      </w:pPr>
    </w:p>
    <w:p w:rsidR="003715FC" w:rsidRPr="003715FC" w:rsidRDefault="003715FC" w:rsidP="003715FC">
      <w:pPr>
        <w:rPr>
          <w:rFonts w:ascii="Times New Roman" w:hAnsi="Times New Roman" w:cs="Times New Roman"/>
          <w:sz w:val="24"/>
          <w:szCs w:val="24"/>
        </w:rPr>
      </w:pPr>
    </w:p>
    <w:p w:rsidR="003715FC" w:rsidRPr="003715FC" w:rsidRDefault="003715FC" w:rsidP="003715FC">
      <w:pPr>
        <w:rPr>
          <w:rFonts w:ascii="Times New Roman" w:hAnsi="Times New Roman" w:cs="Times New Roman"/>
          <w:szCs w:val="24"/>
        </w:rPr>
      </w:pPr>
    </w:p>
    <w:p w:rsidR="003715FC" w:rsidRPr="003715FC" w:rsidRDefault="003715FC">
      <w:pPr>
        <w:rPr>
          <w:rFonts w:ascii="Times New Roman" w:hAnsi="Times New Roman" w:cs="Times New Roman"/>
        </w:rPr>
      </w:pPr>
    </w:p>
    <w:sectPr w:rsidR="003715FC" w:rsidRPr="003715FC" w:rsidSect="00371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715FC"/>
    <w:rsid w:val="00025D35"/>
    <w:rsid w:val="00061052"/>
    <w:rsid w:val="0008250D"/>
    <w:rsid w:val="000A4A87"/>
    <w:rsid w:val="00104B55"/>
    <w:rsid w:val="00166F7B"/>
    <w:rsid w:val="00177CF6"/>
    <w:rsid w:val="001E2CDB"/>
    <w:rsid w:val="00271087"/>
    <w:rsid w:val="003715FC"/>
    <w:rsid w:val="00373916"/>
    <w:rsid w:val="003B50AE"/>
    <w:rsid w:val="00492E79"/>
    <w:rsid w:val="005A6087"/>
    <w:rsid w:val="005C53AE"/>
    <w:rsid w:val="005F356E"/>
    <w:rsid w:val="0067063C"/>
    <w:rsid w:val="006B0920"/>
    <w:rsid w:val="006B585E"/>
    <w:rsid w:val="006F42E4"/>
    <w:rsid w:val="007E793E"/>
    <w:rsid w:val="00970C5E"/>
    <w:rsid w:val="009C2D2B"/>
    <w:rsid w:val="00A23E90"/>
    <w:rsid w:val="00A44A83"/>
    <w:rsid w:val="00AA4E63"/>
    <w:rsid w:val="00BD54EF"/>
    <w:rsid w:val="00C122BF"/>
    <w:rsid w:val="00C42370"/>
    <w:rsid w:val="00C434D4"/>
    <w:rsid w:val="00C83C5D"/>
    <w:rsid w:val="00CB66C3"/>
    <w:rsid w:val="00D66FC6"/>
    <w:rsid w:val="00D70E3D"/>
    <w:rsid w:val="00DD50BA"/>
    <w:rsid w:val="00DF33C9"/>
    <w:rsid w:val="00E044A0"/>
    <w:rsid w:val="00E3380D"/>
    <w:rsid w:val="00E5728A"/>
    <w:rsid w:val="00E6546E"/>
    <w:rsid w:val="00E96D4B"/>
    <w:rsid w:val="00EF626A"/>
    <w:rsid w:val="00F22896"/>
    <w:rsid w:val="00FC6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3E62C58-FD50-460F-8A30-C36546B8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C5E"/>
  </w:style>
  <w:style w:type="paragraph" w:styleId="3">
    <w:name w:val="heading 3"/>
    <w:basedOn w:val="a"/>
    <w:next w:val="a"/>
    <w:link w:val="30"/>
    <w:semiHidden/>
    <w:unhideWhenUsed/>
    <w:qFormat/>
    <w:rsid w:val="003715FC"/>
    <w:pPr>
      <w:keepNext/>
      <w:spacing w:after="0" w:line="240" w:lineRule="auto"/>
      <w:jc w:val="center"/>
      <w:outlineLvl w:val="2"/>
    </w:pPr>
    <w:rPr>
      <w:rFonts w:ascii="Times New Roman" w:eastAsia="Times New Roman" w:hAnsi="Times New Roman" w:cs="Times New Roman"/>
      <w:b/>
      <w:sz w:val="32"/>
      <w:szCs w:val="20"/>
    </w:rPr>
  </w:style>
  <w:style w:type="paragraph" w:styleId="7">
    <w:name w:val="heading 7"/>
    <w:basedOn w:val="a"/>
    <w:next w:val="a"/>
    <w:link w:val="70"/>
    <w:semiHidden/>
    <w:unhideWhenUsed/>
    <w:qFormat/>
    <w:rsid w:val="003715FC"/>
    <w:pPr>
      <w:keepNext/>
      <w:spacing w:after="0" w:line="240" w:lineRule="auto"/>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715FC"/>
    <w:rPr>
      <w:rFonts w:ascii="Times New Roman" w:eastAsia="Times New Roman" w:hAnsi="Times New Roman" w:cs="Times New Roman"/>
      <w:b/>
      <w:sz w:val="32"/>
      <w:szCs w:val="20"/>
    </w:rPr>
  </w:style>
  <w:style w:type="character" w:customStyle="1" w:styleId="70">
    <w:name w:val="Заголовок 7 Знак"/>
    <w:basedOn w:val="a0"/>
    <w:link w:val="7"/>
    <w:semiHidden/>
    <w:rsid w:val="003715FC"/>
    <w:rPr>
      <w:rFonts w:ascii="Times New Roman" w:eastAsia="Times New Roman" w:hAnsi="Times New Roman" w:cs="Times New Roman"/>
      <w:b/>
      <w:sz w:val="28"/>
      <w:szCs w:val="20"/>
    </w:rPr>
  </w:style>
  <w:style w:type="character" w:styleId="a3">
    <w:name w:val="Hyperlink"/>
    <w:basedOn w:val="a0"/>
    <w:uiPriority w:val="99"/>
    <w:semiHidden/>
    <w:unhideWhenUsed/>
    <w:rsid w:val="003715FC"/>
    <w:rPr>
      <w:color w:val="0000FF"/>
      <w:u w:val="single"/>
    </w:rPr>
  </w:style>
  <w:style w:type="paragraph" w:styleId="31">
    <w:name w:val="Body Text 3"/>
    <w:basedOn w:val="a"/>
    <w:link w:val="32"/>
    <w:semiHidden/>
    <w:unhideWhenUsed/>
    <w:rsid w:val="003715F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3715FC"/>
    <w:rPr>
      <w:rFonts w:ascii="Times New Roman" w:eastAsia="Times New Roman" w:hAnsi="Times New Roman" w:cs="Times New Roman"/>
      <w:sz w:val="16"/>
      <w:szCs w:val="16"/>
    </w:rPr>
  </w:style>
  <w:style w:type="character" w:customStyle="1" w:styleId="searchtext">
    <w:name w:val="searchtext"/>
    <w:basedOn w:val="a0"/>
    <w:rsid w:val="0037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D6D81F2AAE82A25D0750C3A8EBF3324D0CAFAF8F7638A85CDAAF8E6FA700AZEtEN" TargetMode="External"/><Relationship Id="rId13" Type="http://schemas.openxmlformats.org/officeDocument/2006/relationships/hyperlink" Target="consultantplus://offline/ref=1ADD6D81F2AAE82A25D0750C3A8EBF3324D0CAFAF8F7638A85CDAAF8E6FA700AZEtEN" TargetMode="External"/><Relationship Id="rId3" Type="http://schemas.openxmlformats.org/officeDocument/2006/relationships/settings" Target="settings.xml"/><Relationship Id="rId7" Type="http://schemas.openxmlformats.org/officeDocument/2006/relationships/hyperlink" Target="consultantplus://offline/ref=1ADD6D81F2AAE82A25D0750C3A8EBF3324D0CAFAF8F7638A85CDAAF8E6FA700AZEtEN" TargetMode="External"/><Relationship Id="rId12" Type="http://schemas.openxmlformats.org/officeDocument/2006/relationships/hyperlink" Target="consultantplus://offline/ref=1ADD6D81F2AAE82A25D0750C3A8EBF3324D0CAFAF8F7638A85CDAAF8E6FA700AZEt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1ADD6D81F2AAE82A25D0750C3A8EBF3324D0CAFAF8F6608E80CDAAF8E6FA700AEE6327DF8866C26EF0934AZ8t3N"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1ADD6D81F2AAE82A25D0750C3A8EBF3324D0CAFAF8F7638A85CDAAF8E6FA700AZEtEN" TargetMode="External"/><Relationship Id="rId4" Type="http://schemas.openxmlformats.org/officeDocument/2006/relationships/webSettings" Target="webSettings.xml"/><Relationship Id="rId9" Type="http://schemas.openxmlformats.org/officeDocument/2006/relationships/hyperlink" Target="consultantplus://offline/ref=1ADD6D81F2AAE82A25D0750C3A8EBF3324D0CAFAF8F6608E80CDAAF8E6FA700AZEt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34E4-3233-46C7-B5E1-CE8C9D90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29</Pages>
  <Words>6839</Words>
  <Characters>38986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СМИ</cp:lastModifiedBy>
  <cp:revision>17</cp:revision>
  <dcterms:created xsi:type="dcterms:W3CDTF">2017-11-29T14:15:00Z</dcterms:created>
  <dcterms:modified xsi:type="dcterms:W3CDTF">2018-03-23T12:05:00Z</dcterms:modified>
</cp:coreProperties>
</file>