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4" w:rsidRPr="00DF7C44" w:rsidRDefault="00DF7C44" w:rsidP="00DF7C44">
      <w:pPr>
        <w:rPr>
          <w:b/>
          <w:bCs/>
        </w:rPr>
      </w:pPr>
      <w:r w:rsidRPr="00DF7C44">
        <w:rPr>
          <w:b/>
          <w:bCs/>
        </w:rPr>
        <w:t xml:space="preserve">О получении пенсии с </w:t>
      </w:r>
      <w:proofErr w:type="spellStart"/>
      <w:r w:rsidRPr="00DF7C44">
        <w:rPr>
          <w:b/>
          <w:bCs/>
        </w:rPr>
        <w:t>инексацией</w:t>
      </w:r>
      <w:proofErr w:type="spellEnd"/>
      <w:r w:rsidRPr="00DF7C44">
        <w:rPr>
          <w:b/>
          <w:bCs/>
        </w:rPr>
        <w:t xml:space="preserve"> за рубежом</w:t>
      </w:r>
    </w:p>
    <w:p w:rsidR="00DF7C44" w:rsidRDefault="00DF7C44" w:rsidP="00DF7C44">
      <w:r>
        <w:t>Постановлением Правительства РФ от 28 августа 2017 г. N 1020 "О внесении изменений в пункт 8.1 Положения о порядке выплаты страховой пенсии лицам, выезжающим (выехавшим) на постоянное жительство за пределы территории Российской Федерации", уточнено, когда российский пенсионер, уволившийся с работы за рубежом, сможет получать пенсию с индексацией.</w:t>
      </w:r>
    </w:p>
    <w:p w:rsidR="00DF7C44" w:rsidRDefault="00DF7C44" w:rsidP="00DF7C44">
      <w:r>
        <w:t>В Закон о страховых пенсиях были внесены изменения об уточнении срока, с которого страховая пенсия (фиксированные выплаты к ней) выплачивается прекратившему работу пенсионеру с индексацией, имевшей место в период работы.</w:t>
      </w:r>
    </w:p>
    <w:p w:rsidR="00DF7C44" w:rsidRDefault="00DF7C44" w:rsidP="00DF7C44">
      <w:r>
        <w:t>В связи с этим скорректирован Порядок выплаты пенсий лицам, выезжающим (выехавшим) на постоянное жительство за пределы Российской Федерации. Речь идет о российских пенсионерах, прекративших работу за рубежом. Им также после увольнения полагается выплата пенсии с индексацией.</w:t>
      </w:r>
    </w:p>
    <w:p w:rsidR="00DF7C44" w:rsidRDefault="00DF7C44" w:rsidP="00DF7C44">
      <w:r>
        <w:t>Напомним, что для получения пенсии такой пенсионер должен представить документ, подтверждающий проживание и прекращение работы за рубежом, выданный госорганами иностранного государства. Срок представления документа не ограничен.</w:t>
      </w:r>
    </w:p>
    <w:p w:rsidR="00DF7C44" w:rsidRDefault="00DF7C44" w:rsidP="00DF7C44">
      <w:r>
        <w:t>В связи с этим закреплено, что пенсии с индексацией выплачиваются указанным пенсионерам за период, начиная с 1-го числа месяца, следующего за месяцем прекращения работы/иной деятельности, но не более чем за 3 года, предшествующие дате поступления вышеназванного документа.</w:t>
      </w:r>
    </w:p>
    <w:p w:rsidR="00DF7C44" w:rsidRDefault="00DF7C44" w:rsidP="00DF7C44">
      <w:r>
        <w:t>Постановление вступает в силу с 1 января 2018 г.</w:t>
      </w:r>
    </w:p>
    <w:p w:rsidR="00DF7C44" w:rsidRPr="00DF7C44" w:rsidRDefault="00DF7C44" w:rsidP="00DF7C44">
      <w:pPr>
        <w:rPr>
          <w:b/>
          <w:bCs/>
        </w:rPr>
      </w:pPr>
      <w:r w:rsidRPr="00DF7C44">
        <w:rPr>
          <w:b/>
          <w:bCs/>
        </w:rPr>
        <w:t xml:space="preserve"> Прокурор </w:t>
      </w:r>
      <w:proofErr w:type="spellStart"/>
      <w:r w:rsidRPr="00DF7C44">
        <w:rPr>
          <w:b/>
          <w:bCs/>
        </w:rPr>
        <w:t>Цунтинского</w:t>
      </w:r>
      <w:proofErr w:type="spellEnd"/>
      <w:r w:rsidRPr="00DF7C44">
        <w:rPr>
          <w:b/>
          <w:bCs/>
        </w:rPr>
        <w:t xml:space="preserve"> района</w:t>
      </w:r>
    </w:p>
    <w:p w:rsidR="00DF7C44" w:rsidRPr="00DF7C44" w:rsidRDefault="00DF7C44" w:rsidP="00DF7C44">
      <w:pPr>
        <w:rPr>
          <w:b/>
          <w:bCs/>
        </w:rPr>
      </w:pPr>
      <w:r w:rsidRPr="00DF7C44">
        <w:rPr>
          <w:b/>
          <w:bCs/>
        </w:rPr>
        <w:t>Р.И.Исмаилов</w:t>
      </w:r>
    </w:p>
    <w:p w:rsidR="00903BE8" w:rsidRDefault="00DF7C44"/>
    <w:sectPr w:rsidR="00903BE8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C44"/>
    <w:rsid w:val="00125587"/>
    <w:rsid w:val="00860816"/>
    <w:rsid w:val="009D74B2"/>
    <w:rsid w:val="00D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2017-11-01T12:51:00Z</dcterms:created>
  <dcterms:modified xsi:type="dcterms:W3CDTF">2017-11-01T12:51:00Z</dcterms:modified>
</cp:coreProperties>
</file>