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78" w:rsidRDefault="00CF6D78" w:rsidP="00CF6D78">
      <w:pPr>
        <w:shd w:val="clear" w:color="auto" w:fill="FFFFFF"/>
        <w:ind w:left="7797"/>
        <w:jc w:val="right"/>
        <w:rPr>
          <w:sz w:val="25"/>
          <w:szCs w:val="25"/>
        </w:rPr>
      </w:pPr>
    </w:p>
    <w:p w:rsidR="00553333" w:rsidRPr="00CF6D78" w:rsidRDefault="00F21682" w:rsidP="00CF6D78">
      <w:pPr>
        <w:shd w:val="clear" w:color="auto" w:fill="FFFFFF"/>
        <w:ind w:left="7797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6E223D" w:rsidRDefault="00702B2A" w:rsidP="001779B2">
      <w:pPr>
        <w:pStyle w:val="af1"/>
        <w:ind w:firstLine="5670"/>
        <w:jc w:val="center"/>
        <w:rPr>
          <w:b/>
          <w:sz w:val="26"/>
          <w:szCs w:val="26"/>
        </w:rPr>
      </w:pPr>
      <w:r w:rsidRPr="00594B62">
        <w:rPr>
          <w:b/>
          <w:sz w:val="26"/>
          <w:szCs w:val="26"/>
        </w:rPr>
        <w:t xml:space="preserve"> </w:t>
      </w:r>
      <w:r w:rsidR="00AC37DD" w:rsidRPr="00594B62">
        <w:rPr>
          <w:b/>
          <w:sz w:val="26"/>
          <w:szCs w:val="26"/>
        </w:rPr>
        <w:t xml:space="preserve"> </w:t>
      </w:r>
      <w:r w:rsidR="00F21682">
        <w:rPr>
          <w:b/>
          <w:sz w:val="26"/>
          <w:szCs w:val="26"/>
        </w:rPr>
        <w:t xml:space="preserve"> </w:t>
      </w:r>
      <w:r w:rsidR="001779B2">
        <w:rPr>
          <w:b/>
          <w:sz w:val="26"/>
          <w:szCs w:val="26"/>
        </w:rPr>
        <w:t xml:space="preserve">                                                             </w:t>
      </w:r>
    </w:p>
    <w:p w:rsidR="001779B2" w:rsidRDefault="006E223D" w:rsidP="001779B2">
      <w:pPr>
        <w:pStyle w:val="af1"/>
        <w:ind w:firstLine="5670"/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="00F21682">
        <w:rPr>
          <w:b/>
          <w:sz w:val="26"/>
          <w:szCs w:val="26"/>
        </w:rPr>
        <w:t xml:space="preserve"> </w:t>
      </w:r>
      <w:proofErr w:type="gramStart"/>
      <w:r w:rsidR="001779B2">
        <w:rPr>
          <w:b/>
          <w:szCs w:val="28"/>
        </w:rPr>
        <w:t>Утвержден</w:t>
      </w:r>
      <w:proofErr w:type="gramEnd"/>
      <w:r w:rsidR="001779B2">
        <w:rPr>
          <w:b/>
          <w:szCs w:val="28"/>
        </w:rPr>
        <w:t xml:space="preserve"> постановлением</w:t>
      </w:r>
    </w:p>
    <w:p w:rsidR="001779B2" w:rsidRDefault="001779B2" w:rsidP="001779B2">
      <w:pPr>
        <w:pStyle w:val="af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Главы МР «Цунтинский район»</w:t>
      </w:r>
    </w:p>
    <w:p w:rsidR="001779B2" w:rsidRPr="006A7C7C" w:rsidRDefault="001779B2" w:rsidP="001779B2">
      <w:pPr>
        <w:pStyle w:val="af1"/>
        <w:ind w:firstLine="567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от 20.03. 2019 №</w:t>
      </w:r>
      <w:r w:rsidRPr="000E4BB5">
        <w:rPr>
          <w:b/>
          <w:szCs w:val="28"/>
        </w:rPr>
        <w:t xml:space="preserve"> </w:t>
      </w:r>
      <w:r w:rsidR="00D27575">
        <w:rPr>
          <w:b/>
          <w:szCs w:val="28"/>
        </w:rPr>
        <w:t>56</w:t>
      </w:r>
    </w:p>
    <w:p w:rsidR="00F2413B" w:rsidRPr="00594B62" w:rsidRDefault="00F2413B" w:rsidP="001779B2">
      <w:pPr>
        <w:shd w:val="clear" w:color="auto" w:fill="FFFFFF"/>
        <w:ind w:left="9214"/>
        <w:rPr>
          <w:sz w:val="26"/>
          <w:szCs w:val="26"/>
        </w:rPr>
      </w:pPr>
    </w:p>
    <w:p w:rsidR="00EE4F2C" w:rsidRPr="00594B62" w:rsidRDefault="00EE4F2C" w:rsidP="00F2413B">
      <w:pPr>
        <w:spacing w:line="360" w:lineRule="exact"/>
        <w:rPr>
          <w:sz w:val="26"/>
          <w:szCs w:val="26"/>
        </w:rPr>
      </w:pPr>
    </w:p>
    <w:p w:rsidR="00C800FE" w:rsidRPr="00594B62" w:rsidRDefault="00C800FE" w:rsidP="00F21682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proofErr w:type="gramStart"/>
      <w:r w:rsidRPr="00594B62">
        <w:rPr>
          <w:b/>
          <w:bCs/>
          <w:sz w:val="26"/>
          <w:szCs w:val="26"/>
        </w:rPr>
        <w:t>П</w:t>
      </w:r>
      <w:proofErr w:type="gramEnd"/>
      <w:r w:rsidRPr="00594B62">
        <w:rPr>
          <w:b/>
          <w:bCs/>
          <w:sz w:val="26"/>
          <w:szCs w:val="26"/>
        </w:rPr>
        <w:t xml:space="preserve"> Л А Н</w:t>
      </w:r>
    </w:p>
    <w:p w:rsidR="00C800FE" w:rsidRPr="00594B62" w:rsidRDefault="00C800FE" w:rsidP="00F21682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94B62">
        <w:rPr>
          <w:b/>
          <w:bCs/>
          <w:sz w:val="26"/>
          <w:szCs w:val="26"/>
        </w:rPr>
        <w:t xml:space="preserve">мероприятий по реализации </w:t>
      </w:r>
      <w:r w:rsidRPr="00594B62">
        <w:rPr>
          <w:b/>
          <w:sz w:val="26"/>
          <w:szCs w:val="26"/>
        </w:rPr>
        <w:t>Комплексного плана противодействия идеологии террор</w:t>
      </w:r>
      <w:r w:rsidR="00F21682">
        <w:rPr>
          <w:b/>
          <w:sz w:val="26"/>
          <w:szCs w:val="26"/>
        </w:rPr>
        <w:t xml:space="preserve">изма </w:t>
      </w:r>
      <w:r w:rsidRPr="00594B62">
        <w:rPr>
          <w:b/>
          <w:sz w:val="26"/>
          <w:szCs w:val="26"/>
        </w:rPr>
        <w:t xml:space="preserve">в Российской Федерации </w:t>
      </w:r>
      <w:r w:rsidR="00F21682">
        <w:rPr>
          <w:b/>
          <w:sz w:val="26"/>
          <w:szCs w:val="26"/>
        </w:rPr>
        <w:t xml:space="preserve">                                      </w:t>
      </w:r>
      <w:r w:rsidRPr="00594B62">
        <w:rPr>
          <w:b/>
          <w:sz w:val="26"/>
          <w:szCs w:val="26"/>
        </w:rPr>
        <w:t>на 2019</w:t>
      </w:r>
      <w:r w:rsidR="00594B62" w:rsidRPr="00594B62">
        <w:rPr>
          <w:b/>
          <w:sz w:val="26"/>
          <w:szCs w:val="26"/>
        </w:rPr>
        <w:t xml:space="preserve"> – </w:t>
      </w:r>
      <w:r w:rsidRPr="00594B62">
        <w:rPr>
          <w:b/>
          <w:sz w:val="26"/>
          <w:szCs w:val="26"/>
        </w:rPr>
        <w:t xml:space="preserve">2023 годы в </w:t>
      </w:r>
      <w:r w:rsidR="00CA02DF">
        <w:rPr>
          <w:b/>
          <w:sz w:val="26"/>
          <w:szCs w:val="26"/>
        </w:rPr>
        <w:t>МР «Цунтинский район»</w:t>
      </w:r>
    </w:p>
    <w:p w:rsidR="00C800FE" w:rsidRPr="00594B62" w:rsidRDefault="00C800FE" w:rsidP="00C800FE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C800FE" w:rsidRPr="00594B62" w:rsidRDefault="00C800FE" w:rsidP="00C800FE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Реализация Комплексного плана противодействия идеологии терроризма в Российской Федерации на 2013</w:t>
      </w:r>
      <w:r w:rsidR="00594B62" w:rsidRPr="00594B62">
        <w:rPr>
          <w:sz w:val="26"/>
          <w:szCs w:val="26"/>
        </w:rPr>
        <w:t xml:space="preserve"> – </w:t>
      </w:r>
      <w:r w:rsidRPr="00594B62">
        <w:rPr>
          <w:sz w:val="26"/>
          <w:szCs w:val="26"/>
        </w:rPr>
        <w:t xml:space="preserve">2018 годы в </w:t>
      </w:r>
      <w:r w:rsidR="00CA02DF">
        <w:rPr>
          <w:sz w:val="26"/>
          <w:szCs w:val="26"/>
        </w:rPr>
        <w:t>МР «Цунтинский район»</w:t>
      </w:r>
      <w:r w:rsidRPr="00594B62">
        <w:rPr>
          <w:sz w:val="26"/>
          <w:szCs w:val="26"/>
        </w:rPr>
        <w:t xml:space="preserve"> позволила сформировать законодательные и организационные механизмы противодействия идеологии терроризма. </w:t>
      </w:r>
    </w:p>
    <w:p w:rsidR="00C800FE" w:rsidRPr="00594B62" w:rsidRDefault="00C800FE" w:rsidP="00C800FE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Проведенная субъектами противодействия терроризму работа в </w:t>
      </w:r>
      <w:r w:rsidR="00CA02DF">
        <w:rPr>
          <w:sz w:val="26"/>
          <w:szCs w:val="26"/>
        </w:rPr>
        <w:t>МР «Цунтинский район»</w:t>
      </w:r>
      <w:r w:rsidRPr="00594B62">
        <w:rPr>
          <w:sz w:val="26"/>
          <w:szCs w:val="26"/>
        </w:rPr>
        <w:t xml:space="preserve"> в рамках указанного плана позволила:</w:t>
      </w:r>
    </w:p>
    <w:p w:rsidR="00E419D5" w:rsidRDefault="00C800FE" w:rsidP="00E419D5">
      <w:pPr>
        <w:pBdr>
          <w:bottom w:val="single" w:sz="4" w:space="1" w:color="FFFFFF"/>
        </w:pBd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594B62">
        <w:rPr>
          <w:rFonts w:eastAsiaTheme="minorHAnsi" w:cstheme="minorBidi"/>
          <w:sz w:val="26"/>
          <w:szCs w:val="26"/>
          <w:lang w:eastAsia="en-US"/>
        </w:rPr>
        <w:t xml:space="preserve">реализовать дополнительные меры, касающиеся организации деятельности по сокращению пособнической базы </w:t>
      </w:r>
      <w:proofErr w:type="spellStart"/>
      <w:r w:rsidRPr="00594B62">
        <w:rPr>
          <w:rFonts w:eastAsiaTheme="minorHAnsi" w:cstheme="minorBidi"/>
          <w:sz w:val="26"/>
          <w:szCs w:val="26"/>
          <w:lang w:eastAsia="en-US"/>
        </w:rPr>
        <w:t>бандподполья</w:t>
      </w:r>
      <w:proofErr w:type="spellEnd"/>
      <w:r w:rsidRPr="00594B62">
        <w:rPr>
          <w:rFonts w:eastAsiaTheme="minorHAnsi" w:cstheme="minorBidi"/>
          <w:sz w:val="26"/>
          <w:szCs w:val="26"/>
          <w:lang w:eastAsia="en-US"/>
        </w:rPr>
        <w:t>;</w:t>
      </w:r>
      <w:r w:rsidRPr="00594B62">
        <w:rPr>
          <w:sz w:val="26"/>
          <w:szCs w:val="26"/>
          <w:lang w:eastAsia="en-US"/>
        </w:rPr>
        <w:t xml:space="preserve"> </w:t>
      </w:r>
      <w:r w:rsidR="00E419D5">
        <w:rPr>
          <w:sz w:val="26"/>
          <w:szCs w:val="26"/>
          <w:lang w:eastAsia="en-US"/>
        </w:rPr>
        <w:t xml:space="preserve">  </w:t>
      </w:r>
    </w:p>
    <w:p w:rsidR="00C800FE" w:rsidRPr="00E419D5" w:rsidRDefault="00C800FE" w:rsidP="00E419D5">
      <w:pPr>
        <w:pBdr>
          <w:bottom w:val="single" w:sz="4" w:space="1" w:color="FFFFFF"/>
        </w:pBd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94B62">
        <w:rPr>
          <w:sz w:val="26"/>
          <w:szCs w:val="26"/>
          <w:lang w:eastAsia="en-US"/>
        </w:rPr>
        <w:t xml:space="preserve">повысить эффективность </w:t>
      </w:r>
      <w:r w:rsidRPr="00594B62">
        <w:rPr>
          <w:sz w:val="26"/>
          <w:szCs w:val="26"/>
          <w:lang w:eastAsia="x-none"/>
        </w:rPr>
        <w:t>адресной профилактической работы с родственниками и членами семей нейтрализованных участников незаконных вооруженных формирований и лиц, выехавших за границу для участия в международных террористических организациях, лицами, осужденными и отбывшими наказание за совершение преступлений террористической направленности и прибывшими к местам постоянного проживания;</w:t>
      </w:r>
    </w:p>
    <w:p w:rsidR="00C800FE" w:rsidRPr="00594B62" w:rsidRDefault="00F21682" w:rsidP="00F21682">
      <w:pPr>
        <w:widowControl w:val="0"/>
        <w:pBdr>
          <w:bottom w:val="single" w:sz="4" w:space="0" w:color="FFFFFF"/>
        </w:pBd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 xml:space="preserve">активизировать межведомственное взаимодействие по вопросам противодействия распространению идеологии терроризма на территории </w:t>
      </w:r>
      <w:r w:rsidR="00CA02DF">
        <w:rPr>
          <w:rFonts w:eastAsiaTheme="minorHAnsi" w:cstheme="minorBidi"/>
          <w:sz w:val="26"/>
          <w:szCs w:val="26"/>
          <w:lang w:eastAsia="en-US"/>
        </w:rPr>
        <w:t>Цунтинского района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>, в том числе в информационно-телекоммуникационной сети «Интернет»;</w:t>
      </w:r>
    </w:p>
    <w:p w:rsidR="00C800FE" w:rsidRPr="00594B62" w:rsidRDefault="00594B62" w:rsidP="00C800FE">
      <w:pPr>
        <w:pBdr>
          <w:bottom w:val="single" w:sz="4" w:space="1" w:color="FFFFFF"/>
        </w:pBdr>
        <w:tabs>
          <w:tab w:val="left" w:pos="1134"/>
        </w:tabs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</w:t>
      </w:r>
      <w:r w:rsidR="00F21682">
        <w:rPr>
          <w:rFonts w:eastAsiaTheme="minorHAnsi" w:cstheme="minorBidi"/>
          <w:sz w:val="26"/>
          <w:szCs w:val="26"/>
          <w:lang w:eastAsia="en-US"/>
        </w:rPr>
        <w:t xml:space="preserve">  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>расширить практику проведения в образовательных организациях  культурно-просветительских и воспитательных мероприятий по привитию молодежи идей межнационального и межрелигиозного уважения;</w:t>
      </w:r>
    </w:p>
    <w:p w:rsidR="00C800FE" w:rsidRPr="00594B62" w:rsidRDefault="00594B62" w:rsidP="00C800FE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en-US"/>
        </w:rPr>
        <w:t xml:space="preserve">       </w:t>
      </w:r>
      <w:r w:rsidR="00F21682"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</w:t>
      </w:r>
      <w:r w:rsidR="00C800FE" w:rsidRPr="00594B62">
        <w:rPr>
          <w:sz w:val="26"/>
          <w:szCs w:val="26"/>
          <w:lang w:eastAsia="en-US"/>
        </w:rPr>
        <w:t xml:space="preserve"> повысить эффективность </w:t>
      </w:r>
      <w:r w:rsidR="00C800FE" w:rsidRPr="00594B62">
        <w:rPr>
          <w:sz w:val="26"/>
          <w:szCs w:val="26"/>
          <w:lang w:eastAsia="x-none"/>
        </w:rPr>
        <w:t xml:space="preserve">адресной профилактической работы с </w:t>
      </w:r>
      <w:r w:rsidR="00C800FE" w:rsidRPr="00594B62">
        <w:rPr>
          <w:color w:val="000000"/>
          <w:sz w:val="26"/>
          <w:szCs w:val="26"/>
          <w:lang w:eastAsia="en-US"/>
        </w:rPr>
        <w:t xml:space="preserve">несовершеннолетними детьми и родственниками действующих, осужденных и убитых членов </w:t>
      </w:r>
      <w:proofErr w:type="spellStart"/>
      <w:r w:rsidR="00C800FE" w:rsidRPr="00594B62">
        <w:rPr>
          <w:color w:val="000000"/>
          <w:sz w:val="26"/>
          <w:szCs w:val="26"/>
          <w:lang w:eastAsia="en-US"/>
        </w:rPr>
        <w:t>бандподполья</w:t>
      </w:r>
      <w:proofErr w:type="spellEnd"/>
      <w:r w:rsidR="00C800FE" w:rsidRPr="00594B62">
        <w:rPr>
          <w:color w:val="000000"/>
          <w:sz w:val="26"/>
          <w:szCs w:val="26"/>
          <w:lang w:eastAsia="en-US"/>
        </w:rPr>
        <w:t>;</w:t>
      </w:r>
    </w:p>
    <w:p w:rsidR="00C800FE" w:rsidRPr="00594B62" w:rsidRDefault="00F21682" w:rsidP="00C800FE">
      <w:pPr>
        <w:tabs>
          <w:tab w:val="left" w:pos="567"/>
        </w:tabs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>реализовать мероприятия по социальной реабилитации граждан, отбывших наказание за преступления террористической  и экстремистской направленности;</w:t>
      </w:r>
    </w:p>
    <w:p w:rsidR="00C800FE" w:rsidRPr="00594B62" w:rsidRDefault="00F21682" w:rsidP="00C800FE">
      <w:pPr>
        <w:pBdr>
          <w:bottom w:val="single" w:sz="4" w:space="1" w:color="FFFFFF"/>
        </w:pBdr>
        <w:tabs>
          <w:tab w:val="left" w:pos="1134"/>
        </w:tabs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 xml:space="preserve">обеспечить создание на базе образовательных организаций специализированных информационных ресурсов по проблемам профилактики терроризма для педагогов, социальных работников, молодежных центров и общественных объединений; </w:t>
      </w:r>
    </w:p>
    <w:p w:rsidR="00C800FE" w:rsidRPr="00594B62" w:rsidRDefault="00C800FE" w:rsidP="00C800FE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снизить уровень </w:t>
      </w:r>
      <w:proofErr w:type="spellStart"/>
      <w:r w:rsidRPr="00594B62">
        <w:rPr>
          <w:sz w:val="26"/>
          <w:szCs w:val="26"/>
        </w:rPr>
        <w:t>радикализации</w:t>
      </w:r>
      <w:proofErr w:type="spellEnd"/>
      <w:r w:rsidRPr="00594B62">
        <w:rPr>
          <w:sz w:val="26"/>
          <w:szCs w:val="26"/>
        </w:rPr>
        <w:t xml:space="preserve"> различных групп населения, прежде всего молодежи, а также повысить эффективность функционирования системы оказания на них профилактического воздействия.  </w:t>
      </w:r>
    </w:p>
    <w:p w:rsidR="00C800FE" w:rsidRPr="00594B62" w:rsidRDefault="005E0BCA" w:rsidP="00C800FE">
      <w:pPr>
        <w:pBdr>
          <w:bottom w:val="single" w:sz="4" w:space="0" w:color="FFFFFF"/>
        </w:pBdr>
        <w:tabs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  <w:proofErr w:type="gramStart"/>
      <w:r w:rsidRPr="00594B62">
        <w:rPr>
          <w:rFonts w:eastAsiaTheme="minorHAnsi" w:cstheme="minorBidi"/>
          <w:sz w:val="26"/>
          <w:szCs w:val="26"/>
          <w:lang w:eastAsia="en-US"/>
        </w:rPr>
        <w:t xml:space="preserve">В целом </w:t>
      </w:r>
      <w:r w:rsidR="00C800FE" w:rsidRPr="00594B62">
        <w:rPr>
          <w:rFonts w:eastAsiaTheme="minorHAnsi" w:cstheme="minorBidi"/>
          <w:sz w:val="26"/>
          <w:szCs w:val="26"/>
          <w:lang w:eastAsia="en-US"/>
        </w:rPr>
        <w:t xml:space="preserve">благодаря принятым мерам достигнуты положительные результаты по сокращению пособнической базы </w:t>
      </w:r>
      <w:proofErr w:type="spellStart"/>
      <w:r w:rsidR="00C800FE" w:rsidRPr="00594B62">
        <w:rPr>
          <w:rFonts w:eastAsiaTheme="minorHAnsi" w:cstheme="minorBidi"/>
          <w:sz w:val="26"/>
          <w:szCs w:val="26"/>
          <w:lang w:eastAsia="en-US"/>
        </w:rPr>
        <w:t>бандподполья</w:t>
      </w:r>
      <w:proofErr w:type="spellEnd"/>
      <w:r w:rsidR="00C800FE" w:rsidRPr="00594B62">
        <w:rPr>
          <w:rFonts w:eastAsiaTheme="minorHAnsi" w:cstheme="minorBidi"/>
          <w:sz w:val="26"/>
          <w:szCs w:val="26"/>
          <w:lang w:eastAsia="en-US"/>
        </w:rPr>
        <w:t xml:space="preserve">,   формированию стойкого неприятия обществом идеологии терроризма в различных ее проявлениях, </w:t>
      </w:r>
      <w:r w:rsidR="00C800FE"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социальной адаптации лиц, </w:t>
      </w:r>
      <w:r w:rsidR="00C800FE" w:rsidRPr="00594B62">
        <w:rPr>
          <w:rFonts w:eastAsiaTheme="minorHAnsi" w:cstheme="minorBidi"/>
          <w:color w:val="000000"/>
          <w:sz w:val="26"/>
          <w:szCs w:val="26"/>
          <w:lang w:eastAsia="en-US"/>
        </w:rPr>
        <w:lastRenderedPageBreak/>
        <w:t xml:space="preserve">отбывших наказание за террористическую деятельность, а также недопущению вовлечения в преступную деятельность жен и вдов членов </w:t>
      </w:r>
      <w:proofErr w:type="spellStart"/>
      <w:r w:rsidR="00C800FE" w:rsidRPr="00594B62">
        <w:rPr>
          <w:rFonts w:eastAsiaTheme="minorHAnsi" w:cstheme="minorBidi"/>
          <w:color w:val="000000"/>
          <w:sz w:val="26"/>
          <w:szCs w:val="26"/>
          <w:lang w:eastAsia="en-US"/>
        </w:rPr>
        <w:t>бандподполья</w:t>
      </w:r>
      <w:proofErr w:type="spellEnd"/>
      <w:r w:rsidR="00C800FE" w:rsidRPr="00594B62">
        <w:rPr>
          <w:rFonts w:eastAsiaTheme="minorHAnsi" w:cstheme="minorBidi"/>
          <w:color w:val="000000"/>
          <w:sz w:val="26"/>
          <w:szCs w:val="26"/>
          <w:lang w:eastAsia="en-US"/>
        </w:rPr>
        <w:t>.</w:t>
      </w:r>
      <w:proofErr w:type="gramEnd"/>
    </w:p>
    <w:p w:rsidR="00C800FE" w:rsidRPr="00594B62" w:rsidRDefault="00C800FE" w:rsidP="00C800FE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Вместе с тем следует отметить, что преступная деятельность остатков </w:t>
      </w:r>
      <w:proofErr w:type="spellStart"/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>бандподполья</w:t>
      </w:r>
      <w:proofErr w:type="spellEnd"/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, действующего на территории  </w:t>
      </w:r>
      <w:r w:rsidR="00CA02DF">
        <w:rPr>
          <w:rFonts w:eastAsiaTheme="minorHAnsi" w:cstheme="minorBidi"/>
          <w:color w:val="000000"/>
          <w:sz w:val="26"/>
          <w:szCs w:val="26"/>
          <w:lang w:eastAsia="en-US"/>
        </w:rPr>
        <w:t>района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, религиозных общин радикального толка продолжает  оказывать  негативное влияние на состояние </w:t>
      </w:r>
      <w:proofErr w:type="gramStart"/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>криминогенной ситуации</w:t>
      </w:r>
      <w:proofErr w:type="gramEnd"/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>.</w:t>
      </w:r>
      <w:r w:rsidRPr="00594B62">
        <w:rPr>
          <w:rFonts w:eastAsiaTheme="minorHAnsi" w:cstheme="minorBidi"/>
          <w:sz w:val="26"/>
          <w:szCs w:val="26"/>
          <w:lang w:eastAsia="en-US"/>
        </w:rPr>
        <w:t xml:space="preserve"> Продолжа</w:t>
      </w:r>
      <w:r w:rsidR="005E0BCA" w:rsidRPr="00594B62">
        <w:rPr>
          <w:rFonts w:eastAsiaTheme="minorHAnsi" w:cstheme="minorBidi"/>
          <w:sz w:val="26"/>
          <w:szCs w:val="26"/>
          <w:lang w:eastAsia="en-US"/>
        </w:rPr>
        <w:t>ю</w:t>
      </w:r>
      <w:r w:rsidRPr="00594B62">
        <w:rPr>
          <w:rFonts w:eastAsiaTheme="minorHAnsi" w:cstheme="minorBidi"/>
          <w:sz w:val="26"/>
          <w:szCs w:val="26"/>
          <w:lang w:eastAsia="en-US"/>
        </w:rPr>
        <w:t>тся активные действия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 </w:t>
      </w:r>
      <w:proofErr w:type="spellStart"/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>экстремистски</w:t>
      </w:r>
      <w:proofErr w:type="spellEnd"/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настроенных радикальных исламских течений</w:t>
      </w:r>
      <w:r w:rsidRPr="00594B62">
        <w:rPr>
          <w:rFonts w:eastAsiaTheme="minorHAnsi" w:cstheme="minorBidi"/>
          <w:sz w:val="26"/>
          <w:szCs w:val="26"/>
          <w:lang w:eastAsia="en-US"/>
        </w:rPr>
        <w:t xml:space="preserve"> по вовлечению в свои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 ряды молодых </w:t>
      </w:r>
      <w:r w:rsidR="00CA02DF">
        <w:rPr>
          <w:rFonts w:eastAsiaTheme="minorHAnsi" w:cstheme="minorBidi"/>
          <w:color w:val="000000"/>
          <w:sz w:val="26"/>
          <w:szCs w:val="26"/>
          <w:lang w:eastAsia="en-US"/>
        </w:rPr>
        <w:t>ребят</w:t>
      </w:r>
      <w:r w:rsidRPr="00594B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, в том числе женщин. </w:t>
      </w:r>
    </w:p>
    <w:p w:rsidR="006D68B5" w:rsidRPr="00594B62" w:rsidRDefault="00D51EA2" w:rsidP="0067443F">
      <w:pPr>
        <w:ind w:firstLine="710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Следовательно, п</w:t>
      </w:r>
      <w:r w:rsidR="00A46328" w:rsidRPr="00594B62">
        <w:rPr>
          <w:sz w:val="26"/>
          <w:szCs w:val="26"/>
        </w:rPr>
        <w:t>риоритетной задачей в сфере противодействия терроризму оста</w:t>
      </w:r>
      <w:r w:rsidRPr="00594B62">
        <w:rPr>
          <w:sz w:val="26"/>
          <w:szCs w:val="26"/>
        </w:rPr>
        <w:t xml:space="preserve">ется </w:t>
      </w:r>
      <w:r w:rsidR="00A46328" w:rsidRPr="00594B62">
        <w:rPr>
          <w:sz w:val="26"/>
          <w:szCs w:val="26"/>
        </w:rPr>
        <w:t xml:space="preserve">повышение  </w:t>
      </w:r>
      <w:proofErr w:type="gramStart"/>
      <w:r w:rsidR="00A46328" w:rsidRPr="00594B62">
        <w:rPr>
          <w:sz w:val="26"/>
          <w:szCs w:val="26"/>
        </w:rPr>
        <w:t>эффективности взаимодействия субъектов профилактики терроризма</w:t>
      </w:r>
      <w:proofErr w:type="gramEnd"/>
      <w:r w:rsidRPr="00594B62">
        <w:rPr>
          <w:sz w:val="26"/>
          <w:szCs w:val="26"/>
        </w:rPr>
        <w:t xml:space="preserve"> в сфере</w:t>
      </w:r>
      <w:r w:rsidR="00A46328" w:rsidRPr="00594B62">
        <w:rPr>
          <w:sz w:val="26"/>
          <w:szCs w:val="26"/>
        </w:rPr>
        <w:t xml:space="preserve"> противодействи</w:t>
      </w:r>
      <w:r w:rsidRPr="00594B62">
        <w:rPr>
          <w:sz w:val="26"/>
          <w:szCs w:val="26"/>
        </w:rPr>
        <w:t>я</w:t>
      </w:r>
      <w:r w:rsidR="00A46328" w:rsidRPr="00594B62">
        <w:rPr>
          <w:sz w:val="26"/>
          <w:szCs w:val="26"/>
        </w:rPr>
        <w:t xml:space="preserve"> распространени</w:t>
      </w:r>
      <w:r w:rsidR="00C800FE" w:rsidRPr="00594B62">
        <w:rPr>
          <w:sz w:val="26"/>
          <w:szCs w:val="26"/>
        </w:rPr>
        <w:t>ю</w:t>
      </w:r>
      <w:r w:rsidR="00A46328" w:rsidRPr="00594B62">
        <w:rPr>
          <w:sz w:val="26"/>
          <w:szCs w:val="26"/>
        </w:rPr>
        <w:t xml:space="preserve"> идеологии терроризма</w:t>
      </w:r>
      <w:r w:rsidR="00C846FA" w:rsidRPr="00594B62">
        <w:rPr>
          <w:sz w:val="26"/>
          <w:szCs w:val="26"/>
        </w:rPr>
        <w:t>.</w:t>
      </w:r>
      <w:r w:rsidR="00A46328" w:rsidRPr="00594B62">
        <w:rPr>
          <w:sz w:val="26"/>
          <w:szCs w:val="26"/>
        </w:rPr>
        <w:t xml:space="preserve"> </w:t>
      </w:r>
    </w:p>
    <w:p w:rsidR="00A363DC" w:rsidRPr="00594B62" w:rsidRDefault="00612228" w:rsidP="00F21682">
      <w:pPr>
        <w:tabs>
          <w:tab w:val="left" w:pos="567"/>
        </w:tabs>
        <w:ind w:left="142" w:hanging="142"/>
        <w:jc w:val="both"/>
        <w:rPr>
          <w:bCs/>
          <w:sz w:val="26"/>
          <w:szCs w:val="26"/>
        </w:rPr>
      </w:pPr>
      <w:r w:rsidRPr="00594B62">
        <w:rPr>
          <w:sz w:val="26"/>
          <w:szCs w:val="26"/>
        </w:rPr>
        <w:t xml:space="preserve">        </w:t>
      </w:r>
      <w:r w:rsidR="00F21682">
        <w:rPr>
          <w:sz w:val="26"/>
          <w:szCs w:val="26"/>
        </w:rPr>
        <w:t xml:space="preserve"> </w:t>
      </w:r>
      <w:r w:rsidR="006D68B5" w:rsidRPr="00594B62">
        <w:rPr>
          <w:sz w:val="26"/>
          <w:szCs w:val="26"/>
        </w:rPr>
        <w:t xml:space="preserve">С учетом прогноза развития обстановки </w:t>
      </w:r>
      <w:r w:rsidR="00B813CF" w:rsidRPr="00594B62">
        <w:rPr>
          <w:sz w:val="26"/>
          <w:szCs w:val="26"/>
        </w:rPr>
        <w:t xml:space="preserve">в целях </w:t>
      </w:r>
      <w:r w:rsidR="006D68B5" w:rsidRPr="00594B62">
        <w:rPr>
          <w:sz w:val="26"/>
          <w:szCs w:val="26"/>
        </w:rPr>
        <w:t>защит</w:t>
      </w:r>
      <w:r w:rsidR="00B813CF" w:rsidRPr="00594B62">
        <w:rPr>
          <w:sz w:val="26"/>
          <w:szCs w:val="26"/>
        </w:rPr>
        <w:t>ы</w:t>
      </w:r>
      <w:r w:rsidR="006D68B5" w:rsidRPr="00594B62">
        <w:rPr>
          <w:sz w:val="26"/>
          <w:szCs w:val="26"/>
        </w:rPr>
        <w:t xml:space="preserve"> населения от пропагандистского (идеологическо</w:t>
      </w:r>
      <w:r w:rsidRPr="00594B62">
        <w:rPr>
          <w:sz w:val="26"/>
          <w:szCs w:val="26"/>
        </w:rPr>
        <w:t xml:space="preserve">го) воздействия </w:t>
      </w:r>
      <w:r w:rsidR="00C800FE" w:rsidRPr="00594B62">
        <w:rPr>
          <w:sz w:val="26"/>
          <w:szCs w:val="26"/>
        </w:rPr>
        <w:t>международных террористических организаций</w:t>
      </w:r>
      <w:r w:rsidR="00B813CF" w:rsidRPr="00594B62">
        <w:rPr>
          <w:sz w:val="26"/>
          <w:szCs w:val="26"/>
        </w:rPr>
        <w:t xml:space="preserve">, сообществ </w:t>
      </w:r>
      <w:r w:rsidR="006D68B5" w:rsidRPr="00594B62">
        <w:rPr>
          <w:sz w:val="26"/>
          <w:szCs w:val="26"/>
        </w:rPr>
        <w:t>и отдельных лиц</w:t>
      </w:r>
      <w:r w:rsidR="00C800FE" w:rsidRPr="00594B62">
        <w:rPr>
          <w:sz w:val="26"/>
          <w:szCs w:val="26"/>
        </w:rPr>
        <w:t xml:space="preserve"> </w:t>
      </w:r>
      <w:r w:rsidR="00B813CF" w:rsidRPr="00594B62">
        <w:rPr>
          <w:sz w:val="26"/>
          <w:szCs w:val="26"/>
        </w:rPr>
        <w:t xml:space="preserve">разработан настоящий </w:t>
      </w:r>
      <w:r w:rsidR="00C800FE" w:rsidRPr="00594B62">
        <w:rPr>
          <w:sz w:val="26"/>
          <w:szCs w:val="26"/>
        </w:rPr>
        <w:t>П</w:t>
      </w:r>
      <w:r w:rsidR="00B813CF" w:rsidRPr="00594B62">
        <w:rPr>
          <w:sz w:val="26"/>
          <w:szCs w:val="26"/>
        </w:rPr>
        <w:t>лан</w:t>
      </w:r>
      <w:r w:rsidR="00B813CF" w:rsidRPr="00594B62">
        <w:rPr>
          <w:bCs/>
          <w:sz w:val="26"/>
          <w:szCs w:val="26"/>
        </w:rPr>
        <w:t xml:space="preserve"> </w:t>
      </w:r>
      <w:r w:rsidRPr="00594B62">
        <w:rPr>
          <w:bCs/>
          <w:sz w:val="26"/>
          <w:szCs w:val="26"/>
        </w:rPr>
        <w:t xml:space="preserve">мероприятий по реализации </w:t>
      </w:r>
      <w:r w:rsidRPr="00594B62">
        <w:rPr>
          <w:sz w:val="26"/>
          <w:szCs w:val="26"/>
        </w:rPr>
        <w:t>Комплексного плана противодействия идеологии терроризма в</w:t>
      </w:r>
      <w:r w:rsidR="00C800FE" w:rsidRPr="00594B62">
        <w:rPr>
          <w:sz w:val="26"/>
          <w:szCs w:val="26"/>
        </w:rPr>
        <w:t xml:space="preserve"> Российской Федерации на 2019-</w:t>
      </w:r>
      <w:r w:rsidRPr="00594B62">
        <w:rPr>
          <w:sz w:val="26"/>
          <w:szCs w:val="26"/>
        </w:rPr>
        <w:t xml:space="preserve">2023 годы в </w:t>
      </w:r>
      <w:r w:rsidR="00CA02DF">
        <w:rPr>
          <w:sz w:val="26"/>
          <w:szCs w:val="26"/>
        </w:rPr>
        <w:t>МР «Цунтинский район»</w:t>
      </w:r>
      <w:r w:rsidRPr="00594B62">
        <w:rPr>
          <w:bCs/>
          <w:sz w:val="26"/>
          <w:szCs w:val="26"/>
        </w:rPr>
        <w:t xml:space="preserve">  </w:t>
      </w:r>
      <w:r w:rsidR="00B813CF" w:rsidRPr="00594B62">
        <w:rPr>
          <w:bCs/>
          <w:sz w:val="26"/>
          <w:szCs w:val="26"/>
        </w:rPr>
        <w:t>(далее – План мероприятий)</w:t>
      </w:r>
      <w:r w:rsidR="006D68B5" w:rsidRPr="00594B62">
        <w:rPr>
          <w:sz w:val="26"/>
          <w:szCs w:val="26"/>
        </w:rPr>
        <w:t xml:space="preserve">. </w:t>
      </w:r>
      <w:r w:rsidRPr="00594B62">
        <w:rPr>
          <w:sz w:val="26"/>
          <w:szCs w:val="26"/>
        </w:rPr>
        <w:t xml:space="preserve">План мероприятий также </w:t>
      </w:r>
      <w:r w:rsidR="00B813CF" w:rsidRPr="00594B62">
        <w:rPr>
          <w:sz w:val="26"/>
          <w:szCs w:val="26"/>
        </w:rPr>
        <w:t xml:space="preserve">направлен на реализацию в </w:t>
      </w:r>
      <w:r w:rsidR="00CA02DF">
        <w:rPr>
          <w:sz w:val="26"/>
          <w:szCs w:val="26"/>
        </w:rPr>
        <w:t>МР «Цунтинский район»</w:t>
      </w:r>
      <w:r w:rsidRPr="00594B62">
        <w:rPr>
          <w:sz w:val="26"/>
          <w:szCs w:val="26"/>
        </w:rPr>
        <w:t xml:space="preserve"> </w:t>
      </w:r>
      <w:r w:rsidR="00B813CF" w:rsidRPr="00594B62">
        <w:rPr>
          <w:sz w:val="26"/>
          <w:szCs w:val="26"/>
        </w:rPr>
        <w:t>положений Стратегии национальной безопасности Российской Федерации, Концепции противодействия терроризму в Российской Федерации, а также др</w:t>
      </w:r>
      <w:r w:rsidR="002D36CE" w:rsidRPr="00594B62">
        <w:rPr>
          <w:sz w:val="26"/>
          <w:szCs w:val="26"/>
        </w:rPr>
        <w:t xml:space="preserve">угих нормативных правовых актов </w:t>
      </w:r>
      <w:r w:rsidR="0067443F" w:rsidRPr="00594B62">
        <w:rPr>
          <w:sz w:val="26"/>
          <w:szCs w:val="26"/>
        </w:rPr>
        <w:t xml:space="preserve">Российской Федерации и Республики Дагестан </w:t>
      </w:r>
      <w:r w:rsidR="00B813CF" w:rsidRPr="00594B62">
        <w:rPr>
          <w:sz w:val="26"/>
          <w:szCs w:val="26"/>
        </w:rPr>
        <w:t>в области обеспечения безопасности личности, общества и государств</w:t>
      </w:r>
      <w:r w:rsidR="0067443F" w:rsidRPr="00594B62">
        <w:rPr>
          <w:sz w:val="26"/>
          <w:szCs w:val="26"/>
        </w:rPr>
        <w:t>а.</w:t>
      </w:r>
    </w:p>
    <w:p w:rsidR="006D68B5" w:rsidRPr="00594B62" w:rsidRDefault="0067443F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Приоритетными задачами Плана мероприятий</w:t>
      </w:r>
      <w:r w:rsidR="006D68B5" w:rsidRPr="00594B62">
        <w:rPr>
          <w:sz w:val="26"/>
          <w:szCs w:val="26"/>
        </w:rPr>
        <w:t xml:space="preserve"> являются:</w:t>
      </w:r>
    </w:p>
    <w:p w:rsidR="006D68B5" w:rsidRPr="00594B62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6D68B5" w:rsidRPr="00594B62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реализация мер по формированию у </w:t>
      </w:r>
      <w:r w:rsidR="002D36CE" w:rsidRPr="00594B62">
        <w:rPr>
          <w:sz w:val="26"/>
          <w:szCs w:val="26"/>
        </w:rPr>
        <w:t>жителей</w:t>
      </w:r>
      <w:r w:rsidRPr="00594B62">
        <w:rPr>
          <w:sz w:val="26"/>
          <w:szCs w:val="26"/>
        </w:rPr>
        <w:t xml:space="preserve"> </w:t>
      </w:r>
      <w:r w:rsidR="000D7E9F">
        <w:rPr>
          <w:sz w:val="26"/>
          <w:szCs w:val="26"/>
        </w:rPr>
        <w:t xml:space="preserve">Цунтинского района </w:t>
      </w:r>
      <w:r w:rsidRPr="00594B62">
        <w:rPr>
          <w:sz w:val="26"/>
          <w:szCs w:val="26"/>
        </w:rPr>
        <w:t xml:space="preserve"> антитеррористического сознания;</w:t>
      </w:r>
    </w:p>
    <w:p w:rsidR="006D68B5" w:rsidRPr="00594B62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0D7E9F">
        <w:rPr>
          <w:sz w:val="26"/>
          <w:szCs w:val="26"/>
        </w:rPr>
        <w:t>Цунтинского</w:t>
      </w:r>
      <w:r w:rsidR="002D36CE" w:rsidRPr="00594B62">
        <w:rPr>
          <w:sz w:val="26"/>
          <w:szCs w:val="26"/>
        </w:rPr>
        <w:t xml:space="preserve"> </w:t>
      </w:r>
      <w:r w:rsidR="000D7E9F">
        <w:rPr>
          <w:sz w:val="26"/>
          <w:szCs w:val="26"/>
        </w:rPr>
        <w:t>района</w:t>
      </w:r>
      <w:r w:rsidRPr="00594B62">
        <w:rPr>
          <w:sz w:val="26"/>
          <w:szCs w:val="26"/>
        </w:rPr>
        <w:t xml:space="preserve"> от идеологии терроризма;</w:t>
      </w:r>
    </w:p>
    <w:p w:rsidR="006D68B5" w:rsidRPr="00594B62" w:rsidRDefault="00C800FE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>принятие</w:t>
      </w:r>
      <w:r w:rsidR="006D68B5" w:rsidRPr="00594B62">
        <w:rPr>
          <w:sz w:val="26"/>
          <w:szCs w:val="26"/>
        </w:rPr>
        <w:t xml:space="preserve">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6D68B5" w:rsidRDefault="006D68B5" w:rsidP="006D68B5">
      <w:pPr>
        <w:ind w:firstLine="709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Для достижения указанной цели и решения обозначенных задач необходимо реализовать следующий комплекс мероприятий. </w:t>
      </w:r>
    </w:p>
    <w:p w:rsidR="00F21682" w:rsidRDefault="00F21682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D7E9F" w:rsidRDefault="000D7E9F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9483D" w:rsidRDefault="00F948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9483D" w:rsidRDefault="00F948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9483D" w:rsidRDefault="00F948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E223D" w:rsidRDefault="006E22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E223D" w:rsidRDefault="006E22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E223D" w:rsidRDefault="006E22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E223D" w:rsidRDefault="006E22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9483D" w:rsidRPr="00594B62" w:rsidRDefault="00F9483D" w:rsidP="006D68B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81363" w:rsidRPr="00594B62" w:rsidRDefault="00981363" w:rsidP="00C846FA">
      <w:pPr>
        <w:jc w:val="both"/>
        <w:rPr>
          <w:sz w:val="26"/>
          <w:szCs w:val="26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4961"/>
        <w:gridCol w:w="2127"/>
      </w:tblGrid>
      <w:tr w:rsidR="00E00EF5" w:rsidRPr="00594B62" w:rsidTr="00F21682">
        <w:tc>
          <w:tcPr>
            <w:tcW w:w="1276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1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</w:tcPr>
          <w:p w:rsidR="00E00EF5" w:rsidRPr="00594B62" w:rsidRDefault="00E00EF5" w:rsidP="005B0600">
            <w:pPr>
              <w:tabs>
                <w:tab w:val="left" w:pos="56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>Срок исполнения</w:t>
            </w:r>
          </w:p>
          <w:p w:rsidR="00E00EF5" w:rsidRPr="00594B62" w:rsidRDefault="002A7F1B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641AA7" w:rsidRPr="00594B62" w:rsidRDefault="00641AA7">
      <w:pPr>
        <w:rPr>
          <w:sz w:val="26"/>
          <w:szCs w:val="26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4961"/>
        <w:gridCol w:w="1701"/>
      </w:tblGrid>
      <w:tr w:rsidR="005B0600" w:rsidRPr="00594B62" w:rsidTr="0012117E">
        <w:trPr>
          <w:tblHeader/>
        </w:trPr>
        <w:tc>
          <w:tcPr>
            <w:tcW w:w="1276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B0600" w:rsidRPr="00594B62" w:rsidRDefault="005B0600" w:rsidP="005B0600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4</w:t>
            </w:r>
          </w:p>
        </w:tc>
      </w:tr>
      <w:tr w:rsidR="005B0600" w:rsidRPr="00594B62" w:rsidTr="0012117E">
        <w:trPr>
          <w:trHeight w:val="739"/>
        </w:trPr>
        <w:tc>
          <w:tcPr>
            <w:tcW w:w="14742" w:type="dxa"/>
            <w:gridSpan w:val="4"/>
          </w:tcPr>
          <w:p w:rsidR="0024162B" w:rsidRPr="00594B62" w:rsidRDefault="00594A1A" w:rsidP="00E419D5">
            <w:pPr>
              <w:pStyle w:val="11"/>
              <w:spacing w:before="0"/>
              <w:ind w:firstLine="0"/>
              <w:rPr>
                <w:color w:val="auto"/>
                <w:sz w:val="26"/>
                <w:szCs w:val="26"/>
                <w:lang w:val="ru-RU"/>
              </w:rPr>
            </w:pPr>
            <w:r w:rsidRPr="00594B62">
              <w:rPr>
                <w:color w:val="auto"/>
                <w:sz w:val="26"/>
                <w:szCs w:val="26"/>
                <w:lang w:val="ru-RU"/>
              </w:rPr>
              <w:t>1.</w:t>
            </w:r>
            <w:r w:rsidRPr="00594B62">
              <w:rPr>
                <w:color w:val="auto"/>
                <w:sz w:val="26"/>
                <w:szCs w:val="26"/>
              </w:rPr>
              <w:t> </w:t>
            </w:r>
            <w:r w:rsidRPr="00594B62">
              <w:rPr>
                <w:color w:val="auto"/>
                <w:sz w:val="26"/>
                <w:szCs w:val="26"/>
                <w:lang w:val="ru-RU"/>
              </w:rPr>
              <w:t>Профилактическая работа с лицами,</w:t>
            </w:r>
            <w:r w:rsidR="00E419D5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594B62">
              <w:rPr>
                <w:color w:val="auto"/>
                <w:sz w:val="26"/>
                <w:szCs w:val="26"/>
                <w:lang w:val="ru-RU"/>
              </w:rPr>
              <w:t xml:space="preserve">подверженными воздействию идеологии терроризма, </w:t>
            </w:r>
            <w:r w:rsidRPr="00594B62">
              <w:rPr>
                <w:color w:val="auto"/>
                <w:sz w:val="26"/>
                <w:szCs w:val="26"/>
                <w:lang w:val="ru-RU"/>
              </w:rPr>
              <w:br/>
              <w:t>а также подпавшими под ее влияние</w:t>
            </w:r>
          </w:p>
        </w:tc>
      </w:tr>
      <w:tr w:rsidR="00594A1A" w:rsidRPr="00594B62" w:rsidTr="0012117E">
        <w:trPr>
          <w:trHeight w:val="706"/>
        </w:trPr>
        <w:tc>
          <w:tcPr>
            <w:tcW w:w="14742" w:type="dxa"/>
            <w:gridSpan w:val="4"/>
          </w:tcPr>
          <w:p w:rsidR="00594A1A" w:rsidRPr="00594B62" w:rsidRDefault="005E0BCA" w:rsidP="00612228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</w:t>
            </w:r>
            <w:r w:rsidR="00E419D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594A1A" w:rsidRPr="00594B62">
              <w:rPr>
                <w:rFonts w:eastAsia="Calibri"/>
                <w:i/>
                <w:sz w:val="26"/>
                <w:szCs w:val="26"/>
                <w:lang w:eastAsia="en-US"/>
              </w:rPr>
              <w:t>1.1. Р</w:t>
            </w:r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>еализаци</w:t>
            </w:r>
            <w:r w:rsidR="00612228" w:rsidRPr="00594B62">
              <w:rPr>
                <w:rFonts w:eastAsia="Calibri"/>
                <w:bCs/>
                <w:i/>
                <w:sz w:val="26"/>
                <w:szCs w:val="26"/>
              </w:rPr>
              <w:t>я</w:t>
            </w:r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 xml:space="preserve">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>на</w:t>
            </w:r>
            <w:proofErr w:type="gramEnd"/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>их</w:t>
            </w:r>
            <w:proofErr w:type="gramEnd"/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>ресоциали</w:t>
            </w:r>
            <w:bookmarkStart w:id="0" w:name="_GoBack"/>
            <w:bookmarkEnd w:id="0"/>
            <w:r w:rsidR="00594A1A" w:rsidRPr="00594B62">
              <w:rPr>
                <w:rFonts w:eastAsia="Calibri"/>
                <w:bCs/>
                <w:i/>
                <w:sz w:val="26"/>
                <w:szCs w:val="26"/>
              </w:rPr>
              <w:t>зацию</w:t>
            </w:r>
            <w:proofErr w:type="spellEnd"/>
          </w:p>
        </w:tc>
      </w:tr>
      <w:tr w:rsidR="0007079D" w:rsidRPr="00594B62" w:rsidTr="0012117E">
        <w:trPr>
          <w:trHeight w:val="948"/>
        </w:trPr>
        <w:tc>
          <w:tcPr>
            <w:tcW w:w="1276" w:type="dxa"/>
          </w:tcPr>
          <w:p w:rsidR="0007079D" w:rsidRPr="00594B62" w:rsidRDefault="0007079D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1.1</w:t>
            </w:r>
            <w:r w:rsidR="00612228" w:rsidRPr="00594B62">
              <w:rPr>
                <w:bCs/>
                <w:sz w:val="26"/>
                <w:szCs w:val="26"/>
              </w:rPr>
              <w:t>.1</w:t>
            </w:r>
            <w:r w:rsidRPr="00594B62">
              <w:rPr>
                <w:bCs/>
                <w:sz w:val="26"/>
                <w:szCs w:val="26"/>
              </w:rPr>
              <w:t>.</w:t>
            </w:r>
          </w:p>
          <w:p w:rsidR="0007079D" w:rsidRPr="00594B62" w:rsidRDefault="0007079D" w:rsidP="00F216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07079D" w:rsidRPr="00594B62" w:rsidRDefault="00293AB4" w:rsidP="00293AB4">
            <w:pPr>
              <w:jc w:val="both"/>
              <w:rPr>
                <w:rStyle w:val="14"/>
                <w:b/>
                <w:bCs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Оказать содействие в о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>рганизаци</w:t>
            </w:r>
            <w:r>
              <w:rPr>
                <w:rStyle w:val="14"/>
                <w:rFonts w:eastAsia="Courier New"/>
                <w:sz w:val="26"/>
                <w:szCs w:val="26"/>
              </w:rPr>
              <w:t>и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 xml:space="preserve"> профессионального обучени</w:t>
            </w:r>
            <w:r w:rsidR="00A4261F" w:rsidRPr="00594B62">
              <w:rPr>
                <w:rStyle w:val="14"/>
                <w:rFonts w:eastAsia="Courier New"/>
                <w:sz w:val="26"/>
                <w:szCs w:val="26"/>
              </w:rPr>
              <w:t>я и содействие в трудоустройстве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 xml:space="preserve"> лиц</w:t>
            </w:r>
            <w:r w:rsidR="00C800FE" w:rsidRPr="00594B62">
              <w:rPr>
                <w:rStyle w:val="14"/>
                <w:rFonts w:eastAsia="Courier New"/>
                <w:sz w:val="26"/>
                <w:szCs w:val="26"/>
              </w:rPr>
              <w:t>ам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>, добровольно отказавши</w:t>
            </w:r>
            <w:r w:rsidR="00C800FE" w:rsidRPr="00594B62">
              <w:rPr>
                <w:rStyle w:val="14"/>
                <w:rFonts w:eastAsia="Courier New"/>
                <w:sz w:val="26"/>
                <w:szCs w:val="26"/>
              </w:rPr>
              <w:t>м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>ся от участия в террористической деятельности, а также лиц</w:t>
            </w:r>
            <w:r w:rsidR="00C800FE" w:rsidRPr="00594B62">
              <w:rPr>
                <w:rStyle w:val="14"/>
                <w:rFonts w:eastAsia="Courier New"/>
                <w:sz w:val="26"/>
                <w:szCs w:val="26"/>
              </w:rPr>
              <w:t>ам, отбывшим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 xml:space="preserve"> наказание </w:t>
            </w:r>
            <w:r w:rsidR="002166E8" w:rsidRPr="00594B62">
              <w:rPr>
                <w:rStyle w:val="14"/>
                <w:rFonts w:eastAsia="Courier New"/>
                <w:sz w:val="26"/>
                <w:szCs w:val="26"/>
              </w:rPr>
              <w:t xml:space="preserve">за террористическую 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 xml:space="preserve">деятельность, по профессиям, востребованным на рынке труда </w:t>
            </w:r>
            <w:r w:rsidR="00B81C89">
              <w:rPr>
                <w:rStyle w:val="14"/>
                <w:rFonts w:eastAsia="Courier New"/>
                <w:sz w:val="26"/>
                <w:szCs w:val="26"/>
              </w:rPr>
              <w:t>МР «Цунтинский район»</w:t>
            </w:r>
          </w:p>
        </w:tc>
        <w:tc>
          <w:tcPr>
            <w:tcW w:w="4961" w:type="dxa"/>
          </w:tcPr>
          <w:p w:rsidR="0007079D" w:rsidRPr="00594B62" w:rsidRDefault="00B81C89" w:rsidP="005E0B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ЦЗН во взаимодействии с администрации сельских поселений </w:t>
            </w:r>
          </w:p>
          <w:p w:rsidR="0007079D" w:rsidRPr="00594B62" w:rsidRDefault="0007079D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79D" w:rsidRPr="00594B62" w:rsidRDefault="0007079D" w:rsidP="005E0BCA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07079D" w:rsidRPr="00594B62" w:rsidRDefault="0007079D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7079D" w:rsidRPr="00594B62" w:rsidRDefault="0007079D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C182E" w:rsidRPr="00594B62" w:rsidTr="0012117E">
        <w:tc>
          <w:tcPr>
            <w:tcW w:w="1276" w:type="dxa"/>
          </w:tcPr>
          <w:p w:rsidR="00AC182E" w:rsidRPr="00594B62" w:rsidRDefault="00612228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1.1.2</w:t>
            </w:r>
            <w:r w:rsidR="00AC182E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AC182E" w:rsidRPr="00594B62" w:rsidRDefault="00AC182E" w:rsidP="00AC182E">
            <w:pPr>
              <w:spacing w:line="274" w:lineRule="exact"/>
              <w:jc w:val="both"/>
              <w:rPr>
                <w:sz w:val="26"/>
                <w:szCs w:val="26"/>
              </w:rPr>
            </w:pPr>
            <w:r w:rsidRPr="00594B62">
              <w:rPr>
                <w:rStyle w:val="100"/>
                <w:sz w:val="26"/>
                <w:szCs w:val="26"/>
              </w:rPr>
              <w:t xml:space="preserve">Проведение </w:t>
            </w:r>
            <w:r w:rsidR="002166E8" w:rsidRPr="00594B62">
              <w:rPr>
                <w:rStyle w:val="100"/>
                <w:sz w:val="26"/>
                <w:szCs w:val="26"/>
              </w:rPr>
              <w:t>профилактической</w:t>
            </w:r>
            <w:r w:rsidRPr="00594B62">
              <w:rPr>
                <w:rStyle w:val="100"/>
                <w:sz w:val="26"/>
                <w:szCs w:val="26"/>
              </w:rPr>
              <w:t xml:space="preserve"> работы 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  <w:p w:rsidR="00AC182E" w:rsidRPr="00594B62" w:rsidRDefault="00AC182E" w:rsidP="0007079D">
            <w:pPr>
              <w:jc w:val="both"/>
              <w:rPr>
                <w:rStyle w:val="14"/>
                <w:rFonts w:eastAsia="Courier New"/>
                <w:sz w:val="26"/>
                <w:szCs w:val="26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Выработка совместно с органами социальной защиты и местного самоуправления мер, направленных </w:t>
            </w:r>
            <w:proofErr w:type="gramStart"/>
            <w:r w:rsidRPr="00594B62">
              <w:rPr>
                <w:rStyle w:val="100"/>
                <w:rFonts w:eastAsia="Courier New"/>
                <w:sz w:val="26"/>
                <w:szCs w:val="26"/>
              </w:rPr>
              <w:t>на</w:t>
            </w:r>
            <w:proofErr w:type="gramEnd"/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proofErr w:type="gramStart"/>
            <w:r w:rsidRPr="00594B62">
              <w:rPr>
                <w:rStyle w:val="100"/>
                <w:rFonts w:eastAsia="Courier New"/>
                <w:sz w:val="26"/>
                <w:szCs w:val="26"/>
              </w:rPr>
              <w:t>их</w:t>
            </w:r>
            <w:proofErr w:type="gramEnd"/>
            <w:r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594B62">
              <w:rPr>
                <w:rStyle w:val="100"/>
                <w:rFonts w:eastAsia="Courier New"/>
                <w:sz w:val="26"/>
                <w:szCs w:val="26"/>
              </w:rPr>
              <w:t>ресоциализацию</w:t>
            </w:r>
            <w:proofErr w:type="spellEnd"/>
          </w:p>
        </w:tc>
        <w:tc>
          <w:tcPr>
            <w:tcW w:w="4961" w:type="dxa"/>
          </w:tcPr>
          <w:p w:rsidR="00034E96" w:rsidRDefault="00E504F3" w:rsidP="005E0BCA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О</w:t>
            </w:r>
            <w:r w:rsidR="00AC182E" w:rsidRPr="00594B62">
              <w:rPr>
                <w:rStyle w:val="14"/>
                <w:rFonts w:eastAsia="Courier New"/>
                <w:sz w:val="26"/>
                <w:szCs w:val="26"/>
              </w:rPr>
              <w:t>МВД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РФ</w:t>
            </w:r>
            <w:r w:rsidR="00AC182E" w:rsidRPr="00594B62">
              <w:rPr>
                <w:rStyle w:val="14"/>
                <w:rFonts w:eastAsia="Courier New"/>
                <w:sz w:val="26"/>
                <w:szCs w:val="26"/>
              </w:rPr>
              <w:t xml:space="preserve"> по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Цунтинскому району</w:t>
            </w:r>
            <w:r w:rsidR="00AC182E" w:rsidRPr="00594B62">
              <w:rPr>
                <w:rStyle w:val="14"/>
                <w:rFonts w:eastAsia="Courier New"/>
                <w:sz w:val="26"/>
                <w:szCs w:val="26"/>
              </w:rPr>
              <w:t xml:space="preserve"> 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во взаимодействии с </w:t>
            </w:r>
            <w:r>
              <w:rPr>
                <w:rStyle w:val="14"/>
                <w:rFonts w:eastAsia="Courier New"/>
                <w:sz w:val="26"/>
                <w:szCs w:val="26"/>
              </w:rPr>
              <w:t>Ц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>ентр</w:t>
            </w:r>
            <w:r>
              <w:rPr>
                <w:rStyle w:val="14"/>
                <w:rFonts w:eastAsia="Courier New"/>
                <w:sz w:val="26"/>
                <w:szCs w:val="26"/>
              </w:rPr>
              <w:t>ом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 занятости населения в </w:t>
            </w:r>
            <w:r>
              <w:rPr>
                <w:rStyle w:val="14"/>
                <w:rFonts w:eastAsia="Courier New"/>
                <w:sz w:val="26"/>
                <w:szCs w:val="26"/>
              </w:rPr>
              <w:t>МР</w:t>
            </w:r>
            <w:r w:rsidR="00034E96" w:rsidRPr="00594B62">
              <w:rPr>
                <w:b/>
                <w:bCs/>
                <w:sz w:val="26"/>
                <w:szCs w:val="26"/>
              </w:rPr>
              <w:t xml:space="preserve"> 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и </w:t>
            </w:r>
            <w:r>
              <w:rPr>
                <w:rStyle w:val="14"/>
                <w:rFonts w:eastAsia="Courier New"/>
                <w:sz w:val="26"/>
                <w:szCs w:val="26"/>
              </w:rPr>
              <w:t>администрации сельских поселений района</w:t>
            </w:r>
          </w:p>
          <w:p w:rsidR="00E504F3" w:rsidRPr="00594B62" w:rsidRDefault="00E504F3" w:rsidP="005E0BCA">
            <w:pPr>
              <w:jc w:val="center"/>
              <w:rPr>
                <w:rStyle w:val="14"/>
                <w:b/>
                <w:bCs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Аппарат АТК </w:t>
            </w:r>
          </w:p>
          <w:p w:rsidR="00AC182E" w:rsidRPr="00594B62" w:rsidRDefault="00AC182E" w:rsidP="005E0B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C182E" w:rsidRPr="00594B62" w:rsidRDefault="00AC182E" w:rsidP="005E0BCA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</w:tc>
      </w:tr>
      <w:tr w:rsidR="0007079D" w:rsidRPr="00594B62" w:rsidTr="0012117E"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07079D" w:rsidRPr="00594B62" w:rsidRDefault="005E0BCA" w:rsidP="005E0BCA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 xml:space="preserve">         </w:t>
            </w:r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>1.4. </w:t>
            </w:r>
            <w:proofErr w:type="gramStart"/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>Проведени</w:t>
            </w:r>
            <w:r w:rsidR="001B6CDC" w:rsidRPr="00594B62">
              <w:rPr>
                <w:rFonts w:eastAsia="Calibri"/>
                <w:bCs/>
                <w:i/>
                <w:sz w:val="26"/>
                <w:szCs w:val="26"/>
              </w:rPr>
              <w:t>е</w:t>
            </w:r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 xml:space="preserve"> с членами семей</w:t>
            </w:r>
            <w:r w:rsidR="0007079D" w:rsidRPr="00594B62">
              <w:rPr>
                <w:rFonts w:eastAsia="Calibri"/>
                <w:bCs/>
                <w:i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</w:t>
            </w:r>
            <w:r w:rsidR="00BD7CC3" w:rsidRPr="00594B62">
              <w:rPr>
                <w:rFonts w:eastAsia="Calibri"/>
                <w:bCs/>
                <w:i/>
                <w:sz w:val="26"/>
                <w:szCs w:val="26"/>
              </w:rPr>
              <w:t xml:space="preserve">е </w:t>
            </w:r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>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</w:tr>
      <w:tr w:rsidR="0007079D" w:rsidRPr="00594B62" w:rsidTr="0012117E">
        <w:trPr>
          <w:trHeight w:val="1474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7079D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7079D" w:rsidRPr="00594B62" w:rsidRDefault="00AC182E" w:rsidP="001B6CDC">
            <w:pPr>
              <w:jc w:val="both"/>
              <w:rPr>
                <w:rFonts w:eastAsia="Courier New"/>
                <w:color w:val="000000"/>
                <w:spacing w:val="3"/>
                <w:sz w:val="26"/>
                <w:szCs w:val="26"/>
                <w:shd w:val="clear" w:color="auto" w:fill="FFFFFF"/>
                <w:lang w:bidi="ru-RU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</w:t>
            </w:r>
            <w:r w:rsidR="00BD7CC3" w:rsidRPr="00594B62">
              <w:rPr>
                <w:rStyle w:val="100"/>
                <w:rFonts w:eastAsia="Courier New"/>
                <w:sz w:val="26"/>
                <w:szCs w:val="26"/>
              </w:rPr>
              <w:t>е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504F3" w:rsidRDefault="00E504F3" w:rsidP="00E504F3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О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>МВД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РФ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 по </w:t>
            </w:r>
            <w:r>
              <w:rPr>
                <w:rStyle w:val="14"/>
                <w:rFonts w:eastAsia="Courier New"/>
                <w:sz w:val="26"/>
                <w:szCs w:val="26"/>
              </w:rPr>
              <w:t>Цунтинскому району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 во взаимодействии с </w:t>
            </w:r>
            <w:r>
              <w:rPr>
                <w:rStyle w:val="14"/>
                <w:rFonts w:eastAsia="Courier New"/>
                <w:sz w:val="26"/>
                <w:szCs w:val="26"/>
              </w:rPr>
              <w:t>Ц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ентр</w:t>
            </w:r>
            <w:r>
              <w:rPr>
                <w:rStyle w:val="14"/>
                <w:rFonts w:eastAsia="Courier New"/>
                <w:sz w:val="26"/>
                <w:szCs w:val="26"/>
              </w:rPr>
              <w:t>ом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 занятости населения в </w:t>
            </w:r>
            <w:r>
              <w:rPr>
                <w:rStyle w:val="14"/>
                <w:rFonts w:eastAsia="Courier New"/>
                <w:sz w:val="26"/>
                <w:szCs w:val="26"/>
              </w:rPr>
              <w:t>МР</w:t>
            </w:r>
            <w:r w:rsidRPr="00594B62">
              <w:rPr>
                <w:b/>
                <w:bCs/>
                <w:sz w:val="26"/>
                <w:szCs w:val="26"/>
              </w:rPr>
              <w:t xml:space="preserve"> 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и </w:t>
            </w:r>
            <w:r>
              <w:rPr>
                <w:rStyle w:val="14"/>
                <w:rFonts w:eastAsia="Courier New"/>
                <w:sz w:val="26"/>
                <w:szCs w:val="26"/>
              </w:rPr>
              <w:t>администрации сельских поселений района</w:t>
            </w:r>
          </w:p>
          <w:p w:rsidR="00034E96" w:rsidRPr="00594B62" w:rsidRDefault="00E504F3" w:rsidP="00E504F3">
            <w:pPr>
              <w:jc w:val="center"/>
              <w:rPr>
                <w:rStyle w:val="14"/>
                <w:b/>
                <w:bCs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Аппарат АТК</w:t>
            </w:r>
          </w:p>
          <w:p w:rsidR="0007079D" w:rsidRPr="00594B62" w:rsidRDefault="0007079D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79D" w:rsidRPr="00594B62" w:rsidRDefault="00034E96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ежегодно</w:t>
            </w:r>
          </w:p>
          <w:p w:rsidR="0007079D" w:rsidRPr="00594B62" w:rsidRDefault="0007079D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7079D" w:rsidRPr="00594B62" w:rsidRDefault="0007079D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C182E" w:rsidRPr="00594B62" w:rsidTr="0012117E">
        <w:trPr>
          <w:trHeight w:val="409"/>
        </w:trPr>
        <w:tc>
          <w:tcPr>
            <w:tcW w:w="1276" w:type="dxa"/>
            <w:tcBorders>
              <w:top w:val="single" w:sz="4" w:space="0" w:color="auto"/>
            </w:tcBorders>
          </w:tcPr>
          <w:p w:rsidR="00AC182E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C182E" w:rsidRPr="00594B62" w:rsidRDefault="002166E8" w:rsidP="00B3582A">
            <w:pPr>
              <w:jc w:val="both"/>
              <w:rPr>
                <w:rStyle w:val="100"/>
                <w:rFonts w:eastAsia="Courier New"/>
                <w:sz w:val="26"/>
                <w:szCs w:val="26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>П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 xml:space="preserve">роведение с привлечением </w:t>
            </w:r>
            <w:proofErr w:type="gramStart"/>
            <w:r w:rsidR="00B3582A">
              <w:rPr>
                <w:rStyle w:val="100"/>
                <w:rFonts w:eastAsia="Courier New"/>
                <w:sz w:val="26"/>
                <w:szCs w:val="26"/>
              </w:rPr>
              <w:t>главы администрации сельских поселений представителя</w:t>
            </w:r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 xml:space="preserve"> духовенства</w:t>
            </w:r>
            <w:proofErr w:type="gramEnd"/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r w:rsidR="00B3582A">
              <w:rPr>
                <w:rStyle w:val="100"/>
                <w:rFonts w:eastAsia="Courier New"/>
                <w:sz w:val="26"/>
                <w:szCs w:val="26"/>
              </w:rPr>
              <w:t>района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 xml:space="preserve">, </w:t>
            </w:r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>мероприятий по оказанию членам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 xml:space="preserve"> семей</w:t>
            </w:r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 xml:space="preserve"> лиц, причастных к террористической деятельности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r w:rsidR="001B6CDC" w:rsidRPr="00594B62">
              <w:rPr>
                <w:rStyle w:val="100"/>
                <w:rFonts w:eastAsia="Courier New"/>
                <w:sz w:val="26"/>
                <w:szCs w:val="26"/>
              </w:rPr>
              <w:t>(</w:t>
            </w:r>
            <w:r w:rsidR="001B6CDC" w:rsidRPr="00594B62">
              <w:rPr>
                <w:sz w:val="26"/>
                <w:szCs w:val="26"/>
              </w:rPr>
              <w:t xml:space="preserve">супруг, супруга (в </w:t>
            </w:r>
            <w:proofErr w:type="spellStart"/>
            <w:r w:rsidR="001B6CDC" w:rsidRPr="00594B62">
              <w:rPr>
                <w:sz w:val="26"/>
                <w:szCs w:val="26"/>
              </w:rPr>
              <w:t>т.ч</w:t>
            </w:r>
            <w:proofErr w:type="spellEnd"/>
            <w:r w:rsidR="001B6CDC" w:rsidRPr="00594B62">
              <w:rPr>
                <w:sz w:val="26"/>
                <w:szCs w:val="26"/>
              </w:rPr>
              <w:t>. вдовец, вдова), родители, дети,  братья и сестры)</w:t>
            </w:r>
            <w:r w:rsidR="001B6CDC" w:rsidRPr="00594B62">
              <w:rPr>
                <w:rStyle w:val="FontStyle13"/>
                <w:rFonts w:eastAsia="Courier New"/>
                <w:sz w:val="26"/>
                <w:szCs w:val="26"/>
              </w:rPr>
              <w:t xml:space="preserve"> </w:t>
            </w:r>
            <w:r w:rsidR="00AC182E" w:rsidRPr="00594B62">
              <w:rPr>
                <w:rStyle w:val="100"/>
                <w:rFonts w:eastAsia="Courier New"/>
                <w:sz w:val="26"/>
                <w:szCs w:val="26"/>
              </w:rPr>
              <w:t>пс</w:t>
            </w:r>
            <w:r w:rsidRPr="00594B62">
              <w:rPr>
                <w:rStyle w:val="100"/>
                <w:rFonts w:eastAsia="Courier New"/>
                <w:sz w:val="26"/>
                <w:szCs w:val="26"/>
              </w:rPr>
              <w:t>ихологической и правовой помощи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34E96" w:rsidRPr="00594B62" w:rsidRDefault="00B3582A" w:rsidP="005E0BCA">
            <w:pPr>
              <w:jc w:val="center"/>
              <w:rPr>
                <w:rStyle w:val="14"/>
                <w:b/>
                <w:bCs/>
                <w:color w:val="auto"/>
                <w:spacing w:val="0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О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МВД 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РФ 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по </w:t>
            </w:r>
            <w:r>
              <w:rPr>
                <w:rStyle w:val="14"/>
                <w:rFonts w:eastAsia="Courier New"/>
                <w:sz w:val="26"/>
                <w:szCs w:val="26"/>
              </w:rPr>
              <w:t>Цунтинскому району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 во взаимодействии с </w:t>
            </w:r>
            <w:r>
              <w:rPr>
                <w:rStyle w:val="14"/>
                <w:rFonts w:eastAsia="Courier New"/>
                <w:sz w:val="26"/>
                <w:szCs w:val="26"/>
              </w:rPr>
              <w:t>ЦЗН</w:t>
            </w:r>
            <w:r w:rsidR="00034E96" w:rsidRPr="00594B62">
              <w:rPr>
                <w:b/>
                <w:bCs/>
                <w:sz w:val="26"/>
                <w:szCs w:val="26"/>
              </w:rPr>
              <w:t xml:space="preserve"> 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 xml:space="preserve">и 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Главы АСП и аппарат АТК </w:t>
            </w:r>
          </w:p>
          <w:p w:rsidR="00AC182E" w:rsidRPr="00594B62" w:rsidRDefault="00AC182E" w:rsidP="005E0B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182E" w:rsidRPr="00594B62" w:rsidRDefault="00034E96" w:rsidP="005E0BCA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ежегодно</w:t>
            </w:r>
          </w:p>
        </w:tc>
      </w:tr>
      <w:tr w:rsidR="0007079D" w:rsidRPr="00594B62" w:rsidTr="0012117E">
        <w:trPr>
          <w:trHeight w:val="523"/>
        </w:trPr>
        <w:tc>
          <w:tcPr>
            <w:tcW w:w="1276" w:type="dxa"/>
            <w:tcBorders>
              <w:top w:val="single" w:sz="4" w:space="0" w:color="auto"/>
            </w:tcBorders>
          </w:tcPr>
          <w:p w:rsidR="0007079D" w:rsidRPr="00594B62" w:rsidRDefault="00034E96" w:rsidP="00F21682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1.4.3</w:t>
            </w:r>
            <w:r w:rsidR="0007079D"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415D0" w:rsidRPr="00594B62" w:rsidRDefault="0007079D" w:rsidP="002166E8">
            <w:pPr>
              <w:pStyle w:val="3"/>
              <w:shd w:val="clear" w:color="auto" w:fill="auto"/>
              <w:spacing w:before="0"/>
              <w:ind w:right="20"/>
              <w:rPr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Информирование населения о возможности трудоустройства, профессионального обучения и полу</w:t>
            </w:r>
            <w:r w:rsidR="00034E96" w:rsidRPr="00594B62">
              <w:rPr>
                <w:rStyle w:val="14"/>
                <w:rFonts w:eastAsia="Courier New"/>
                <w:sz w:val="26"/>
                <w:szCs w:val="26"/>
              </w:rPr>
              <w:t>чения дополнительного профессионал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ьного образования в целях дальнейшего трудоустройства лиц, добровольно отказавшихся от участия в </w:t>
            </w:r>
            <w:r w:rsidRPr="00594B62">
              <w:rPr>
                <w:sz w:val="26"/>
                <w:szCs w:val="26"/>
              </w:rPr>
              <w:t xml:space="preserve">террористической деятельности, </w:t>
            </w:r>
            <w:r w:rsidR="00E419D5">
              <w:rPr>
                <w:sz w:val="26"/>
                <w:szCs w:val="26"/>
              </w:rPr>
              <w:t xml:space="preserve">а также лиц, отбывших наказание за </w:t>
            </w:r>
            <w:r w:rsidRPr="00594B62">
              <w:rPr>
                <w:sz w:val="26"/>
                <w:szCs w:val="26"/>
              </w:rPr>
              <w:t>террористическую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7079D" w:rsidRPr="00594B62" w:rsidRDefault="00B3582A" w:rsidP="00B358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ЦЗН</w:t>
            </w:r>
            <w:r w:rsidR="0007079D" w:rsidRPr="00594B62">
              <w:rPr>
                <w:rStyle w:val="14"/>
                <w:rFonts w:eastAsia="Courier New"/>
                <w:sz w:val="26"/>
                <w:szCs w:val="26"/>
              </w:rPr>
              <w:t xml:space="preserve"> во взаимодействии с </w:t>
            </w:r>
            <w:r>
              <w:rPr>
                <w:rStyle w:val="14"/>
                <w:rFonts w:eastAsia="Courier New"/>
                <w:sz w:val="26"/>
                <w:szCs w:val="26"/>
              </w:rPr>
              <w:t>Главы АСП и аппарат АТК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79D" w:rsidRPr="00594B62" w:rsidRDefault="0007079D" w:rsidP="005E0BCA">
            <w:pPr>
              <w:jc w:val="center"/>
              <w:rPr>
                <w:sz w:val="26"/>
                <w:szCs w:val="26"/>
              </w:rPr>
            </w:pPr>
            <w:r w:rsidRPr="00594B62">
              <w:rPr>
                <w:rStyle w:val="14"/>
                <w:rFonts w:eastAsia="Courier New"/>
                <w:sz w:val="26"/>
                <w:szCs w:val="26"/>
              </w:rPr>
              <w:t>ежегодно</w:t>
            </w:r>
          </w:p>
        </w:tc>
      </w:tr>
      <w:tr w:rsidR="0007079D" w:rsidRPr="00594B62" w:rsidTr="0012117E">
        <w:tc>
          <w:tcPr>
            <w:tcW w:w="14742" w:type="dxa"/>
            <w:gridSpan w:val="4"/>
          </w:tcPr>
          <w:p w:rsidR="00E627EB" w:rsidRPr="00594B62" w:rsidRDefault="00714030" w:rsidP="00714030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b/>
                <w:bCs/>
                <w:sz w:val="26"/>
                <w:szCs w:val="26"/>
              </w:rPr>
              <w:t xml:space="preserve">         </w:t>
            </w:r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>1.6. </w:t>
            </w:r>
            <w:proofErr w:type="gramStart"/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>Проведени</w:t>
            </w:r>
            <w:r w:rsidR="00241E64" w:rsidRPr="00594B62">
              <w:rPr>
                <w:rFonts w:eastAsia="Calibri"/>
                <w:bCs/>
                <w:i/>
                <w:sz w:val="26"/>
                <w:szCs w:val="26"/>
              </w:rPr>
              <w:t>е</w:t>
            </w:r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 xml:space="preserve">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="0007079D" w:rsidRPr="00594B62">
              <w:rPr>
                <w:rFonts w:eastAsia="Calibri"/>
                <w:bCs/>
                <w:i/>
                <w:sz w:val="26"/>
                <w:szCs w:val="26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07079D" w:rsidRPr="00594B62" w:rsidTr="0012117E">
        <w:tc>
          <w:tcPr>
            <w:tcW w:w="1276" w:type="dxa"/>
          </w:tcPr>
          <w:p w:rsidR="0007079D" w:rsidRPr="00594B62" w:rsidRDefault="0007079D" w:rsidP="00E419D5">
            <w:pPr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1.6.1.</w:t>
            </w:r>
          </w:p>
          <w:p w:rsidR="0007079D" w:rsidRPr="00594B62" w:rsidRDefault="0007079D" w:rsidP="00E419D5">
            <w:pPr>
              <w:jc w:val="center"/>
              <w:rPr>
                <w:bCs/>
                <w:sz w:val="26"/>
                <w:szCs w:val="26"/>
              </w:rPr>
            </w:pPr>
          </w:p>
          <w:p w:rsidR="0007079D" w:rsidRPr="00594B62" w:rsidRDefault="0007079D" w:rsidP="00E419D5">
            <w:pPr>
              <w:jc w:val="center"/>
              <w:rPr>
                <w:bCs/>
                <w:sz w:val="26"/>
                <w:szCs w:val="26"/>
              </w:rPr>
            </w:pPr>
          </w:p>
          <w:p w:rsidR="0007079D" w:rsidRPr="00594B62" w:rsidRDefault="0007079D" w:rsidP="00E419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2415D0" w:rsidRPr="00594B62" w:rsidRDefault="00326F5A" w:rsidP="000815E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lastRenderedPageBreak/>
              <w:t>Проведение недели правового просвещения в организациях</w:t>
            </w:r>
            <w:r w:rsidR="000815E4">
              <w:rPr>
                <w:sz w:val="26"/>
                <w:szCs w:val="26"/>
              </w:rPr>
              <w:t xml:space="preserve"> и образовательных учреждениях</w:t>
            </w:r>
            <w:r w:rsidRPr="00594B62">
              <w:rPr>
                <w:sz w:val="26"/>
                <w:szCs w:val="26"/>
              </w:rPr>
              <w:t xml:space="preserve"> </w:t>
            </w:r>
            <w:r w:rsidR="00241E64" w:rsidRPr="00594B62">
              <w:rPr>
                <w:rFonts w:eastAsia="Calibri"/>
                <w:bCs/>
                <w:sz w:val="26"/>
                <w:szCs w:val="26"/>
              </w:rPr>
              <w:t xml:space="preserve">для лиц, прибывающих </w:t>
            </w:r>
            <w:r w:rsidR="000815E4">
              <w:rPr>
                <w:rFonts w:eastAsia="Calibri"/>
                <w:bCs/>
                <w:sz w:val="26"/>
                <w:szCs w:val="26"/>
              </w:rPr>
              <w:t>на территории</w:t>
            </w:r>
            <w:r w:rsidR="00241E64" w:rsidRPr="00594B62">
              <w:rPr>
                <w:rFonts w:eastAsia="Calibri"/>
                <w:bCs/>
                <w:sz w:val="26"/>
                <w:szCs w:val="26"/>
              </w:rPr>
              <w:t xml:space="preserve"> из стран с повышенной </w:t>
            </w:r>
            <w:r w:rsidR="00241E64" w:rsidRPr="00594B62">
              <w:rPr>
                <w:rFonts w:eastAsia="Calibri"/>
                <w:bCs/>
                <w:sz w:val="26"/>
                <w:szCs w:val="26"/>
              </w:rPr>
              <w:lastRenderedPageBreak/>
              <w:t xml:space="preserve">террористической активностью для обучения, на базе образовательных организаций высшего и среднего профессионального образования </w:t>
            </w:r>
          </w:p>
        </w:tc>
        <w:tc>
          <w:tcPr>
            <w:tcW w:w="4961" w:type="dxa"/>
          </w:tcPr>
          <w:p w:rsidR="00326F5A" w:rsidRPr="00594B62" w:rsidRDefault="000815E4" w:rsidP="00714030">
            <w:pPr>
              <w:tabs>
                <w:tab w:val="left" w:pos="284"/>
                <w:tab w:val="left" w:pos="397"/>
                <w:tab w:val="left" w:pos="510"/>
                <w:tab w:val="left" w:pos="851"/>
                <w:tab w:val="left" w:pos="964"/>
                <w:tab w:val="left" w:pos="107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МКУ «УО и МП»</w:t>
            </w:r>
            <w:r w:rsidR="00326F5A" w:rsidRPr="00594B62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МКУ «ЦТКНР»</w:t>
            </w:r>
            <w:r w:rsidR="00326F5A" w:rsidRPr="00594B62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молодежная политика</w:t>
            </w:r>
            <w:r w:rsidR="00326F5A" w:rsidRPr="00594B62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аппарат АТК</w:t>
            </w:r>
            <w:r w:rsidR="00326F5A" w:rsidRPr="00594B62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ФК спорт и туризма</w:t>
            </w:r>
            <w:r w:rsidR="00326F5A" w:rsidRPr="00594B62">
              <w:rPr>
                <w:rFonts w:eastAsia="Calibri"/>
                <w:sz w:val="26"/>
                <w:szCs w:val="26"/>
                <w:lang w:eastAsia="en-US"/>
              </w:rPr>
              <w:t xml:space="preserve">  совместно с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Главами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АСП</w:t>
            </w:r>
          </w:p>
          <w:p w:rsidR="0007079D" w:rsidRPr="00594B62" w:rsidRDefault="0007079D" w:rsidP="007140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E627EB" w:rsidRPr="00594B62" w:rsidRDefault="00E627EB" w:rsidP="00714030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ежегодно</w:t>
            </w:r>
          </w:p>
          <w:p w:rsidR="0007079D" w:rsidRPr="00594B62" w:rsidRDefault="0007079D" w:rsidP="007140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26F5A" w:rsidRPr="00594B62" w:rsidTr="0012117E">
        <w:tc>
          <w:tcPr>
            <w:tcW w:w="1276" w:type="dxa"/>
          </w:tcPr>
          <w:p w:rsidR="00326F5A" w:rsidRPr="00594B62" w:rsidRDefault="00326F5A" w:rsidP="00E419D5">
            <w:pPr>
              <w:jc w:val="center"/>
              <w:rPr>
                <w:b/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1.6.</w:t>
            </w:r>
            <w:r w:rsidR="005D02B0" w:rsidRPr="00594B62">
              <w:rPr>
                <w:bCs/>
                <w:sz w:val="26"/>
                <w:szCs w:val="26"/>
              </w:rPr>
              <w:t>2</w:t>
            </w:r>
            <w:r w:rsidRPr="00594B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326F5A" w:rsidRPr="00594B62" w:rsidRDefault="005D02B0" w:rsidP="0025459C">
            <w:pPr>
              <w:jc w:val="both"/>
              <w:rPr>
                <w:b/>
                <w:bCs/>
                <w:sz w:val="26"/>
                <w:szCs w:val="26"/>
              </w:rPr>
            </w:pPr>
            <w:r w:rsidRPr="00594B62">
              <w:rPr>
                <w:rStyle w:val="0pt"/>
                <w:b w:val="0"/>
                <w:sz w:val="26"/>
                <w:szCs w:val="26"/>
              </w:rPr>
              <w:t>Организация и проведение интеллектуальной игры «</w:t>
            </w:r>
            <w:proofErr w:type="spellStart"/>
            <w:r w:rsidRPr="00594B62">
              <w:rPr>
                <w:rStyle w:val="0pt"/>
                <w:b w:val="0"/>
                <w:sz w:val="26"/>
                <w:szCs w:val="26"/>
              </w:rPr>
              <w:t>Брейн</w:t>
            </w:r>
            <w:proofErr w:type="spellEnd"/>
            <w:r w:rsidRPr="00594B62">
              <w:rPr>
                <w:rStyle w:val="0pt"/>
                <w:b w:val="0"/>
                <w:sz w:val="26"/>
                <w:szCs w:val="26"/>
              </w:rPr>
              <w:t xml:space="preserve">-ринг» среди </w:t>
            </w:r>
            <w:r w:rsidR="000815E4">
              <w:rPr>
                <w:rStyle w:val="0pt"/>
                <w:b w:val="0"/>
                <w:sz w:val="26"/>
                <w:szCs w:val="26"/>
              </w:rPr>
              <w:t>учащихся</w:t>
            </w:r>
            <w:r w:rsidR="0025459C">
              <w:rPr>
                <w:rStyle w:val="0pt"/>
                <w:b w:val="0"/>
                <w:sz w:val="26"/>
                <w:szCs w:val="26"/>
              </w:rPr>
              <w:t xml:space="preserve"> в образовательных организациях</w:t>
            </w:r>
            <w:r w:rsidR="00BD7CC3" w:rsidRPr="00594B62">
              <w:rPr>
                <w:rStyle w:val="0pt"/>
                <w:b w:val="0"/>
                <w:sz w:val="26"/>
                <w:szCs w:val="26"/>
              </w:rPr>
              <w:t xml:space="preserve">. Проведение </w:t>
            </w:r>
            <w:r w:rsidRPr="00594B62">
              <w:rPr>
                <w:rStyle w:val="0pt"/>
                <w:b w:val="0"/>
                <w:sz w:val="26"/>
                <w:szCs w:val="26"/>
              </w:rPr>
              <w:t>культурно</w:t>
            </w:r>
            <w:r w:rsidRPr="00594B62">
              <w:rPr>
                <w:rStyle w:val="0pt"/>
                <w:b w:val="0"/>
                <w:sz w:val="26"/>
                <w:szCs w:val="26"/>
              </w:rPr>
              <w:softHyphen/>
            </w:r>
            <w:r w:rsidR="00BD7CC3" w:rsidRPr="00594B62">
              <w:rPr>
                <w:rStyle w:val="0pt"/>
                <w:b w:val="0"/>
                <w:sz w:val="26"/>
                <w:szCs w:val="26"/>
              </w:rPr>
              <w:t>-</w:t>
            </w:r>
            <w:r w:rsidRPr="00594B62">
              <w:rPr>
                <w:rStyle w:val="0pt"/>
                <w:b w:val="0"/>
                <w:sz w:val="26"/>
                <w:szCs w:val="26"/>
              </w:rPr>
              <w:t xml:space="preserve">ознакомительных семинаров по социокультурному и правовому просвещению указанной категории </w:t>
            </w:r>
            <w:r w:rsidR="0025459C">
              <w:rPr>
                <w:rStyle w:val="0pt"/>
                <w:b w:val="0"/>
                <w:sz w:val="26"/>
                <w:szCs w:val="26"/>
              </w:rPr>
              <w:t>учащихся.</w:t>
            </w:r>
            <w:r w:rsidR="00B8115D" w:rsidRPr="00594B62">
              <w:rPr>
                <w:rStyle w:val="8pt0pt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326F5A" w:rsidRPr="00594B62" w:rsidRDefault="00F76BC1" w:rsidP="00F76BC1">
            <w:pPr>
              <w:tabs>
                <w:tab w:val="left" w:pos="284"/>
                <w:tab w:val="left" w:pos="397"/>
                <w:tab w:val="left" w:pos="510"/>
                <w:tab w:val="left" w:pos="851"/>
                <w:tab w:val="left" w:pos="964"/>
                <w:tab w:val="left" w:pos="107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Style w:val="0pt"/>
                <w:b w:val="0"/>
                <w:sz w:val="26"/>
                <w:szCs w:val="26"/>
              </w:rPr>
              <w:t>МКУ «УО и МП»</w:t>
            </w:r>
            <w:r w:rsidR="005D02B0" w:rsidRPr="00594B62">
              <w:rPr>
                <w:rStyle w:val="0pt"/>
                <w:b w:val="0"/>
                <w:sz w:val="26"/>
                <w:szCs w:val="26"/>
              </w:rPr>
              <w:t xml:space="preserve"> </w:t>
            </w:r>
            <w:r>
              <w:rPr>
                <w:rStyle w:val="0pt"/>
                <w:b w:val="0"/>
                <w:sz w:val="26"/>
                <w:szCs w:val="26"/>
              </w:rPr>
              <w:t>МКУ «ЦТКНР»</w:t>
            </w:r>
            <w:r w:rsidR="005D02B0" w:rsidRPr="00594B62">
              <w:rPr>
                <w:rStyle w:val="0pt"/>
                <w:b w:val="0"/>
                <w:sz w:val="26"/>
                <w:szCs w:val="26"/>
              </w:rPr>
              <w:t xml:space="preserve">,  </w:t>
            </w:r>
            <w:r>
              <w:rPr>
                <w:rStyle w:val="0pt"/>
                <w:b w:val="0"/>
                <w:sz w:val="26"/>
                <w:szCs w:val="26"/>
              </w:rPr>
              <w:t>ФК спорт и туризма</w:t>
            </w:r>
            <w:r w:rsidR="005D02B0" w:rsidRPr="00594B62">
              <w:rPr>
                <w:rStyle w:val="0pt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627EB" w:rsidRPr="00594B62" w:rsidRDefault="00E627EB" w:rsidP="00714030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3B5FD8" w:rsidRPr="00594B62" w:rsidRDefault="003B5FD8" w:rsidP="00714030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079D" w:rsidRPr="00594B62" w:rsidTr="0012117E">
        <w:tc>
          <w:tcPr>
            <w:tcW w:w="14742" w:type="dxa"/>
            <w:gridSpan w:val="4"/>
          </w:tcPr>
          <w:p w:rsidR="003B5FD8" w:rsidRPr="00594B62" w:rsidRDefault="0007079D" w:rsidP="00FF030E">
            <w:pPr>
              <w:jc w:val="both"/>
              <w:rPr>
                <w:bCs/>
                <w:i/>
                <w:sz w:val="26"/>
                <w:szCs w:val="26"/>
              </w:rPr>
            </w:pPr>
            <w:r w:rsidRPr="00594B62">
              <w:rPr>
                <w:bCs/>
                <w:i/>
                <w:sz w:val="26"/>
                <w:szCs w:val="26"/>
              </w:rPr>
              <w:t xml:space="preserve">        </w:t>
            </w:r>
            <w:r w:rsidR="00714030" w:rsidRPr="00594B62">
              <w:rPr>
                <w:bCs/>
                <w:i/>
                <w:sz w:val="26"/>
                <w:szCs w:val="26"/>
              </w:rPr>
              <w:t xml:space="preserve">  </w:t>
            </w:r>
            <w:r w:rsidRPr="00594B62">
              <w:rPr>
                <w:bCs/>
                <w:i/>
                <w:sz w:val="26"/>
                <w:szCs w:val="26"/>
              </w:rPr>
              <w:t xml:space="preserve">1.7. </w:t>
            </w:r>
            <w:r w:rsidR="00241E64" w:rsidRPr="00594B62">
              <w:rPr>
                <w:bCs/>
                <w:i/>
                <w:sz w:val="26"/>
                <w:szCs w:val="26"/>
              </w:rPr>
              <w:t xml:space="preserve">Организация  </w:t>
            </w:r>
            <w:r w:rsidRPr="00594B62">
              <w:rPr>
                <w:bCs/>
                <w:i/>
                <w:sz w:val="26"/>
                <w:szCs w:val="26"/>
              </w:rPr>
              <w:t>работы по изучению лицами, получившими религиозное образование за рубежом и имеющими намерени</w:t>
            </w:r>
            <w:r w:rsidR="00714030" w:rsidRPr="00594B62">
              <w:rPr>
                <w:bCs/>
                <w:i/>
                <w:sz w:val="26"/>
                <w:szCs w:val="26"/>
              </w:rPr>
              <w:t>е</w:t>
            </w:r>
            <w:r w:rsidRPr="00594B62">
              <w:rPr>
                <w:bCs/>
                <w:i/>
                <w:sz w:val="26"/>
                <w:szCs w:val="26"/>
              </w:rPr>
              <w:t xml:space="preserve">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</w:t>
            </w:r>
            <w:r w:rsidR="00A92D3B" w:rsidRPr="00594B62">
              <w:rPr>
                <w:bCs/>
                <w:i/>
                <w:sz w:val="26"/>
                <w:szCs w:val="26"/>
              </w:rPr>
              <w:t xml:space="preserve">уховно-нравственных ценностей  </w:t>
            </w:r>
            <w:r w:rsidRPr="00594B62">
              <w:rPr>
                <w:bCs/>
                <w:i/>
                <w:sz w:val="26"/>
                <w:szCs w:val="26"/>
              </w:rPr>
              <w:t>и современной религиозно</w:t>
            </w:r>
            <w:r w:rsidR="00BD7CC3" w:rsidRPr="00594B62">
              <w:rPr>
                <w:bCs/>
                <w:i/>
                <w:sz w:val="26"/>
                <w:szCs w:val="26"/>
              </w:rPr>
              <w:t>й ситуации в регионе пребывания</w:t>
            </w:r>
          </w:p>
          <w:p w:rsidR="00553333" w:rsidRPr="00594B62" w:rsidRDefault="00553333" w:rsidP="00FF030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C846FA" w:rsidRPr="00594B62" w:rsidTr="0012117E">
        <w:tc>
          <w:tcPr>
            <w:tcW w:w="1276" w:type="dxa"/>
          </w:tcPr>
          <w:p w:rsidR="00C846FA" w:rsidRPr="00594B62" w:rsidRDefault="00A92D3B" w:rsidP="00E419D5">
            <w:pPr>
              <w:jc w:val="center"/>
              <w:rPr>
                <w:bCs/>
                <w:i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1.7.1</w:t>
            </w:r>
            <w:r w:rsidRPr="00594B62">
              <w:rPr>
                <w:bCs/>
                <w:i/>
                <w:sz w:val="26"/>
                <w:szCs w:val="26"/>
              </w:rPr>
              <w:t>.</w:t>
            </w: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E419D5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6804" w:type="dxa"/>
          </w:tcPr>
          <w:p w:rsidR="00C846FA" w:rsidRPr="00594B62" w:rsidRDefault="00241E64" w:rsidP="00B938CE">
            <w:pPr>
              <w:spacing w:after="200"/>
              <w:jc w:val="both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Проведение встреч</w:t>
            </w:r>
            <w:r w:rsidR="00F76BC1">
              <w:rPr>
                <w:bCs/>
                <w:sz w:val="26"/>
                <w:szCs w:val="26"/>
              </w:rPr>
              <w:t xml:space="preserve"> </w:t>
            </w:r>
            <w:r w:rsidRPr="00594B62">
              <w:rPr>
                <w:bCs/>
                <w:sz w:val="26"/>
                <w:szCs w:val="26"/>
              </w:rPr>
              <w:t xml:space="preserve"> </w:t>
            </w:r>
            <w:r w:rsidR="00F76BC1">
              <w:rPr>
                <w:bCs/>
                <w:sz w:val="26"/>
                <w:szCs w:val="26"/>
              </w:rPr>
              <w:t>с</w:t>
            </w:r>
            <w:r w:rsidRPr="00594B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94B62">
              <w:rPr>
                <w:bCs/>
                <w:sz w:val="26"/>
                <w:szCs w:val="26"/>
              </w:rPr>
              <w:t>Миннац</w:t>
            </w:r>
            <w:r w:rsidR="00BD7CC3" w:rsidRPr="00594B62">
              <w:rPr>
                <w:bCs/>
                <w:sz w:val="26"/>
                <w:szCs w:val="26"/>
              </w:rPr>
              <w:t>а</w:t>
            </w:r>
            <w:proofErr w:type="spellEnd"/>
            <w:r w:rsidRPr="00594B62">
              <w:rPr>
                <w:bCs/>
                <w:sz w:val="26"/>
                <w:szCs w:val="26"/>
              </w:rPr>
              <w:t xml:space="preserve"> РД с лицами, получившими религиозное образование за рубежом и имеющими намерени</w:t>
            </w:r>
            <w:r w:rsidR="00714030" w:rsidRPr="00594B62">
              <w:rPr>
                <w:bCs/>
                <w:sz w:val="26"/>
                <w:szCs w:val="26"/>
              </w:rPr>
              <w:t>е</w:t>
            </w:r>
            <w:r w:rsidRPr="00594B62">
              <w:rPr>
                <w:bCs/>
                <w:sz w:val="26"/>
                <w:szCs w:val="26"/>
              </w:rPr>
              <w:t xml:space="preserve"> заниматься религиозной деятельностью на территории </w:t>
            </w:r>
            <w:r w:rsidR="00F76BC1">
              <w:rPr>
                <w:bCs/>
                <w:sz w:val="26"/>
                <w:szCs w:val="26"/>
              </w:rPr>
              <w:t>МР «Цунтинский район»</w:t>
            </w:r>
            <w:r w:rsidR="00BD7CC3" w:rsidRPr="00594B62">
              <w:rPr>
                <w:bCs/>
                <w:sz w:val="26"/>
                <w:szCs w:val="26"/>
              </w:rPr>
              <w:t>,</w:t>
            </w:r>
            <w:r w:rsidR="00A92D3B" w:rsidRPr="00594B62">
              <w:rPr>
                <w:bCs/>
                <w:sz w:val="26"/>
                <w:szCs w:val="26"/>
              </w:rPr>
              <w:t xml:space="preserve"> </w:t>
            </w:r>
            <w:r w:rsidRPr="00594B62">
              <w:rPr>
                <w:bCs/>
                <w:sz w:val="26"/>
                <w:szCs w:val="26"/>
              </w:rPr>
              <w:t>в целях разъяснения им</w:t>
            </w:r>
            <w:r w:rsidR="00BD7CC3" w:rsidRPr="00594B62">
              <w:rPr>
                <w:bCs/>
                <w:sz w:val="26"/>
                <w:szCs w:val="26"/>
              </w:rPr>
              <w:t xml:space="preserve"> </w:t>
            </w:r>
            <w:r w:rsidR="00A92D3B" w:rsidRPr="00594B62">
              <w:rPr>
                <w:bCs/>
                <w:sz w:val="26"/>
                <w:szCs w:val="26"/>
              </w:rPr>
              <w:t>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РД</w:t>
            </w:r>
          </w:p>
        </w:tc>
        <w:tc>
          <w:tcPr>
            <w:tcW w:w="4961" w:type="dxa"/>
          </w:tcPr>
          <w:p w:rsidR="00F76BC1" w:rsidRDefault="00F76BC1" w:rsidP="00F76BC1">
            <w:pPr>
              <w:tabs>
                <w:tab w:val="left" w:pos="284"/>
                <w:tab w:val="left" w:pos="397"/>
                <w:tab w:val="left" w:pos="510"/>
                <w:tab w:val="left" w:pos="851"/>
                <w:tab w:val="left" w:pos="964"/>
                <w:tab w:val="left" w:pos="1077"/>
              </w:tabs>
              <w:jc w:val="center"/>
              <w:rPr>
                <w:rStyle w:val="0pt"/>
                <w:b w:val="0"/>
                <w:sz w:val="26"/>
                <w:szCs w:val="26"/>
              </w:rPr>
            </w:pPr>
          </w:p>
          <w:p w:rsidR="00C846FA" w:rsidRPr="00594B62" w:rsidRDefault="00F76BC1" w:rsidP="00F76BC1">
            <w:pPr>
              <w:tabs>
                <w:tab w:val="left" w:pos="284"/>
                <w:tab w:val="left" w:pos="397"/>
                <w:tab w:val="left" w:pos="510"/>
                <w:tab w:val="left" w:pos="851"/>
                <w:tab w:val="left" w:pos="964"/>
                <w:tab w:val="left" w:pos="1077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rStyle w:val="0pt"/>
                <w:b w:val="0"/>
                <w:sz w:val="26"/>
                <w:szCs w:val="26"/>
              </w:rPr>
              <w:t xml:space="preserve">Аппарат АТК </w:t>
            </w:r>
            <w:r w:rsidR="00A92D3B" w:rsidRPr="00594B62">
              <w:rPr>
                <w:rStyle w:val="0pt"/>
                <w:b w:val="0"/>
                <w:sz w:val="26"/>
                <w:szCs w:val="26"/>
              </w:rPr>
              <w:t>совместно с</w:t>
            </w:r>
            <w:r>
              <w:rPr>
                <w:rStyle w:val="0pt"/>
                <w:b w:val="0"/>
                <w:sz w:val="26"/>
                <w:szCs w:val="26"/>
              </w:rPr>
              <w:t xml:space="preserve"> </w:t>
            </w:r>
            <w:proofErr w:type="spellStart"/>
            <w:r w:rsidRPr="00594B62">
              <w:rPr>
                <w:rStyle w:val="0pt"/>
                <w:b w:val="0"/>
                <w:sz w:val="26"/>
                <w:szCs w:val="26"/>
              </w:rPr>
              <w:t>Миннац</w:t>
            </w:r>
            <w:r w:rsidR="00004886">
              <w:rPr>
                <w:rStyle w:val="0pt"/>
                <w:b w:val="0"/>
                <w:sz w:val="26"/>
                <w:szCs w:val="26"/>
              </w:rPr>
              <w:t>ом</w:t>
            </w:r>
            <w:proofErr w:type="spellEnd"/>
            <w:r w:rsidRPr="00594B62">
              <w:rPr>
                <w:rStyle w:val="0pt"/>
                <w:b w:val="0"/>
                <w:sz w:val="26"/>
                <w:szCs w:val="26"/>
              </w:rPr>
              <w:t xml:space="preserve"> РД</w:t>
            </w:r>
            <w:r w:rsidR="00A92D3B" w:rsidRPr="00594B62">
              <w:rPr>
                <w:rStyle w:val="0pt"/>
                <w:b w:val="0"/>
                <w:sz w:val="26"/>
                <w:szCs w:val="26"/>
              </w:rPr>
              <w:t xml:space="preserve"> </w:t>
            </w:r>
          </w:p>
          <w:p w:rsidR="00C846FA" w:rsidRPr="00594B62" w:rsidRDefault="00C846FA" w:rsidP="00714030">
            <w:pPr>
              <w:spacing w:after="200"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C846FA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C846FA" w:rsidRPr="00594B62" w:rsidRDefault="00A92D3B" w:rsidP="00714030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C846FA" w:rsidRPr="00594B62" w:rsidRDefault="00C846FA">
            <w:pPr>
              <w:spacing w:after="200" w:line="276" w:lineRule="auto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>
            <w:pPr>
              <w:spacing w:after="200" w:line="276" w:lineRule="auto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>
            <w:pPr>
              <w:spacing w:after="200" w:line="276" w:lineRule="auto"/>
              <w:rPr>
                <w:bCs/>
                <w:i/>
                <w:sz w:val="26"/>
                <w:szCs w:val="26"/>
              </w:rPr>
            </w:pPr>
          </w:p>
          <w:p w:rsidR="00C846FA" w:rsidRPr="00594B62" w:rsidRDefault="00C846FA" w:rsidP="00C846FA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07079D" w:rsidRPr="00594B62" w:rsidTr="0012117E">
        <w:tc>
          <w:tcPr>
            <w:tcW w:w="14742" w:type="dxa"/>
            <w:gridSpan w:val="4"/>
          </w:tcPr>
          <w:p w:rsidR="0007079D" w:rsidRPr="00594B62" w:rsidRDefault="0007079D" w:rsidP="004F5AC7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7079D" w:rsidRPr="00594B62" w:rsidRDefault="0007079D" w:rsidP="00CE13AA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594B62">
              <w:rPr>
                <w:rFonts w:eastAsia="Calibri"/>
                <w:b/>
                <w:bCs/>
                <w:sz w:val="26"/>
                <w:szCs w:val="26"/>
              </w:rPr>
              <w:t>2. Меры по формированию у населения Российской Федерации антитеррористического сознания</w:t>
            </w:r>
          </w:p>
          <w:p w:rsidR="0007079D" w:rsidRPr="00594B62" w:rsidRDefault="0007079D" w:rsidP="00CE13A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</w:tr>
      <w:tr w:rsidR="0007079D" w:rsidRPr="00594B62" w:rsidTr="0012117E">
        <w:tc>
          <w:tcPr>
            <w:tcW w:w="14742" w:type="dxa"/>
            <w:gridSpan w:val="4"/>
          </w:tcPr>
          <w:p w:rsidR="00693041" w:rsidRPr="00594B62" w:rsidRDefault="00714030" w:rsidP="00714030">
            <w:pPr>
              <w:jc w:val="both"/>
              <w:rPr>
                <w:i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 xml:space="preserve">        </w:t>
            </w:r>
            <w:r w:rsidR="0007079D" w:rsidRPr="00594B62">
              <w:rPr>
                <w:i/>
                <w:sz w:val="26"/>
                <w:szCs w:val="26"/>
              </w:rPr>
              <w:t xml:space="preserve"> 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</w:t>
            </w:r>
            <w:r w:rsidR="00EB43C7" w:rsidRPr="00594B62">
              <w:rPr>
                <w:i/>
                <w:sz w:val="26"/>
                <w:szCs w:val="26"/>
              </w:rPr>
              <w:t>заций, науки, культуры и спорта</w:t>
            </w:r>
          </w:p>
        </w:tc>
      </w:tr>
      <w:tr w:rsidR="0007079D" w:rsidRPr="00594B62" w:rsidTr="0012117E">
        <w:tc>
          <w:tcPr>
            <w:tcW w:w="1276" w:type="dxa"/>
          </w:tcPr>
          <w:p w:rsidR="0007079D" w:rsidRPr="00594B62" w:rsidRDefault="0007079D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2.1.1.</w:t>
            </w:r>
          </w:p>
        </w:tc>
        <w:tc>
          <w:tcPr>
            <w:tcW w:w="6804" w:type="dxa"/>
          </w:tcPr>
          <w:p w:rsidR="00B3002E" w:rsidRPr="00594B62" w:rsidRDefault="00B3002E" w:rsidP="00C925B3">
            <w:pPr>
              <w:jc w:val="both"/>
              <w:rPr>
                <w:rFonts w:cs="Arial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 xml:space="preserve">Проведение публичных акций (памяти погибших сотрудников правоохранительных органов,  </w:t>
            </w:r>
            <w:r w:rsidRPr="00594B62">
              <w:rPr>
                <w:sz w:val="26"/>
                <w:szCs w:val="26"/>
              </w:rPr>
              <w:lastRenderedPageBreak/>
              <w:t xml:space="preserve">информационно-просветительских уличных акций с привлечением молодежных активистов в </w:t>
            </w:r>
            <w:r w:rsidR="00F76BC1">
              <w:rPr>
                <w:sz w:val="26"/>
                <w:szCs w:val="26"/>
              </w:rPr>
              <w:t>сельских поселени</w:t>
            </w:r>
            <w:r w:rsidR="00C925B3">
              <w:rPr>
                <w:sz w:val="26"/>
                <w:szCs w:val="26"/>
              </w:rPr>
              <w:t>ях</w:t>
            </w:r>
            <w:r w:rsidR="00F76BC1">
              <w:rPr>
                <w:sz w:val="26"/>
                <w:szCs w:val="26"/>
              </w:rPr>
              <w:t xml:space="preserve"> Цунтинского района</w:t>
            </w:r>
            <w:r w:rsidRPr="00594B62">
              <w:rPr>
                <w:sz w:val="26"/>
                <w:szCs w:val="26"/>
              </w:rPr>
              <w:t>)</w:t>
            </w:r>
            <w:r w:rsidRPr="00594B62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07079D" w:rsidRPr="00594B62" w:rsidRDefault="00F76BC1" w:rsidP="00C925B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lastRenderedPageBreak/>
              <w:t>МКУ «УО и МП»</w:t>
            </w:r>
            <w:r w:rsidR="00822519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Молодежная политика</w:t>
            </w:r>
            <w:r w:rsidR="00822519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ФК спорт и туризма</w:t>
            </w:r>
            <w:r w:rsidR="00822519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ЦЗН, </w:t>
            </w:r>
            <w:r>
              <w:rPr>
                <w:rStyle w:val="14"/>
                <w:rFonts w:eastAsia="Courier New"/>
                <w:sz w:val="26"/>
                <w:szCs w:val="26"/>
              </w:rPr>
              <w:lastRenderedPageBreak/>
              <w:t>ОСЗН, ЦСОН</w:t>
            </w:r>
            <w:r w:rsidR="00B3002E"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 w:rsidR="00B3002E" w:rsidRPr="00594B62">
              <w:rPr>
                <w:b/>
                <w:bCs/>
                <w:sz w:val="26"/>
                <w:szCs w:val="26"/>
              </w:rPr>
              <w:t xml:space="preserve"> </w:t>
            </w:r>
            <w:r w:rsidR="00B3002E" w:rsidRPr="00594B62">
              <w:rPr>
                <w:rStyle w:val="14"/>
                <w:rFonts w:eastAsia="Courier New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МКУ «СМИ и ИТО»</w:t>
            </w:r>
            <w:r w:rsidR="00B3002E" w:rsidRPr="00594B62">
              <w:rPr>
                <w:sz w:val="26"/>
                <w:szCs w:val="26"/>
              </w:rPr>
              <w:t>,</w:t>
            </w:r>
            <w:r w:rsidR="00A04CE6" w:rsidRPr="00594B62">
              <w:rPr>
                <w:rStyle w:val="14"/>
                <w:rFonts w:eastAsia="Courier New"/>
                <w:sz w:val="26"/>
                <w:szCs w:val="26"/>
              </w:rPr>
              <w:t xml:space="preserve"> </w:t>
            </w:r>
            <w:r>
              <w:rPr>
                <w:rStyle w:val="14"/>
                <w:rFonts w:eastAsia="Courier New"/>
                <w:sz w:val="26"/>
                <w:szCs w:val="26"/>
              </w:rPr>
              <w:t>МКУ «ЦТКНР»</w:t>
            </w:r>
            <w:r w:rsidR="00A04CE6"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 w:rsidR="00B3002E" w:rsidRPr="00594B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совместно </w:t>
            </w:r>
            <w:r w:rsidR="00C925B3">
              <w:rPr>
                <w:sz w:val="26"/>
                <w:szCs w:val="26"/>
              </w:rPr>
              <w:t xml:space="preserve">с администрацией сельских поселений и аппаратом АТК </w:t>
            </w:r>
          </w:p>
        </w:tc>
        <w:tc>
          <w:tcPr>
            <w:tcW w:w="1701" w:type="dxa"/>
          </w:tcPr>
          <w:p w:rsidR="0007079D" w:rsidRPr="00594B62" w:rsidRDefault="00E627EB" w:rsidP="00714030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lastRenderedPageBreak/>
              <w:t>е</w:t>
            </w:r>
            <w:r w:rsidR="00B3002E" w:rsidRPr="00594B62">
              <w:rPr>
                <w:iCs/>
                <w:sz w:val="26"/>
                <w:szCs w:val="26"/>
              </w:rPr>
              <w:t>жегодно</w:t>
            </w:r>
          </w:p>
          <w:p w:rsidR="00E627EB" w:rsidRPr="00594B62" w:rsidRDefault="00E627EB" w:rsidP="00714030">
            <w:pPr>
              <w:ind w:firstLine="33"/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(сентябрь)</w:t>
            </w:r>
          </w:p>
        </w:tc>
      </w:tr>
      <w:tr w:rsidR="0007079D" w:rsidRPr="00594B62" w:rsidTr="0012117E">
        <w:tc>
          <w:tcPr>
            <w:tcW w:w="1276" w:type="dxa"/>
          </w:tcPr>
          <w:p w:rsidR="0007079D" w:rsidRPr="00594B62" w:rsidRDefault="0007079D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6804" w:type="dxa"/>
          </w:tcPr>
          <w:p w:rsidR="0007079D" w:rsidRPr="00594B62" w:rsidRDefault="00C925B3" w:rsidP="00B3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</w:t>
            </w:r>
            <w:r w:rsidR="00B3002E" w:rsidRPr="00594B62">
              <w:rPr>
                <w:sz w:val="26"/>
                <w:szCs w:val="26"/>
              </w:rPr>
              <w:t xml:space="preserve"> информационно-просветительская уличная акция «Нам нужен мирный Дагестан»</w:t>
            </w:r>
          </w:p>
          <w:p w:rsidR="00B3002E" w:rsidRPr="00594B62" w:rsidRDefault="00B3002E" w:rsidP="00B3002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EB43C7" w:rsidRPr="00594B62" w:rsidRDefault="00C925B3" w:rsidP="00C92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«СМИ и ИТО»</w:t>
            </w:r>
            <w:r w:rsidR="00A04CE6" w:rsidRPr="00594B62">
              <w:rPr>
                <w:sz w:val="26"/>
                <w:szCs w:val="26"/>
              </w:rPr>
              <w:t>,</w:t>
            </w:r>
            <w:r w:rsidR="00A04CE6" w:rsidRPr="00594B62">
              <w:rPr>
                <w:rStyle w:val="14"/>
                <w:rFonts w:eastAsia="Courier New"/>
                <w:sz w:val="26"/>
                <w:szCs w:val="26"/>
              </w:rPr>
              <w:t xml:space="preserve"> </w:t>
            </w:r>
            <w:r>
              <w:rPr>
                <w:rStyle w:val="14"/>
                <w:rFonts w:eastAsia="Courier New"/>
                <w:sz w:val="26"/>
                <w:szCs w:val="26"/>
              </w:rPr>
              <w:t>МКУ «УО и МП»</w:t>
            </w:r>
            <w:r w:rsidR="00822519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Молодежная политика</w:t>
            </w:r>
            <w:r w:rsidR="00822519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ФК спорт и туризма</w:t>
            </w:r>
            <w:r w:rsidR="00822519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ЦЗН, ОСЗН, ЦСОН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МКУ «ЦТКНР»</w:t>
            </w:r>
            <w:r w:rsidR="00A04CE6"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 w:rsidR="00B3002E" w:rsidRPr="00594B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АТК</w:t>
            </w:r>
          </w:p>
        </w:tc>
        <w:tc>
          <w:tcPr>
            <w:tcW w:w="1701" w:type="dxa"/>
          </w:tcPr>
          <w:p w:rsidR="0007079D" w:rsidRPr="00594B62" w:rsidRDefault="00B3002E" w:rsidP="00714030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</w:tc>
      </w:tr>
      <w:tr w:rsidR="0007079D" w:rsidRPr="00594B62" w:rsidTr="0012117E">
        <w:tc>
          <w:tcPr>
            <w:tcW w:w="1276" w:type="dxa"/>
          </w:tcPr>
          <w:p w:rsidR="0007079D" w:rsidRPr="00594B62" w:rsidRDefault="00B3002E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2.1.3.</w:t>
            </w:r>
          </w:p>
        </w:tc>
        <w:tc>
          <w:tcPr>
            <w:tcW w:w="6804" w:type="dxa"/>
          </w:tcPr>
          <w:p w:rsidR="0007079D" w:rsidRPr="00594B62" w:rsidRDefault="00C925B3" w:rsidP="00B3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</w:t>
            </w:r>
            <w:r w:rsidR="00B3002E" w:rsidRPr="00594B62">
              <w:rPr>
                <w:sz w:val="26"/>
                <w:szCs w:val="26"/>
              </w:rPr>
              <w:t xml:space="preserve"> информационно-просветительская уличная акция «Работайте, братья!»</w:t>
            </w:r>
          </w:p>
          <w:p w:rsidR="00B3002E" w:rsidRPr="00594B62" w:rsidRDefault="00B3002E" w:rsidP="00B3002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EB43C7" w:rsidRPr="00594B62" w:rsidRDefault="00C925B3" w:rsidP="00714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«СМИ и ИТО»</w:t>
            </w:r>
            <w:r w:rsidRPr="00594B62">
              <w:rPr>
                <w:sz w:val="26"/>
                <w:szCs w:val="26"/>
              </w:rPr>
              <w:t>,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 </w:t>
            </w:r>
            <w:r>
              <w:rPr>
                <w:rStyle w:val="14"/>
                <w:rFonts w:eastAsia="Courier New"/>
                <w:sz w:val="26"/>
                <w:szCs w:val="26"/>
              </w:rPr>
              <w:t>МКУ «УО и МП»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Молодежная политика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ФК спорт и туризма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ЦЗН, ОСЗН, ЦСОН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МКУ «ЦТКНР»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АТК</w:t>
            </w:r>
          </w:p>
        </w:tc>
        <w:tc>
          <w:tcPr>
            <w:tcW w:w="1701" w:type="dxa"/>
          </w:tcPr>
          <w:p w:rsidR="0007079D" w:rsidRPr="00594B62" w:rsidRDefault="00B3002E" w:rsidP="00714030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</w:tc>
      </w:tr>
      <w:tr w:rsidR="00B3002E" w:rsidRPr="00594B62" w:rsidTr="0012117E">
        <w:tc>
          <w:tcPr>
            <w:tcW w:w="1276" w:type="dxa"/>
          </w:tcPr>
          <w:p w:rsidR="00B3002E" w:rsidRPr="00594B62" w:rsidRDefault="00B3002E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</w:t>
            </w:r>
            <w:r w:rsidR="0056100D">
              <w:rPr>
                <w:sz w:val="26"/>
                <w:szCs w:val="26"/>
              </w:rPr>
              <w:t>.</w:t>
            </w:r>
            <w:r w:rsidR="00896FE4" w:rsidRPr="00594B62">
              <w:rPr>
                <w:sz w:val="26"/>
                <w:szCs w:val="26"/>
              </w:rPr>
              <w:t>4</w:t>
            </w:r>
            <w:r w:rsidRPr="00594B6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B3002E" w:rsidRPr="00594B62" w:rsidRDefault="00EB43C7" w:rsidP="00B3002E">
            <w:pPr>
              <w:jc w:val="both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Акция «Уроки мужества»</w:t>
            </w:r>
            <w:r w:rsidR="00C925B3">
              <w:rPr>
                <w:sz w:val="26"/>
                <w:szCs w:val="26"/>
              </w:rPr>
              <w:t xml:space="preserve"> среди учащихся </w:t>
            </w:r>
            <w:r w:rsidR="00B3002E" w:rsidRPr="00594B62">
              <w:rPr>
                <w:sz w:val="26"/>
                <w:szCs w:val="26"/>
              </w:rPr>
              <w:t xml:space="preserve">образовательных </w:t>
            </w:r>
            <w:proofErr w:type="gramStart"/>
            <w:r w:rsidR="00C925B3">
              <w:rPr>
                <w:sz w:val="26"/>
                <w:szCs w:val="26"/>
              </w:rPr>
              <w:t>организациях</w:t>
            </w:r>
            <w:proofErr w:type="gramEnd"/>
            <w:r w:rsidR="00C925B3">
              <w:rPr>
                <w:sz w:val="26"/>
                <w:szCs w:val="26"/>
              </w:rPr>
              <w:t xml:space="preserve"> района</w:t>
            </w:r>
          </w:p>
          <w:p w:rsidR="00B3002E" w:rsidRPr="00594B62" w:rsidRDefault="00B3002E" w:rsidP="00B3002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D02B0" w:rsidRPr="00594B62" w:rsidRDefault="005D02B0" w:rsidP="00B3002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D02B0" w:rsidRPr="00594B62" w:rsidRDefault="005D02B0" w:rsidP="00356D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3002E" w:rsidRPr="00594B62" w:rsidRDefault="00C925B3" w:rsidP="007140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МКУ «УО и МП»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Молодежная политика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ФК спорт и туризма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ЦЗН, ОСЗН, ЦСОН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МКУ «ЦТКНР»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АТК</w:t>
            </w:r>
          </w:p>
        </w:tc>
        <w:tc>
          <w:tcPr>
            <w:tcW w:w="1701" w:type="dxa"/>
          </w:tcPr>
          <w:p w:rsidR="00B3002E" w:rsidRPr="00594B62" w:rsidRDefault="00B3002E" w:rsidP="00714030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</w:tc>
      </w:tr>
      <w:tr w:rsidR="00B3002E" w:rsidRPr="00594B62" w:rsidTr="0012117E">
        <w:tc>
          <w:tcPr>
            <w:tcW w:w="1276" w:type="dxa"/>
          </w:tcPr>
          <w:p w:rsidR="00B3002E" w:rsidRPr="00594B62" w:rsidRDefault="005D02B0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</w:t>
            </w:r>
            <w:r w:rsidR="00896FE4" w:rsidRPr="00594B62">
              <w:rPr>
                <w:sz w:val="26"/>
                <w:szCs w:val="26"/>
              </w:rPr>
              <w:t>5</w:t>
            </w:r>
            <w:r w:rsidRPr="00594B62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B3002E" w:rsidRPr="00594B62" w:rsidRDefault="005D02B0" w:rsidP="00C925B3">
            <w:pPr>
              <w:jc w:val="both"/>
              <w:rPr>
                <w:b/>
                <w:sz w:val="26"/>
                <w:szCs w:val="26"/>
              </w:rPr>
            </w:pPr>
            <w:r w:rsidRPr="00594B62">
              <w:rPr>
                <w:rStyle w:val="0pt"/>
                <w:b w:val="0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594B62">
              <w:rPr>
                <w:rStyle w:val="0pt"/>
                <w:b w:val="0"/>
                <w:sz w:val="26"/>
                <w:szCs w:val="26"/>
              </w:rPr>
              <w:t>общер</w:t>
            </w:r>
            <w:r w:rsidR="00C925B3">
              <w:rPr>
                <w:rStyle w:val="0pt"/>
                <w:b w:val="0"/>
                <w:sz w:val="26"/>
                <w:szCs w:val="26"/>
              </w:rPr>
              <w:t>айонной</w:t>
            </w:r>
            <w:proofErr w:type="spellEnd"/>
            <w:r w:rsidRPr="00594B62">
              <w:rPr>
                <w:rStyle w:val="0pt"/>
                <w:b w:val="0"/>
                <w:sz w:val="26"/>
                <w:szCs w:val="26"/>
              </w:rPr>
              <w:t xml:space="preserve"> молодежной акции памяти и скорби «Нет террору». Организация цикла просветительских семинаров в </w:t>
            </w:r>
            <w:r w:rsidR="00C925B3">
              <w:rPr>
                <w:rStyle w:val="0pt"/>
                <w:b w:val="0"/>
                <w:sz w:val="26"/>
                <w:szCs w:val="26"/>
              </w:rPr>
              <w:t>образовательных учреждениях района</w:t>
            </w:r>
            <w:r w:rsidRPr="00594B62">
              <w:rPr>
                <w:rStyle w:val="0pt"/>
                <w:b w:val="0"/>
                <w:sz w:val="26"/>
                <w:szCs w:val="26"/>
              </w:rPr>
              <w:t xml:space="preserve"> «Дни борьбы против тер</w:t>
            </w:r>
            <w:r w:rsidR="00356D69" w:rsidRPr="00594B62">
              <w:rPr>
                <w:rStyle w:val="0pt"/>
                <w:b w:val="0"/>
                <w:sz w:val="26"/>
                <w:szCs w:val="26"/>
              </w:rPr>
              <w:t>роризма»</w:t>
            </w:r>
          </w:p>
        </w:tc>
        <w:tc>
          <w:tcPr>
            <w:tcW w:w="4961" w:type="dxa"/>
          </w:tcPr>
          <w:p w:rsidR="00B3002E" w:rsidRPr="00594B62" w:rsidRDefault="00C925B3" w:rsidP="0071403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МКУ «УО и МП»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Молодежная политика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ФК спорт и туризма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ЦЗН, ОСЗН, ЦСОН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МКУ «ЦТКНР»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АТК</w:t>
            </w:r>
          </w:p>
        </w:tc>
        <w:tc>
          <w:tcPr>
            <w:tcW w:w="1701" w:type="dxa"/>
          </w:tcPr>
          <w:p w:rsidR="00B3002E" w:rsidRPr="00594B62" w:rsidRDefault="005D02B0" w:rsidP="00714030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</w:tc>
      </w:tr>
      <w:tr w:rsidR="00896FE4" w:rsidRPr="00594B62" w:rsidTr="0012117E">
        <w:tc>
          <w:tcPr>
            <w:tcW w:w="1276" w:type="dxa"/>
          </w:tcPr>
          <w:p w:rsidR="00896FE4" w:rsidRPr="00594B62" w:rsidRDefault="00896FE4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2.1.6.</w:t>
            </w:r>
          </w:p>
        </w:tc>
        <w:tc>
          <w:tcPr>
            <w:tcW w:w="6804" w:type="dxa"/>
          </w:tcPr>
          <w:p w:rsidR="00896FE4" w:rsidRPr="00594B62" w:rsidRDefault="00896FE4" w:rsidP="00896FE4">
            <w:pPr>
              <w:jc w:val="both"/>
              <w:rPr>
                <w:rStyle w:val="0pt"/>
                <w:b w:val="0"/>
                <w:sz w:val="26"/>
                <w:szCs w:val="26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</w:tc>
        <w:tc>
          <w:tcPr>
            <w:tcW w:w="4961" w:type="dxa"/>
          </w:tcPr>
          <w:p w:rsidR="00896FE4" w:rsidRPr="00594B62" w:rsidRDefault="00A72CD8" w:rsidP="00A72CD8">
            <w:pPr>
              <w:jc w:val="center"/>
              <w:rPr>
                <w:rStyle w:val="14"/>
                <w:rFonts w:eastAsia="Courier New"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Аппарат АТК </w:t>
            </w:r>
            <w:r w:rsidR="00896FE4" w:rsidRPr="00594B62">
              <w:rPr>
                <w:rStyle w:val="14"/>
                <w:rFonts w:eastAsia="Courier New"/>
                <w:sz w:val="26"/>
                <w:szCs w:val="26"/>
              </w:rPr>
              <w:t xml:space="preserve"> во взаимодействии с, </w:t>
            </w:r>
            <w:r>
              <w:rPr>
                <w:rStyle w:val="14"/>
                <w:rFonts w:eastAsia="Courier New"/>
                <w:sz w:val="26"/>
                <w:szCs w:val="26"/>
              </w:rPr>
              <w:t>МКУ «УО и МП»</w:t>
            </w:r>
            <w:r w:rsidR="00896FE4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ФК спорт и туризма</w:t>
            </w:r>
            <w:r w:rsidR="00896FE4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ЦЗН, ОСЗН, ЦСОН</w:t>
            </w:r>
            <w:r w:rsidRPr="00594B62">
              <w:rPr>
                <w:rStyle w:val="14"/>
                <w:rFonts w:eastAsia="Courier New"/>
                <w:sz w:val="26"/>
                <w:szCs w:val="26"/>
              </w:rPr>
              <w:t>,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МКУ «ЦТКНР» МКУ «СМИ и ИТО»</w:t>
            </w:r>
          </w:p>
        </w:tc>
        <w:tc>
          <w:tcPr>
            <w:tcW w:w="1701" w:type="dxa"/>
          </w:tcPr>
          <w:p w:rsidR="00896FE4" w:rsidRPr="00594B62" w:rsidRDefault="00896FE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  <w:p w:rsidR="00896FE4" w:rsidRPr="00594B62" w:rsidRDefault="00896FE4" w:rsidP="00896FE4">
            <w:pPr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(сентябрь)</w:t>
            </w:r>
          </w:p>
        </w:tc>
      </w:tr>
      <w:tr w:rsidR="0007079D" w:rsidRPr="00594B62" w:rsidTr="0012117E">
        <w:trPr>
          <w:trHeight w:val="305"/>
        </w:trPr>
        <w:tc>
          <w:tcPr>
            <w:tcW w:w="14742" w:type="dxa"/>
            <w:gridSpan w:val="4"/>
          </w:tcPr>
          <w:p w:rsidR="0007079D" w:rsidRPr="00594B62" w:rsidRDefault="0007079D" w:rsidP="00CA4CB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94B62">
              <w:rPr>
                <w:rFonts w:ascii="Times New Roman" w:hAnsi="Times New Roman"/>
                <w:i/>
                <w:sz w:val="26"/>
                <w:szCs w:val="26"/>
              </w:rPr>
              <w:t>2.2. В целях снижения уязвимости молодежи от воздействия идеологии терроризма:</w:t>
            </w:r>
          </w:p>
        </w:tc>
      </w:tr>
      <w:tr w:rsidR="0007079D" w:rsidRPr="00594B62" w:rsidTr="0012117E">
        <w:tc>
          <w:tcPr>
            <w:tcW w:w="14742" w:type="dxa"/>
            <w:gridSpan w:val="4"/>
          </w:tcPr>
          <w:p w:rsidR="0007079D" w:rsidRPr="00594B62" w:rsidRDefault="00896FE4" w:rsidP="00896FE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b/>
                <w:sz w:val="26"/>
                <w:szCs w:val="26"/>
              </w:rPr>
              <w:t xml:space="preserve">        </w:t>
            </w:r>
            <w:r w:rsidR="0007079D" w:rsidRPr="00594B62">
              <w:rPr>
                <w:rFonts w:eastAsia="Calibri"/>
                <w:sz w:val="26"/>
                <w:szCs w:val="26"/>
                <w:lang w:eastAsia="en-US"/>
              </w:rPr>
              <w:t xml:space="preserve"> 2.2.1. 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07079D" w:rsidRPr="00594B62">
              <w:rPr>
                <w:rFonts w:eastAsia="Calibri"/>
                <w:sz w:val="26"/>
                <w:szCs w:val="26"/>
                <w:lang w:eastAsia="en-US"/>
              </w:rPr>
              <w:t xml:space="preserve">а базе образовательных организаций (в том числе с участием представителей религиозных и общественных организаций, деятелей культуры и искусства) 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 xml:space="preserve">проводить </w:t>
            </w:r>
            <w:r w:rsidR="0007079D" w:rsidRPr="00594B62">
              <w:rPr>
                <w:rFonts w:eastAsia="Calibri"/>
                <w:sz w:val="26"/>
                <w:szCs w:val="26"/>
                <w:lang w:eastAsia="en-US"/>
              </w:rPr>
              <w:t>воспитательные и культурно-просветительские мероприя</w:t>
            </w:r>
            <w:r w:rsidR="00EB43C7" w:rsidRPr="00594B62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07079D" w:rsidRPr="00594B62">
              <w:rPr>
                <w:rFonts w:eastAsia="Calibri"/>
                <w:sz w:val="26"/>
                <w:szCs w:val="26"/>
                <w:lang w:eastAsia="en-US"/>
              </w:rPr>
              <w:t>ия, направленные на развитие у детей и молодежи неприятия идеологии терроризма и привитие им традиционных российских</w:t>
            </w:r>
            <w:r w:rsidR="00EB43C7" w:rsidRPr="00594B6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B43C7" w:rsidRPr="00594B62">
              <w:rPr>
                <w:rFonts w:eastAsia="Calibri"/>
                <w:sz w:val="26"/>
                <w:szCs w:val="26"/>
                <w:lang w:eastAsia="en-US"/>
              </w:rPr>
              <w:lastRenderedPageBreak/>
              <w:t>духовно-нравственных ценностей</w:t>
            </w:r>
          </w:p>
        </w:tc>
      </w:tr>
      <w:tr w:rsidR="0007079D" w:rsidRPr="00594B62" w:rsidTr="0012117E">
        <w:tc>
          <w:tcPr>
            <w:tcW w:w="1276" w:type="dxa"/>
          </w:tcPr>
          <w:p w:rsidR="0007079D" w:rsidRPr="00594B62" w:rsidRDefault="00F02182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lastRenderedPageBreak/>
              <w:t>2.2.1.1.</w:t>
            </w:r>
          </w:p>
        </w:tc>
        <w:tc>
          <w:tcPr>
            <w:tcW w:w="6804" w:type="dxa"/>
          </w:tcPr>
          <w:p w:rsidR="005D02B0" w:rsidRPr="00594B62" w:rsidRDefault="00F02182" w:rsidP="00A72CD8">
            <w:pPr>
              <w:jc w:val="both"/>
              <w:rPr>
                <w:rFonts w:cs="Arial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 xml:space="preserve">Организация и проведение </w:t>
            </w:r>
            <w:r w:rsidR="00A72CD8">
              <w:rPr>
                <w:sz w:val="26"/>
                <w:szCs w:val="26"/>
              </w:rPr>
              <w:t>районного</w:t>
            </w:r>
            <w:r w:rsidRPr="00594B62">
              <w:rPr>
                <w:sz w:val="26"/>
                <w:szCs w:val="26"/>
              </w:rPr>
              <w:t xml:space="preserve">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961" w:type="dxa"/>
          </w:tcPr>
          <w:p w:rsidR="00356D69" w:rsidRPr="00594B62" w:rsidRDefault="00A72CD8" w:rsidP="00A72CD8">
            <w:pPr>
              <w:jc w:val="center"/>
              <w:rPr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 МКУ «МРБ» совместно с МКУ «УО и МП»</w:t>
            </w:r>
            <w:r w:rsidR="00533FA0" w:rsidRPr="00594B62">
              <w:rPr>
                <w:rStyle w:val="14"/>
                <w:rFonts w:eastAsia="Courier New"/>
                <w:sz w:val="26"/>
                <w:szCs w:val="26"/>
              </w:rPr>
              <w:t xml:space="preserve">, </w:t>
            </w:r>
            <w:r>
              <w:rPr>
                <w:rStyle w:val="14"/>
                <w:rFonts w:eastAsia="Courier New"/>
                <w:sz w:val="26"/>
                <w:szCs w:val="26"/>
              </w:rPr>
              <w:t>МКУ «ЦТКНР»,</w:t>
            </w:r>
            <w:r w:rsidR="00533FA0" w:rsidRPr="00594B62">
              <w:rPr>
                <w:rStyle w:val="14"/>
                <w:rFonts w:eastAsia="Courier New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7079D" w:rsidRPr="00594B62" w:rsidRDefault="00E627EB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</w:tc>
      </w:tr>
      <w:tr w:rsidR="0007079D" w:rsidRPr="00594B62" w:rsidTr="0012117E">
        <w:tc>
          <w:tcPr>
            <w:tcW w:w="1276" w:type="dxa"/>
          </w:tcPr>
          <w:p w:rsidR="0007079D" w:rsidRPr="00594B62" w:rsidRDefault="004C5E0B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</w:t>
            </w:r>
            <w:r w:rsidR="00533FA0" w:rsidRPr="00594B62">
              <w:rPr>
                <w:rFonts w:eastAsia="Calibri"/>
                <w:sz w:val="26"/>
                <w:szCs w:val="26"/>
                <w:lang w:eastAsia="en-US"/>
              </w:rPr>
              <w:t>1.2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5D02B0" w:rsidRPr="00594B62" w:rsidRDefault="00F02182" w:rsidP="00533FA0">
            <w:pPr>
              <w:jc w:val="both"/>
              <w:rPr>
                <w:rFonts w:cs="Arial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Проведение</w:t>
            </w:r>
            <w:r w:rsidR="00D10465">
              <w:rPr>
                <w:sz w:val="26"/>
                <w:szCs w:val="26"/>
              </w:rPr>
              <w:t xml:space="preserve"> во всех </w:t>
            </w:r>
            <w:r w:rsidRPr="00594B62">
              <w:rPr>
                <w:sz w:val="26"/>
                <w:szCs w:val="26"/>
              </w:rPr>
              <w:t xml:space="preserve"> </w:t>
            </w:r>
            <w:r w:rsidR="00D10465">
              <w:rPr>
                <w:sz w:val="26"/>
                <w:szCs w:val="26"/>
              </w:rPr>
              <w:t xml:space="preserve">образовательных организациях района </w:t>
            </w:r>
            <w:r w:rsidR="00EB43C7" w:rsidRPr="00594B62">
              <w:rPr>
                <w:sz w:val="26"/>
                <w:szCs w:val="26"/>
              </w:rPr>
              <w:t xml:space="preserve"> «Уроков мужества», связанных</w:t>
            </w:r>
            <w:r w:rsidRPr="00594B62">
              <w:rPr>
                <w:sz w:val="26"/>
                <w:szCs w:val="26"/>
              </w:rPr>
              <w:t xml:space="preserve"> с памятными датами </w:t>
            </w:r>
            <w:r w:rsidR="00EB43C7" w:rsidRPr="00594B62">
              <w:rPr>
                <w:sz w:val="26"/>
                <w:szCs w:val="26"/>
              </w:rPr>
              <w:t xml:space="preserve">в </w:t>
            </w:r>
            <w:r w:rsidRPr="00594B62">
              <w:rPr>
                <w:sz w:val="26"/>
                <w:szCs w:val="26"/>
              </w:rPr>
              <w:t>истории Отечества</w:t>
            </w:r>
          </w:p>
          <w:p w:rsidR="005D02B0" w:rsidRPr="00594B62" w:rsidRDefault="005D02B0" w:rsidP="007C4265">
            <w:pPr>
              <w:ind w:firstLine="709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356D69" w:rsidRPr="00594B62" w:rsidRDefault="00D10465" w:rsidP="00896FE4">
            <w:pPr>
              <w:jc w:val="center"/>
              <w:rPr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>МКУ «УО и МП» совместно с аппаратом АТК</w:t>
            </w:r>
          </w:p>
        </w:tc>
        <w:tc>
          <w:tcPr>
            <w:tcW w:w="1701" w:type="dxa"/>
          </w:tcPr>
          <w:p w:rsidR="0007079D" w:rsidRPr="00594B62" w:rsidRDefault="00E627EB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</w:tc>
      </w:tr>
      <w:tr w:rsidR="00F02182" w:rsidRPr="00594B62" w:rsidTr="0012117E">
        <w:tc>
          <w:tcPr>
            <w:tcW w:w="1276" w:type="dxa"/>
          </w:tcPr>
          <w:p w:rsidR="00F02182" w:rsidRPr="00594B62" w:rsidRDefault="004C5E0B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533FA0" w:rsidRPr="00594B62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F02182" w:rsidRPr="00594B62" w:rsidRDefault="00F02182" w:rsidP="00896FE4">
            <w:pPr>
              <w:jc w:val="both"/>
              <w:rPr>
                <w:rFonts w:cs="Arial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961" w:type="dxa"/>
          </w:tcPr>
          <w:p w:rsidR="00F02182" w:rsidRPr="00594B62" w:rsidRDefault="00D10465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</w:t>
            </w:r>
            <w:r w:rsidR="00570DFF">
              <w:rPr>
                <w:rStyle w:val="14"/>
                <w:rFonts w:eastAsia="Courier New"/>
                <w:sz w:val="26"/>
                <w:szCs w:val="26"/>
              </w:rPr>
              <w:t>по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Цунтинском</w:t>
            </w:r>
            <w:r w:rsidR="00570DFF">
              <w:rPr>
                <w:rStyle w:val="14"/>
                <w:rFonts w:eastAsia="Courier New"/>
                <w:sz w:val="26"/>
                <w:szCs w:val="26"/>
              </w:rPr>
              <w:t>у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район</w:t>
            </w:r>
            <w:r w:rsidR="00570DFF">
              <w:rPr>
                <w:rStyle w:val="14"/>
                <w:rFonts w:eastAsia="Courier New"/>
                <w:sz w:val="26"/>
                <w:szCs w:val="26"/>
              </w:rPr>
              <w:t>у</w:t>
            </w:r>
            <w:r>
              <w:rPr>
                <w:rStyle w:val="14"/>
                <w:rFonts w:eastAsia="Courier New"/>
                <w:sz w:val="26"/>
                <w:szCs w:val="26"/>
              </w:rPr>
              <w:t xml:space="preserve"> и аппаратом АТК 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F02182" w:rsidRPr="00594B62" w:rsidRDefault="00F02182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F02182" w:rsidRPr="00594B62" w:rsidTr="0012117E">
        <w:tc>
          <w:tcPr>
            <w:tcW w:w="1276" w:type="dxa"/>
          </w:tcPr>
          <w:p w:rsidR="00F02182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2.2.1.4</w:t>
            </w:r>
            <w:r w:rsidR="004C5E0B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356D69" w:rsidRPr="0056100D" w:rsidRDefault="00434BE6" w:rsidP="0056100D">
            <w:pPr>
              <w:ind w:left="34"/>
              <w:jc w:val="both"/>
              <w:rPr>
                <w:bCs/>
                <w:color w:val="000000"/>
                <w:spacing w:val="5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Организация цикла просветительских семинаров «Мирный Дагестан», «</w:t>
            </w:r>
            <w:proofErr w:type="spellStart"/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Вербовка</w:t>
            </w:r>
            <w:proofErr w:type="gramStart"/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.Н</w:t>
            </w:r>
            <w:proofErr w:type="gramEnd"/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ЕТ</w:t>
            </w:r>
            <w:proofErr w:type="spellEnd"/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 xml:space="preserve">», «Кодекс чести дагестанца», направленных на профилактику </w:t>
            </w:r>
            <w:proofErr w:type="spellStart"/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радикализации</w:t>
            </w:r>
            <w:proofErr w:type="spellEnd"/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 xml:space="preserve"> молодежи, ознакомление с</w:t>
            </w:r>
            <w:r w:rsidRPr="00594B62">
              <w:rPr>
                <w:color w:val="000000"/>
                <w:spacing w:val="4"/>
                <w:sz w:val="26"/>
                <w:szCs w:val="26"/>
                <w:lang w:bidi="ru-RU"/>
              </w:rPr>
              <w:t xml:space="preserve"> основами российских</w:t>
            </w:r>
            <w:r w:rsidR="00E419D5">
              <w:rPr>
                <w:bCs/>
                <w:color w:val="000000"/>
                <w:spacing w:val="5"/>
                <w:sz w:val="26"/>
                <w:szCs w:val="26"/>
                <w:lang w:bidi="ru-RU"/>
              </w:rPr>
              <w:t xml:space="preserve"> </w:t>
            </w:r>
            <w:r w:rsidRPr="00594B62">
              <w:rPr>
                <w:color w:val="000000"/>
                <w:spacing w:val="4"/>
                <w:sz w:val="26"/>
                <w:szCs w:val="26"/>
                <w:lang w:bidi="ru-RU"/>
              </w:rPr>
              <w:t>духовно-нравственных</w:t>
            </w:r>
            <w:r w:rsidRPr="00594B62">
              <w:rPr>
                <w:bCs/>
                <w:color w:val="000000"/>
                <w:spacing w:val="5"/>
                <w:sz w:val="26"/>
                <w:szCs w:val="26"/>
                <w:lang w:bidi="ru-RU"/>
              </w:rPr>
              <w:t xml:space="preserve"> </w:t>
            </w:r>
            <w:r w:rsidRPr="00594B62">
              <w:rPr>
                <w:rFonts w:eastAsia="Courier New"/>
                <w:bCs/>
                <w:color w:val="000000"/>
                <w:spacing w:val="4"/>
                <w:sz w:val="26"/>
                <w:szCs w:val="26"/>
                <w:lang w:bidi="ru-RU"/>
              </w:rPr>
              <w:t>ценностей</w:t>
            </w:r>
          </w:p>
        </w:tc>
        <w:tc>
          <w:tcPr>
            <w:tcW w:w="4961" w:type="dxa"/>
          </w:tcPr>
          <w:p w:rsidR="00F02182" w:rsidRPr="00594B62" w:rsidRDefault="00570DFF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F02182" w:rsidRPr="00594B62" w:rsidRDefault="00F02182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F02182" w:rsidRPr="00594B62" w:rsidTr="0012117E">
        <w:tc>
          <w:tcPr>
            <w:tcW w:w="1276" w:type="dxa"/>
          </w:tcPr>
          <w:p w:rsidR="00F02182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4C5E0B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F02182" w:rsidRPr="00594B62" w:rsidRDefault="00786C74" w:rsidP="00570DFF">
            <w:pPr>
              <w:jc w:val="both"/>
              <w:rPr>
                <w:rFonts w:cs="Arial"/>
                <w:sz w:val="26"/>
                <w:szCs w:val="26"/>
              </w:rPr>
            </w:pPr>
            <w:proofErr w:type="gramStart"/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роведение 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для учащийся молодежи на базе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образовательных организаций и (или) учреждений культуры  </w:t>
            </w:r>
            <w:r w:rsidR="00603DC4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(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в том числе в рамках культурных мероприятий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) 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воспитательных  </w:t>
            </w:r>
            <w:r w:rsidR="00356D69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бесед, встреч,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акций, лекториев, выставок, </w:t>
            </w:r>
            <w:r w:rsidR="00FB0F3F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классных часов, 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внеклассных мероприятий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и 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акций по 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привитию традиционных российских духовно-нравственных ценностей с привлечением экспертов по профилактике терроризма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и разъяснению норм российского законодательства</w:t>
            </w:r>
            <w:r w:rsidR="00434BE6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, рели</w:t>
            </w:r>
            <w:r w:rsidR="00A7046B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гиозных и общественных деятелей</w:t>
            </w:r>
            <w:proofErr w:type="gramEnd"/>
          </w:p>
        </w:tc>
        <w:tc>
          <w:tcPr>
            <w:tcW w:w="4961" w:type="dxa"/>
          </w:tcPr>
          <w:p w:rsidR="00F02182" w:rsidRPr="00594B62" w:rsidRDefault="00017416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ФК спорт и туризма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F02182" w:rsidRPr="00594B62" w:rsidRDefault="00F02182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12117E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434BE6" w:rsidRPr="00594B62" w:rsidRDefault="00EB43C7" w:rsidP="00017416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</w:t>
            </w:r>
            <w:r w:rsidR="00786C74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цикла акций «Я выбираю мир!» для учащейся молодежи в образовательных организациях 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отдаленных</w:t>
            </w:r>
            <w:r w:rsidR="00786C74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017416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сельских поселений с </w:t>
            </w:r>
            <w:r w:rsidR="00786C74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участием представителей религиозных организаций</w:t>
            </w:r>
          </w:p>
        </w:tc>
        <w:tc>
          <w:tcPr>
            <w:tcW w:w="4961" w:type="dxa"/>
          </w:tcPr>
          <w:p w:rsidR="00434BE6" w:rsidRPr="00594B62" w:rsidRDefault="00017416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ФК спорт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434BE6" w:rsidRPr="00594B62" w:rsidRDefault="00434BE6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12117E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434BE6" w:rsidRPr="00594B62" w:rsidRDefault="00786C74" w:rsidP="00017416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Реализация культурно-просветительского проекта «</w:t>
            </w:r>
            <w:proofErr w:type="gramStart"/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Культура</w:t>
            </w:r>
            <w:r w:rsidR="00EB43C7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-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lastRenderedPageBreak/>
              <w:t>детям</w:t>
            </w:r>
            <w:proofErr w:type="gramEnd"/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017416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района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» для учащейся молодежи из </w:t>
            </w:r>
            <w:r w:rsidR="00EB43C7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отдаленных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="00017416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сельских поселений района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</w:tc>
        <w:tc>
          <w:tcPr>
            <w:tcW w:w="4961" w:type="dxa"/>
          </w:tcPr>
          <w:p w:rsidR="00434BE6" w:rsidRPr="00594B62" w:rsidRDefault="00017416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lastRenderedPageBreak/>
              <w:t xml:space="preserve">МКУ «УО и МП» МКУ «ЦТКНР» ФК </w:t>
            </w:r>
            <w:r>
              <w:rPr>
                <w:rStyle w:val="14"/>
                <w:rFonts w:eastAsia="Courier New"/>
                <w:sz w:val="26"/>
                <w:szCs w:val="26"/>
              </w:rPr>
              <w:lastRenderedPageBreak/>
              <w:t xml:space="preserve">спорт и туризма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lastRenderedPageBreak/>
              <w:t>ежегодно</w:t>
            </w:r>
          </w:p>
          <w:p w:rsidR="00434BE6" w:rsidRPr="00594B62" w:rsidRDefault="00434BE6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12117E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lastRenderedPageBreak/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Реализация культурно-просветительского проекта «Территория мира» по привитию учащейся молодежи традиционных российских духовно-нравственных ценностей</w:t>
            </w:r>
          </w:p>
        </w:tc>
        <w:tc>
          <w:tcPr>
            <w:tcW w:w="4961" w:type="dxa"/>
          </w:tcPr>
          <w:p w:rsidR="00434BE6" w:rsidRPr="00594B62" w:rsidRDefault="00017416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ФК спорт и туризма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434BE6" w:rsidRPr="00594B62" w:rsidRDefault="00434BE6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12117E">
        <w:tc>
          <w:tcPr>
            <w:tcW w:w="1276" w:type="dxa"/>
          </w:tcPr>
          <w:p w:rsidR="00786C74" w:rsidRPr="00594B62" w:rsidRDefault="00786C74" w:rsidP="00E419D5">
            <w:pPr>
              <w:jc w:val="center"/>
              <w:rPr>
                <w:sz w:val="26"/>
                <w:szCs w:val="26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Реализация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</w:p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</w:p>
        </w:tc>
        <w:tc>
          <w:tcPr>
            <w:tcW w:w="4961" w:type="dxa"/>
          </w:tcPr>
          <w:p w:rsidR="00786C74" w:rsidRPr="00594B62" w:rsidRDefault="00017416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ФК спорт и туризма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12117E">
        <w:tc>
          <w:tcPr>
            <w:tcW w:w="1276" w:type="dxa"/>
          </w:tcPr>
          <w:p w:rsidR="00786C74" w:rsidRPr="00594B62" w:rsidRDefault="004E462C" w:rsidP="00E419D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Реализация культурно-просветительского проекта «Театральная неотложка» в образовательных учреждениях по привитию учащимся традиционных российских духовно-нравственных ценностей и патриотическому воспитанию</w:t>
            </w:r>
          </w:p>
        </w:tc>
        <w:tc>
          <w:tcPr>
            <w:tcW w:w="4961" w:type="dxa"/>
          </w:tcPr>
          <w:p w:rsidR="00786C74" w:rsidRPr="00594B62" w:rsidRDefault="00017416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ФК спорт и туризма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  <w:r w:rsidRPr="00594B6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12117E">
        <w:tc>
          <w:tcPr>
            <w:tcW w:w="1276" w:type="dxa"/>
          </w:tcPr>
          <w:p w:rsidR="00786C74" w:rsidRPr="00594B62" w:rsidRDefault="004E462C" w:rsidP="00E419D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 всероссийских акций «</w:t>
            </w:r>
            <w:proofErr w:type="spellStart"/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Библионочь</w:t>
            </w:r>
            <w:proofErr w:type="spellEnd"/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», «Ночь искусств», «Ночь в музее» для учащейся молодежи в целях привития им традиционных российских духовно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softHyphen/>
            </w:r>
            <w:r w:rsidR="00693041"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 xml:space="preserve"> </w:t>
            </w: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нравственных ценностей</w:t>
            </w:r>
          </w:p>
        </w:tc>
        <w:tc>
          <w:tcPr>
            <w:tcW w:w="4961" w:type="dxa"/>
          </w:tcPr>
          <w:p w:rsidR="00356D69" w:rsidRPr="00594B62" w:rsidRDefault="00017416" w:rsidP="00293AB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ФК спорт и туризма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  <w:r w:rsidRPr="00594B6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786C74" w:rsidRPr="00594B62" w:rsidTr="0012117E">
        <w:tc>
          <w:tcPr>
            <w:tcW w:w="1276" w:type="dxa"/>
          </w:tcPr>
          <w:p w:rsidR="00786C74" w:rsidRPr="00594B62" w:rsidRDefault="004E462C" w:rsidP="00E419D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2.2.1.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7046B" w:rsidRPr="00594B62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86C74" w:rsidRPr="00594B6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804" w:type="dxa"/>
          </w:tcPr>
          <w:p w:rsidR="00786C74" w:rsidRPr="00594B62" w:rsidRDefault="00786C74" w:rsidP="00786C74">
            <w:pPr>
              <w:jc w:val="both"/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</w:pPr>
            <w:r w:rsidRPr="00594B62">
              <w:rPr>
                <w:rFonts w:eastAsia="Courier New"/>
                <w:color w:val="000000"/>
                <w:spacing w:val="-6"/>
                <w:sz w:val="26"/>
                <w:szCs w:val="26"/>
                <w:lang w:bidi="ru-RU"/>
              </w:rPr>
              <w:t>Проведение молодежного культурного форума «Мы не хотим бояться за наше завтра!»</w:t>
            </w:r>
          </w:p>
        </w:tc>
        <w:tc>
          <w:tcPr>
            <w:tcW w:w="4961" w:type="dxa"/>
          </w:tcPr>
          <w:p w:rsidR="00356D69" w:rsidRPr="00CA4CBB" w:rsidRDefault="00017416" w:rsidP="00293AB4">
            <w:pPr>
              <w:jc w:val="center"/>
              <w:rPr>
                <w:sz w:val="26"/>
                <w:szCs w:val="26"/>
              </w:rPr>
            </w:pPr>
            <w:r>
              <w:rPr>
                <w:rStyle w:val="14"/>
                <w:rFonts w:eastAsia="Courier New"/>
                <w:sz w:val="26"/>
                <w:szCs w:val="26"/>
              </w:rPr>
              <w:t xml:space="preserve">МКУ «УО и МП» МКУ «ЦТКНР» ФК спорт и туризма совместно с отделом просвещения при </w:t>
            </w:r>
            <w:proofErr w:type="spellStart"/>
            <w:r>
              <w:rPr>
                <w:rStyle w:val="14"/>
                <w:rFonts w:eastAsia="Courier New"/>
                <w:sz w:val="26"/>
                <w:szCs w:val="26"/>
              </w:rPr>
              <w:t>Муфтият</w:t>
            </w:r>
            <w:r w:rsidR="00293AB4">
              <w:rPr>
                <w:rStyle w:val="14"/>
                <w:rFonts w:eastAsia="Courier New"/>
                <w:sz w:val="26"/>
                <w:szCs w:val="26"/>
              </w:rPr>
              <w:t>а</w:t>
            </w:r>
            <w:proofErr w:type="spellEnd"/>
            <w:r>
              <w:rPr>
                <w:rStyle w:val="14"/>
                <w:rFonts w:eastAsia="Courier New"/>
                <w:sz w:val="26"/>
                <w:szCs w:val="26"/>
              </w:rPr>
              <w:t xml:space="preserve"> по Цунтинскому району и аппаратом АТК</w:t>
            </w:r>
          </w:p>
        </w:tc>
        <w:tc>
          <w:tcPr>
            <w:tcW w:w="1701" w:type="dxa"/>
          </w:tcPr>
          <w:p w:rsidR="000C5D40" w:rsidRPr="00594B62" w:rsidRDefault="000C5D40" w:rsidP="00896FE4">
            <w:pPr>
              <w:spacing w:after="200" w:line="276" w:lineRule="auto"/>
              <w:jc w:val="center"/>
              <w:rPr>
                <w:bCs/>
                <w:sz w:val="26"/>
                <w:szCs w:val="26"/>
              </w:rPr>
            </w:pPr>
            <w:r w:rsidRPr="00594B62">
              <w:rPr>
                <w:bCs/>
                <w:sz w:val="26"/>
                <w:szCs w:val="26"/>
              </w:rPr>
              <w:t>ежегодно</w:t>
            </w:r>
          </w:p>
          <w:p w:rsidR="00786C74" w:rsidRPr="00594B62" w:rsidRDefault="00786C74" w:rsidP="00896FE4">
            <w:pPr>
              <w:ind w:firstLine="33"/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12117E">
        <w:tc>
          <w:tcPr>
            <w:tcW w:w="14742" w:type="dxa"/>
            <w:gridSpan w:val="4"/>
          </w:tcPr>
          <w:p w:rsidR="0056100D" w:rsidRPr="0056100D" w:rsidRDefault="00434BE6" w:rsidP="0056100D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594B62">
              <w:rPr>
                <w:rFonts w:eastAsia="Calibri"/>
                <w:i/>
                <w:iCs/>
                <w:sz w:val="26"/>
                <w:szCs w:val="26"/>
              </w:rPr>
              <w:t>2.3. В целях предотвращения использования религиозного фактора в распро</w:t>
            </w:r>
            <w:r w:rsidR="00BF33C4" w:rsidRPr="00594B62">
              <w:rPr>
                <w:rFonts w:eastAsia="Calibri"/>
                <w:i/>
                <w:iCs/>
                <w:sz w:val="26"/>
                <w:szCs w:val="26"/>
              </w:rPr>
              <w:t>странении идеологии терроризма:</w:t>
            </w:r>
          </w:p>
        </w:tc>
      </w:tr>
      <w:tr w:rsidR="00434BE6" w:rsidRPr="00594B62" w:rsidTr="0012117E">
        <w:tc>
          <w:tcPr>
            <w:tcW w:w="14742" w:type="dxa"/>
            <w:gridSpan w:val="4"/>
          </w:tcPr>
          <w:p w:rsidR="00BF33C4" w:rsidRPr="00594B62" w:rsidRDefault="00BF33C4" w:rsidP="00BF33C4">
            <w:pPr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 xml:space="preserve">            </w:t>
            </w:r>
            <w:r w:rsidR="00B31F00" w:rsidRPr="00594B62">
              <w:rPr>
                <w:iCs/>
                <w:sz w:val="26"/>
                <w:szCs w:val="26"/>
              </w:rPr>
              <w:t xml:space="preserve">2.3.1. </w:t>
            </w:r>
            <w:r w:rsidR="00434BE6" w:rsidRPr="00594B62">
              <w:rPr>
                <w:rFonts w:eastAsia="Calibri"/>
                <w:iCs/>
                <w:sz w:val="26"/>
                <w:szCs w:val="26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</w:t>
            </w:r>
            <w:r w:rsidR="00EB43C7" w:rsidRPr="00594B62">
              <w:rPr>
                <w:rFonts w:eastAsia="Calibri"/>
                <w:iCs/>
                <w:sz w:val="26"/>
                <w:szCs w:val="26"/>
              </w:rPr>
              <w:t xml:space="preserve">тической работы среди верующих </w:t>
            </w:r>
            <w:r w:rsidR="00B31F00" w:rsidRPr="00594B62">
              <w:rPr>
                <w:rFonts w:eastAsia="Calibri"/>
                <w:iCs/>
                <w:sz w:val="26"/>
                <w:szCs w:val="26"/>
              </w:rPr>
              <w:t>(</w:t>
            </w:r>
            <w:r w:rsidRPr="00594B62">
              <w:rPr>
                <w:sz w:val="26"/>
                <w:szCs w:val="26"/>
              </w:rPr>
              <w:t xml:space="preserve">пункт 2.3.2 </w:t>
            </w:r>
            <w:r w:rsidR="00B31F00" w:rsidRPr="00594B62">
              <w:rPr>
                <w:sz w:val="26"/>
                <w:szCs w:val="26"/>
              </w:rPr>
              <w:t xml:space="preserve"> Комплексного плана противодействия идеологии терроризма в</w:t>
            </w:r>
            <w:r w:rsidR="00EB43C7" w:rsidRPr="00594B62">
              <w:rPr>
                <w:sz w:val="26"/>
                <w:szCs w:val="26"/>
              </w:rPr>
              <w:t xml:space="preserve"> Российской Федерации на 2013-</w:t>
            </w:r>
            <w:r w:rsidR="00B31F00" w:rsidRPr="00594B62">
              <w:rPr>
                <w:sz w:val="26"/>
                <w:szCs w:val="26"/>
              </w:rPr>
              <w:t>2018 годы).</w:t>
            </w:r>
          </w:p>
        </w:tc>
      </w:tr>
      <w:tr w:rsidR="00434BE6" w:rsidRPr="00594B62" w:rsidTr="0012117E">
        <w:trPr>
          <w:trHeight w:val="1515"/>
        </w:trPr>
        <w:tc>
          <w:tcPr>
            <w:tcW w:w="1276" w:type="dxa"/>
          </w:tcPr>
          <w:p w:rsidR="000069D9" w:rsidRPr="00594B62" w:rsidRDefault="00505FED" w:rsidP="00CA4CBB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lastRenderedPageBreak/>
              <w:t>2.3.2.</w:t>
            </w:r>
          </w:p>
        </w:tc>
        <w:tc>
          <w:tcPr>
            <w:tcW w:w="6804" w:type="dxa"/>
          </w:tcPr>
          <w:p w:rsidR="00EB43C7" w:rsidRPr="00594B62" w:rsidRDefault="00BF33C4" w:rsidP="003227A2">
            <w:pPr>
              <w:spacing w:after="200" w:line="276" w:lineRule="auto"/>
              <w:jc w:val="both"/>
              <w:rPr>
                <w:bCs/>
                <w:color w:val="000000"/>
                <w:spacing w:val="-8"/>
                <w:sz w:val="26"/>
                <w:szCs w:val="26"/>
                <w:shd w:val="clear" w:color="auto" w:fill="FFFFFF"/>
                <w:lang w:bidi="ru-RU"/>
              </w:rPr>
            </w:pPr>
            <w:r w:rsidRPr="00594B62">
              <w:rPr>
                <w:rStyle w:val="95pt0pt"/>
                <w:b w:val="0"/>
                <w:sz w:val="26"/>
                <w:szCs w:val="26"/>
              </w:rPr>
              <w:t xml:space="preserve">Организация и проведение регулярных встреч с </w:t>
            </w:r>
            <w:r w:rsidR="003227A2">
              <w:rPr>
                <w:rStyle w:val="95pt0pt"/>
                <w:b w:val="0"/>
                <w:sz w:val="26"/>
                <w:szCs w:val="26"/>
              </w:rPr>
              <w:t>имамами сел</w:t>
            </w:r>
            <w:r w:rsidRPr="00594B62">
              <w:rPr>
                <w:rStyle w:val="95pt0pt"/>
                <w:b w:val="0"/>
                <w:sz w:val="26"/>
                <w:szCs w:val="26"/>
              </w:rPr>
              <w:t xml:space="preserve"> (представителями) религиозных организаций (групп)  в</w:t>
            </w:r>
            <w:r w:rsidR="003F1F50" w:rsidRPr="00594B62">
              <w:rPr>
                <w:rStyle w:val="95pt0pt"/>
                <w:b w:val="0"/>
                <w:sz w:val="26"/>
                <w:szCs w:val="26"/>
              </w:rPr>
              <w:t xml:space="preserve"> целях </w:t>
            </w:r>
            <w:r w:rsidR="00505FED" w:rsidRPr="00594B62">
              <w:rPr>
                <w:rStyle w:val="95pt0pt"/>
                <w:b w:val="0"/>
                <w:sz w:val="26"/>
                <w:szCs w:val="26"/>
              </w:rPr>
              <w:t xml:space="preserve">совершенствования форм и методов профилактической работы </w:t>
            </w:r>
            <w:proofErr w:type="gramStart"/>
            <w:r w:rsidR="00505FED" w:rsidRPr="00594B62">
              <w:rPr>
                <w:rStyle w:val="95pt0pt"/>
                <w:b w:val="0"/>
                <w:sz w:val="26"/>
                <w:szCs w:val="26"/>
              </w:rPr>
              <w:t>среди</w:t>
            </w:r>
            <w:proofErr w:type="gramEnd"/>
            <w:r w:rsidR="00505FED" w:rsidRPr="00594B62">
              <w:rPr>
                <w:rStyle w:val="95pt0pt"/>
                <w:b w:val="0"/>
                <w:sz w:val="26"/>
                <w:szCs w:val="26"/>
              </w:rPr>
              <w:t xml:space="preserve"> </w:t>
            </w:r>
            <w:r w:rsidR="003227A2">
              <w:rPr>
                <w:rStyle w:val="95pt0pt"/>
                <w:b w:val="0"/>
                <w:sz w:val="26"/>
                <w:szCs w:val="26"/>
              </w:rPr>
              <w:t>населении</w:t>
            </w:r>
            <w:r w:rsidR="003F1F50" w:rsidRPr="00594B62">
              <w:rPr>
                <w:rStyle w:val="95pt0pt"/>
                <w:b w:val="0"/>
                <w:sz w:val="26"/>
                <w:szCs w:val="26"/>
              </w:rPr>
              <w:t xml:space="preserve">  </w:t>
            </w:r>
          </w:p>
        </w:tc>
        <w:tc>
          <w:tcPr>
            <w:tcW w:w="4961" w:type="dxa"/>
          </w:tcPr>
          <w:p w:rsidR="00434BE6" w:rsidRPr="00594B62" w:rsidRDefault="003227A2" w:rsidP="003227A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 АТК</w:t>
            </w:r>
            <w:r w:rsidR="00505FED" w:rsidRPr="00594B62">
              <w:rPr>
                <w:sz w:val="26"/>
                <w:szCs w:val="26"/>
              </w:rPr>
              <w:t>,</w:t>
            </w:r>
            <w:r w:rsidR="003F1F50" w:rsidRPr="00594B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МКУ «ЦТКНР»</w:t>
            </w:r>
            <w:r w:rsidR="00505FED" w:rsidRPr="00594B62">
              <w:rPr>
                <w:sz w:val="26"/>
                <w:szCs w:val="26"/>
              </w:rPr>
              <w:t xml:space="preserve"> </w:t>
            </w:r>
            <w:r w:rsidR="00A7046B" w:rsidRPr="00594B62">
              <w:rPr>
                <w:sz w:val="26"/>
                <w:szCs w:val="26"/>
              </w:rPr>
              <w:t>во взаимо</w:t>
            </w:r>
            <w:r w:rsidR="003F1F50" w:rsidRPr="00594B62">
              <w:rPr>
                <w:sz w:val="26"/>
                <w:szCs w:val="26"/>
              </w:rPr>
              <w:t>действии</w:t>
            </w:r>
            <w:r w:rsidR="003F1F50" w:rsidRPr="00594B62">
              <w:rPr>
                <w:rStyle w:val="14"/>
                <w:rFonts w:eastAsia="Courier New"/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духовенством района</w:t>
            </w:r>
          </w:p>
        </w:tc>
        <w:tc>
          <w:tcPr>
            <w:tcW w:w="1701" w:type="dxa"/>
          </w:tcPr>
          <w:p w:rsidR="00434BE6" w:rsidRPr="00594B62" w:rsidRDefault="00505FED" w:rsidP="00CA4CBB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раз в полугодие</w:t>
            </w:r>
          </w:p>
        </w:tc>
      </w:tr>
      <w:tr w:rsidR="00434BE6" w:rsidRPr="00594B62" w:rsidTr="0012117E">
        <w:tc>
          <w:tcPr>
            <w:tcW w:w="14742" w:type="dxa"/>
            <w:gridSpan w:val="4"/>
          </w:tcPr>
          <w:p w:rsidR="00434BE6" w:rsidRPr="00594B62" w:rsidRDefault="00434BE6" w:rsidP="00D33DF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434BE6" w:rsidRPr="00594B62" w:rsidRDefault="00434BE6" w:rsidP="00D33DF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94B62">
              <w:rPr>
                <w:rFonts w:eastAsia="Calibri"/>
                <w:b/>
                <w:sz w:val="26"/>
                <w:szCs w:val="26"/>
                <w:lang w:eastAsia="en-US"/>
              </w:rPr>
              <w:t>3. 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  <w:p w:rsidR="00434BE6" w:rsidRPr="00594B62" w:rsidRDefault="00434BE6" w:rsidP="00215316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434BE6" w:rsidRPr="00594B62" w:rsidTr="0012117E"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434BE6" w:rsidRPr="00594B62" w:rsidRDefault="00434BE6" w:rsidP="0056100D">
            <w:pPr>
              <w:ind w:firstLine="709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rFonts w:eastAsia="Calibri"/>
                <w:bCs/>
                <w:i/>
                <w:sz w:val="26"/>
                <w:szCs w:val="26"/>
              </w:rPr>
              <w:t xml:space="preserve">3.1. В целях совершенствования информационно-пропагандистских мер, направленных </w:t>
            </w:r>
            <w:r w:rsidR="0056100D">
              <w:rPr>
                <w:rFonts w:eastAsia="Calibri"/>
                <w:bCs/>
                <w:i/>
                <w:sz w:val="26"/>
                <w:szCs w:val="26"/>
              </w:rPr>
              <w:t xml:space="preserve">                                                                                </w:t>
            </w:r>
            <w:r w:rsidRPr="00594B62">
              <w:rPr>
                <w:rFonts w:eastAsia="Calibri"/>
                <w:bCs/>
                <w:i/>
                <w:sz w:val="26"/>
                <w:szCs w:val="26"/>
              </w:rPr>
              <w:t>на против</w:t>
            </w:r>
            <w:r w:rsidR="00BF33C4" w:rsidRPr="00594B62">
              <w:rPr>
                <w:rFonts w:eastAsia="Calibri"/>
                <w:bCs/>
                <w:i/>
                <w:sz w:val="26"/>
                <w:szCs w:val="26"/>
              </w:rPr>
              <w:t>одействие идеологии терроризма:</w:t>
            </w:r>
          </w:p>
        </w:tc>
      </w:tr>
      <w:tr w:rsidR="00434BE6" w:rsidRPr="00594B62" w:rsidTr="0012117E">
        <w:tc>
          <w:tcPr>
            <w:tcW w:w="1276" w:type="dxa"/>
            <w:tcBorders>
              <w:bottom w:val="single" w:sz="4" w:space="0" w:color="auto"/>
            </w:tcBorders>
          </w:tcPr>
          <w:p w:rsidR="00434BE6" w:rsidRPr="00594B62" w:rsidRDefault="00BF33C4" w:rsidP="00E419D5">
            <w:pPr>
              <w:jc w:val="center"/>
              <w:rPr>
                <w:rFonts w:eastAsia="Calibri"/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3.1.1.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069D9" w:rsidRPr="00594B62" w:rsidRDefault="00434BE6" w:rsidP="00264BDF">
            <w:pPr>
              <w:jc w:val="both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Организ</w:t>
            </w:r>
            <w:r w:rsidR="00264BDF">
              <w:rPr>
                <w:sz w:val="26"/>
                <w:szCs w:val="26"/>
              </w:rPr>
              <w:t xml:space="preserve">ация </w:t>
            </w:r>
            <w:r w:rsidRPr="00594B62">
              <w:rPr>
                <w:sz w:val="26"/>
                <w:szCs w:val="26"/>
              </w:rPr>
              <w:t>с привлечением лидеров общественного мнения,</w:t>
            </w:r>
            <w:r w:rsidR="009E606C" w:rsidRPr="00594B62">
              <w:rPr>
                <w:sz w:val="26"/>
                <w:szCs w:val="26"/>
              </w:rPr>
              <w:t xml:space="preserve"> </w:t>
            </w:r>
            <w:r w:rsidR="009E606C" w:rsidRPr="00594B62">
              <w:rPr>
                <w:rStyle w:val="95pt0pt"/>
                <w:b w:val="0"/>
                <w:sz w:val="26"/>
                <w:szCs w:val="26"/>
              </w:rPr>
              <w:t>авторитетных деятелей культуры и искусства</w:t>
            </w:r>
            <w:r w:rsidR="009E606C" w:rsidRPr="00594B62">
              <w:rPr>
                <w:sz w:val="26"/>
                <w:szCs w:val="26"/>
              </w:rPr>
              <w:t>,</w:t>
            </w:r>
            <w:r w:rsidRPr="00594B62">
              <w:rPr>
                <w:sz w:val="26"/>
                <w:szCs w:val="26"/>
              </w:rPr>
              <w:t xml:space="preserve"> популярных </w:t>
            </w:r>
            <w:proofErr w:type="spellStart"/>
            <w:r w:rsidRPr="00594B62">
              <w:rPr>
                <w:sz w:val="26"/>
                <w:szCs w:val="26"/>
              </w:rPr>
              <w:t>блогеров</w:t>
            </w:r>
            <w:proofErr w:type="spellEnd"/>
            <w:r w:rsidRPr="00594B62">
              <w:rPr>
                <w:sz w:val="26"/>
                <w:szCs w:val="26"/>
              </w:rPr>
              <w:t xml:space="preserve"> </w:t>
            </w:r>
            <w:r w:rsidR="00655388" w:rsidRPr="00594B62">
              <w:rPr>
                <w:sz w:val="26"/>
                <w:szCs w:val="26"/>
              </w:rPr>
              <w:t>разработк</w:t>
            </w:r>
            <w:r w:rsidR="00F829B8" w:rsidRPr="00594B62">
              <w:rPr>
                <w:sz w:val="26"/>
                <w:szCs w:val="26"/>
              </w:rPr>
              <w:t>у</w:t>
            </w:r>
            <w:r w:rsidR="00C2176E" w:rsidRPr="00594B62">
              <w:rPr>
                <w:sz w:val="26"/>
                <w:szCs w:val="26"/>
              </w:rPr>
              <w:t xml:space="preserve"> </w:t>
            </w:r>
            <w:r w:rsidRPr="00594B62">
              <w:rPr>
                <w:sz w:val="26"/>
                <w:szCs w:val="26"/>
              </w:rPr>
              <w:t xml:space="preserve">информационных материалов (печатных, аудиовизуальных и электронных) </w:t>
            </w:r>
            <w:r w:rsidR="002F4C8C" w:rsidRPr="00594B62">
              <w:rPr>
                <w:sz w:val="26"/>
                <w:szCs w:val="26"/>
              </w:rPr>
              <w:t>на тему</w:t>
            </w:r>
            <w:r w:rsidRPr="00594B62">
              <w:rPr>
                <w:sz w:val="26"/>
                <w:szCs w:val="26"/>
              </w:rPr>
              <w:t xml:space="preserve"> противодействия идеологии терроризма, в том числе основанных на обращениях (призывах) лиц, отказавшихся от террористической деятель</w:t>
            </w:r>
            <w:r w:rsidR="00BF33C4" w:rsidRPr="00594B62">
              <w:rPr>
                <w:sz w:val="26"/>
                <w:szCs w:val="26"/>
              </w:rPr>
              <w:t>ности, а также их родственников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4BE6" w:rsidRPr="00594B62" w:rsidRDefault="003227A2" w:rsidP="00BF33C4">
            <w:pPr>
              <w:spacing w:after="200" w:line="276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МКУ «СМИ и ИТО»</w:t>
            </w:r>
            <w:r w:rsidR="00434BE6" w:rsidRPr="00594B62">
              <w:rPr>
                <w:rFonts w:eastAsia="Calibri"/>
                <w:bCs/>
                <w:sz w:val="26"/>
                <w:szCs w:val="26"/>
              </w:rPr>
              <w:t xml:space="preserve"> во взаимодействии с </w:t>
            </w:r>
            <w:r w:rsidR="008A2E77">
              <w:rPr>
                <w:rFonts w:eastAsia="Calibri"/>
                <w:bCs/>
                <w:sz w:val="26"/>
                <w:szCs w:val="26"/>
              </w:rPr>
              <w:t>МКУ «ЦТКНР»</w:t>
            </w:r>
            <w:r w:rsidR="00B60438" w:rsidRPr="00594B62">
              <w:rPr>
                <w:rFonts w:eastAsia="Calibri"/>
                <w:bCs/>
                <w:sz w:val="26"/>
                <w:szCs w:val="26"/>
              </w:rPr>
              <w:t xml:space="preserve">, </w:t>
            </w:r>
            <w:r w:rsidR="008A2E77">
              <w:rPr>
                <w:rFonts w:eastAsia="Calibri"/>
                <w:bCs/>
                <w:sz w:val="26"/>
                <w:szCs w:val="26"/>
              </w:rPr>
              <w:t>О</w:t>
            </w:r>
            <w:r w:rsidR="00434BE6" w:rsidRPr="00594B62">
              <w:rPr>
                <w:rFonts w:eastAsia="Calibri"/>
                <w:bCs/>
                <w:sz w:val="26"/>
                <w:szCs w:val="26"/>
              </w:rPr>
              <w:t>МВД</w:t>
            </w:r>
            <w:r w:rsidR="008A2E77">
              <w:rPr>
                <w:rFonts w:eastAsia="Calibri"/>
                <w:bCs/>
                <w:sz w:val="26"/>
                <w:szCs w:val="26"/>
              </w:rPr>
              <w:t xml:space="preserve"> РФ</w:t>
            </w:r>
            <w:r w:rsidR="00434BE6" w:rsidRPr="00594B62">
              <w:rPr>
                <w:rFonts w:eastAsia="Calibri"/>
                <w:bCs/>
                <w:sz w:val="26"/>
                <w:szCs w:val="26"/>
              </w:rPr>
              <w:t xml:space="preserve"> по </w:t>
            </w:r>
            <w:r w:rsidR="008A2E77">
              <w:rPr>
                <w:rFonts w:eastAsia="Calibri"/>
                <w:bCs/>
                <w:sz w:val="26"/>
                <w:szCs w:val="26"/>
              </w:rPr>
              <w:t>Цунтинскому району</w:t>
            </w:r>
            <w:r w:rsidR="00434BE6" w:rsidRPr="00594B62">
              <w:rPr>
                <w:rFonts w:eastAsia="Calibri"/>
                <w:bCs/>
                <w:sz w:val="26"/>
                <w:szCs w:val="26"/>
              </w:rPr>
              <w:t xml:space="preserve">, </w:t>
            </w:r>
            <w:r w:rsidR="008A2E77">
              <w:rPr>
                <w:rFonts w:eastAsia="Calibri"/>
                <w:bCs/>
                <w:sz w:val="26"/>
                <w:szCs w:val="26"/>
              </w:rPr>
              <w:t>О</w:t>
            </w:r>
            <w:r w:rsidR="00434BE6" w:rsidRPr="00594B62">
              <w:rPr>
                <w:rFonts w:eastAsia="Calibri"/>
                <w:bCs/>
                <w:sz w:val="26"/>
                <w:szCs w:val="26"/>
              </w:rPr>
              <w:t xml:space="preserve">УФСБ по РД, УФСИН по РД, </w:t>
            </w:r>
            <w:r w:rsidR="008A2E77">
              <w:rPr>
                <w:rFonts w:eastAsia="Calibri"/>
                <w:bCs/>
                <w:sz w:val="26"/>
                <w:szCs w:val="26"/>
              </w:rPr>
              <w:t xml:space="preserve">аппарат АТК, Главы АСП </w:t>
            </w:r>
          </w:p>
          <w:p w:rsidR="00434BE6" w:rsidRPr="00594B62" w:rsidRDefault="00434BE6" w:rsidP="006E5576">
            <w:pPr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BE6" w:rsidRPr="00594B62" w:rsidRDefault="00434BE6" w:rsidP="00F829B8">
            <w:pPr>
              <w:spacing w:after="200" w:line="276" w:lineRule="auto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  <w:p w:rsidR="00434BE6" w:rsidRPr="00594B62" w:rsidRDefault="00434BE6" w:rsidP="00BF33C4">
            <w:pPr>
              <w:spacing w:after="200" w:line="276" w:lineRule="auto"/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</w:p>
          <w:p w:rsidR="00434BE6" w:rsidRPr="00594B62" w:rsidRDefault="00434BE6" w:rsidP="00BF33C4">
            <w:pPr>
              <w:jc w:val="center"/>
              <w:rPr>
                <w:rFonts w:eastAsia="Calibri"/>
                <w:bCs/>
                <w:i/>
                <w:sz w:val="26"/>
                <w:szCs w:val="26"/>
              </w:rPr>
            </w:pPr>
          </w:p>
        </w:tc>
      </w:tr>
      <w:tr w:rsidR="00434BE6" w:rsidRPr="00594B62" w:rsidTr="0012117E">
        <w:trPr>
          <w:trHeight w:val="409"/>
        </w:trPr>
        <w:tc>
          <w:tcPr>
            <w:tcW w:w="1276" w:type="dxa"/>
            <w:tcBorders>
              <w:bottom w:val="single" w:sz="4" w:space="0" w:color="auto"/>
            </w:tcBorders>
          </w:tcPr>
          <w:p w:rsidR="00434BE6" w:rsidRPr="00594B62" w:rsidRDefault="00BC76D6" w:rsidP="00E419D5">
            <w:pPr>
              <w:jc w:val="center"/>
              <w:rPr>
                <w:sz w:val="26"/>
                <w:szCs w:val="26"/>
              </w:rPr>
            </w:pPr>
            <w:r w:rsidRPr="00594B62">
              <w:rPr>
                <w:sz w:val="26"/>
                <w:szCs w:val="26"/>
              </w:rPr>
              <w:t>3.1.1</w:t>
            </w:r>
            <w:r w:rsidR="00434BE6" w:rsidRPr="00594B62">
              <w:rPr>
                <w:sz w:val="26"/>
                <w:szCs w:val="26"/>
              </w:rPr>
              <w:t>.</w:t>
            </w:r>
            <w:r w:rsidRPr="00594B62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34BE6" w:rsidRPr="00594B62" w:rsidRDefault="000B2918" w:rsidP="00264BDF">
            <w:pPr>
              <w:jc w:val="both"/>
              <w:rPr>
                <w:rFonts w:eastAsia="Courier New"/>
                <w:color w:val="000000"/>
                <w:spacing w:val="3"/>
                <w:sz w:val="26"/>
                <w:szCs w:val="26"/>
                <w:shd w:val="clear" w:color="auto" w:fill="FFFFFF"/>
                <w:lang w:bidi="ru-RU"/>
              </w:rPr>
            </w:pPr>
            <w:r w:rsidRPr="00594B62">
              <w:rPr>
                <w:rStyle w:val="100"/>
                <w:rFonts w:eastAsia="Courier New"/>
                <w:sz w:val="26"/>
                <w:szCs w:val="26"/>
              </w:rPr>
              <w:t>О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>рганиз</w:t>
            </w:r>
            <w:r w:rsidR="00264BDF">
              <w:rPr>
                <w:rStyle w:val="100"/>
                <w:rFonts w:eastAsia="Courier New"/>
                <w:sz w:val="26"/>
                <w:szCs w:val="26"/>
              </w:rPr>
              <w:t>ация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распространени</w:t>
            </w:r>
            <w:r w:rsidR="00264BDF">
              <w:rPr>
                <w:rStyle w:val="100"/>
                <w:rFonts w:eastAsia="Courier New"/>
                <w:sz w:val="26"/>
                <w:szCs w:val="26"/>
              </w:rPr>
              <w:t>я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в СМИ и сети 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>«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>Интернет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>»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>информационных материалов, в том числе основанных на обращениях (призывах) лиц, отказавшихся от террористической деятельности, а также их родственников</w:t>
            </w:r>
            <w:r w:rsidR="002F4C8C" w:rsidRPr="00594B62">
              <w:rPr>
                <w:sz w:val="26"/>
                <w:szCs w:val="26"/>
              </w:rPr>
              <w:t xml:space="preserve"> 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в 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>целях недопущения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вовлечения молодежи в террористиче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 xml:space="preserve">скую деятельность и </w:t>
            </w:r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>склонения к отказу от террористической деятельности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 xml:space="preserve"> членов </w:t>
            </w:r>
            <w:proofErr w:type="spellStart"/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>бандподполья</w:t>
            </w:r>
            <w:proofErr w:type="spellEnd"/>
            <w:r w:rsidR="00434BE6"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  <w:r w:rsidR="002F4C8C" w:rsidRPr="00594B62">
              <w:rPr>
                <w:rStyle w:val="100"/>
                <w:rFonts w:eastAsia="Courier New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A2E77" w:rsidRPr="00594B62" w:rsidRDefault="008A2E77" w:rsidP="008A2E77">
            <w:pPr>
              <w:spacing w:after="200" w:line="276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МКУ «СМИ и ИТО»</w:t>
            </w:r>
            <w:r w:rsidRPr="00594B62">
              <w:rPr>
                <w:rFonts w:eastAsia="Calibri"/>
                <w:bCs/>
                <w:sz w:val="26"/>
                <w:szCs w:val="26"/>
              </w:rPr>
              <w:t xml:space="preserve"> во взаимодействии с </w:t>
            </w:r>
            <w:r>
              <w:rPr>
                <w:rFonts w:eastAsia="Calibri"/>
                <w:bCs/>
                <w:sz w:val="26"/>
                <w:szCs w:val="26"/>
              </w:rPr>
              <w:t>О</w:t>
            </w:r>
            <w:r w:rsidRPr="00594B62">
              <w:rPr>
                <w:rFonts w:eastAsia="Calibri"/>
                <w:bCs/>
                <w:sz w:val="26"/>
                <w:szCs w:val="26"/>
              </w:rPr>
              <w:t>МВД</w:t>
            </w:r>
            <w:r>
              <w:rPr>
                <w:rFonts w:eastAsia="Calibri"/>
                <w:bCs/>
                <w:sz w:val="26"/>
                <w:szCs w:val="26"/>
              </w:rPr>
              <w:t xml:space="preserve"> РФ</w:t>
            </w:r>
            <w:r w:rsidRPr="00594B62">
              <w:rPr>
                <w:rFonts w:eastAsia="Calibri"/>
                <w:bCs/>
                <w:sz w:val="26"/>
                <w:szCs w:val="26"/>
              </w:rPr>
              <w:t xml:space="preserve"> по </w:t>
            </w:r>
            <w:r>
              <w:rPr>
                <w:rFonts w:eastAsia="Calibri"/>
                <w:bCs/>
                <w:sz w:val="26"/>
                <w:szCs w:val="26"/>
              </w:rPr>
              <w:t>Цунтинскому району</w:t>
            </w:r>
            <w:r w:rsidRPr="00594B62">
              <w:rPr>
                <w:rFonts w:eastAsia="Calibri"/>
                <w:bCs/>
                <w:sz w:val="26"/>
                <w:szCs w:val="26"/>
              </w:rPr>
              <w:t xml:space="preserve">, </w:t>
            </w:r>
            <w:r>
              <w:rPr>
                <w:rFonts w:eastAsia="Calibri"/>
                <w:bCs/>
                <w:sz w:val="26"/>
                <w:szCs w:val="26"/>
              </w:rPr>
              <w:t>О</w:t>
            </w:r>
            <w:r w:rsidRPr="00594B62">
              <w:rPr>
                <w:rFonts w:eastAsia="Calibri"/>
                <w:bCs/>
                <w:sz w:val="26"/>
                <w:szCs w:val="26"/>
              </w:rPr>
              <w:t xml:space="preserve">УФСБ по РД, УФСИН по РД, </w:t>
            </w:r>
            <w:r>
              <w:rPr>
                <w:rFonts w:eastAsia="Calibri"/>
                <w:bCs/>
                <w:sz w:val="26"/>
                <w:szCs w:val="26"/>
              </w:rPr>
              <w:t xml:space="preserve">аппарат АТК, Главы АСП </w:t>
            </w:r>
          </w:p>
          <w:p w:rsidR="00434BE6" w:rsidRPr="00CA4CBB" w:rsidRDefault="00434BE6" w:rsidP="00CA4CBB">
            <w:pPr>
              <w:spacing w:after="200" w:line="276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BE6" w:rsidRPr="00594B62" w:rsidRDefault="00434BE6" w:rsidP="00BF33C4">
            <w:pPr>
              <w:spacing w:after="200" w:line="276" w:lineRule="auto"/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</w:tc>
      </w:tr>
      <w:tr w:rsidR="00434BE6" w:rsidRPr="00594B62" w:rsidTr="0012117E">
        <w:tc>
          <w:tcPr>
            <w:tcW w:w="14742" w:type="dxa"/>
            <w:gridSpan w:val="4"/>
          </w:tcPr>
          <w:p w:rsidR="00434BE6" w:rsidRPr="00594B62" w:rsidRDefault="00434BE6" w:rsidP="00E419D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B62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Pr="00594B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 </w:t>
            </w:r>
            <w:r w:rsidRPr="00594B62">
              <w:rPr>
                <w:rFonts w:ascii="Times New Roman" w:hAnsi="Times New Roman"/>
                <w:b/>
                <w:sz w:val="26"/>
                <w:szCs w:val="26"/>
              </w:rPr>
              <w:t>Организационные и иные меры, направленные на повышение результативности деятельности</w:t>
            </w:r>
          </w:p>
          <w:p w:rsidR="00434BE6" w:rsidRPr="00594B62" w:rsidRDefault="00434BE6" w:rsidP="00E419D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4B62">
              <w:rPr>
                <w:rFonts w:ascii="Times New Roman" w:hAnsi="Times New Roman"/>
                <w:b/>
                <w:sz w:val="26"/>
                <w:szCs w:val="26"/>
              </w:rPr>
              <w:t>субъектов противодействия терроризму</w:t>
            </w:r>
          </w:p>
          <w:p w:rsidR="00434BE6" w:rsidRPr="00594B62" w:rsidRDefault="00434BE6" w:rsidP="00215316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434BE6" w:rsidRPr="00594B62" w:rsidTr="0012117E">
        <w:tc>
          <w:tcPr>
            <w:tcW w:w="14742" w:type="dxa"/>
            <w:gridSpan w:val="4"/>
          </w:tcPr>
          <w:p w:rsidR="00434BE6" w:rsidRPr="00594B62" w:rsidRDefault="00434BE6" w:rsidP="00BF33C4">
            <w:pPr>
              <w:pStyle w:val="1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94B62">
              <w:rPr>
                <w:rFonts w:ascii="Times New Roman" w:hAnsi="Times New Roman"/>
                <w:i/>
                <w:sz w:val="26"/>
                <w:szCs w:val="26"/>
              </w:rPr>
              <w:t>4.1. 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</w:t>
            </w:r>
            <w:r w:rsidR="00BF33C4" w:rsidRPr="00594B62">
              <w:rPr>
                <w:rFonts w:ascii="Times New Roman" w:hAnsi="Times New Roman"/>
                <w:i/>
                <w:sz w:val="26"/>
                <w:szCs w:val="26"/>
              </w:rPr>
              <w:t>одействию идеологии терроризма:</w:t>
            </w:r>
          </w:p>
        </w:tc>
      </w:tr>
      <w:tr w:rsidR="00434BE6" w:rsidRPr="00594B62" w:rsidTr="0012117E">
        <w:tc>
          <w:tcPr>
            <w:tcW w:w="1276" w:type="dxa"/>
          </w:tcPr>
          <w:p w:rsidR="00434BE6" w:rsidRPr="00594B62" w:rsidRDefault="00434BE6" w:rsidP="00E419D5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94B62">
              <w:rPr>
                <w:rFonts w:eastAsia="Calibri"/>
                <w:sz w:val="26"/>
                <w:szCs w:val="26"/>
                <w:lang w:eastAsia="en-US"/>
              </w:rPr>
              <w:lastRenderedPageBreak/>
              <w:t>4.1.2.</w:t>
            </w:r>
          </w:p>
        </w:tc>
        <w:tc>
          <w:tcPr>
            <w:tcW w:w="6804" w:type="dxa"/>
          </w:tcPr>
          <w:p w:rsidR="00434BE6" w:rsidRPr="00594B62" w:rsidRDefault="00264BDF" w:rsidP="009929D5">
            <w:pPr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мероприятий по</w:t>
            </w:r>
            <w:r w:rsidR="00C2176E" w:rsidRPr="00594B62">
              <w:rPr>
                <w:rFonts w:eastAsia="Calibri"/>
                <w:sz w:val="26"/>
                <w:szCs w:val="26"/>
                <w:lang w:eastAsia="en-US"/>
              </w:rPr>
              <w:t xml:space="preserve"> п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>овышени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 xml:space="preserve"> квалификации муниципальных служащих, а такж</w:t>
            </w:r>
            <w:r w:rsidR="00CA4CBB">
              <w:rPr>
                <w:rFonts w:eastAsia="Calibri"/>
                <w:sz w:val="26"/>
                <w:szCs w:val="26"/>
                <w:lang w:eastAsia="en-US"/>
              </w:rPr>
              <w:t xml:space="preserve">е иных работников, участвующих </w:t>
            </w:r>
            <w:r w:rsidR="00434BE6" w:rsidRPr="00594B62">
              <w:rPr>
                <w:rFonts w:eastAsia="Calibri"/>
                <w:sz w:val="26"/>
                <w:szCs w:val="26"/>
                <w:lang w:eastAsia="en-US"/>
              </w:rPr>
              <w:t>в рамках своих полномочий в реализации мероприятий по проти</w:t>
            </w:r>
            <w:r w:rsidR="002F4C8C" w:rsidRPr="00594B62">
              <w:rPr>
                <w:rFonts w:eastAsia="Calibri"/>
                <w:sz w:val="26"/>
                <w:szCs w:val="26"/>
                <w:lang w:eastAsia="en-US"/>
              </w:rPr>
              <w:t>водействию идеологии терроризма</w:t>
            </w:r>
          </w:p>
          <w:p w:rsidR="00434BE6" w:rsidRPr="00594B62" w:rsidRDefault="00434BE6" w:rsidP="0043259B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B2918" w:rsidRPr="00594B62" w:rsidRDefault="006702BB" w:rsidP="00F21682">
            <w:pPr>
              <w:tabs>
                <w:tab w:val="left" w:pos="567"/>
              </w:tabs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«Цунтинский район»</w:t>
            </w:r>
          </w:p>
        </w:tc>
        <w:tc>
          <w:tcPr>
            <w:tcW w:w="1701" w:type="dxa"/>
          </w:tcPr>
          <w:p w:rsidR="00434BE6" w:rsidRPr="00594B62" w:rsidRDefault="00434BE6" w:rsidP="00C2176E">
            <w:pPr>
              <w:tabs>
                <w:tab w:val="left" w:pos="567"/>
              </w:tabs>
              <w:jc w:val="center"/>
              <w:rPr>
                <w:iCs/>
                <w:sz w:val="26"/>
                <w:szCs w:val="26"/>
              </w:rPr>
            </w:pPr>
            <w:r w:rsidRPr="00594B62">
              <w:rPr>
                <w:iCs/>
                <w:sz w:val="26"/>
                <w:szCs w:val="26"/>
              </w:rPr>
              <w:t>ежегодно</w:t>
            </w:r>
          </w:p>
        </w:tc>
      </w:tr>
    </w:tbl>
    <w:p w:rsidR="00E419D5" w:rsidRDefault="00E419D5" w:rsidP="006D5A49">
      <w:pPr>
        <w:tabs>
          <w:tab w:val="left" w:pos="567"/>
        </w:tabs>
        <w:jc w:val="both"/>
        <w:rPr>
          <w:sz w:val="26"/>
          <w:szCs w:val="26"/>
        </w:rPr>
      </w:pPr>
    </w:p>
    <w:p w:rsidR="002D36CE" w:rsidRPr="00594B62" w:rsidRDefault="006D57B9" w:rsidP="00F9483D">
      <w:pPr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594B62">
        <w:rPr>
          <w:b/>
          <w:bCs/>
          <w:sz w:val="26"/>
          <w:szCs w:val="26"/>
        </w:rPr>
        <w:t xml:space="preserve">5. </w:t>
      </w:r>
      <w:r w:rsidR="002D36CE" w:rsidRPr="00594B62">
        <w:rPr>
          <w:b/>
          <w:bCs/>
          <w:sz w:val="26"/>
          <w:szCs w:val="26"/>
        </w:rPr>
        <w:t>К</w:t>
      </w:r>
      <w:r w:rsidR="002D36CE" w:rsidRPr="00594B62">
        <w:rPr>
          <w:b/>
          <w:sz w:val="26"/>
          <w:szCs w:val="26"/>
        </w:rPr>
        <w:t xml:space="preserve">оординация и контроль </w:t>
      </w:r>
      <w:r w:rsidR="002D36CE" w:rsidRPr="00594B62">
        <w:rPr>
          <w:b/>
          <w:sz w:val="26"/>
          <w:szCs w:val="26"/>
        </w:rPr>
        <w:br/>
        <w:t>деятельности по исполнению Плана мероприятий</w:t>
      </w:r>
    </w:p>
    <w:p w:rsidR="00F9483D" w:rsidRDefault="00F9483D" w:rsidP="00F9483D">
      <w:pPr>
        <w:jc w:val="both"/>
        <w:rPr>
          <w:rFonts w:eastAsia="Calibri"/>
          <w:sz w:val="26"/>
          <w:szCs w:val="26"/>
          <w:lang w:eastAsia="en-US"/>
        </w:rPr>
      </w:pPr>
    </w:p>
    <w:p w:rsidR="002D36CE" w:rsidRPr="00594B62" w:rsidRDefault="002D36CE" w:rsidP="00F9483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94B62">
        <w:rPr>
          <w:rFonts w:eastAsia="Calibri"/>
          <w:sz w:val="26"/>
          <w:szCs w:val="26"/>
          <w:lang w:eastAsia="en-US"/>
        </w:rPr>
        <w:t xml:space="preserve">5.1. Координация и контроль деятельности </w:t>
      </w:r>
      <w:r w:rsidR="00551104" w:rsidRPr="00594B62">
        <w:rPr>
          <w:rFonts w:eastAsia="Calibri"/>
          <w:sz w:val="26"/>
          <w:szCs w:val="26"/>
          <w:lang w:eastAsia="en-US"/>
        </w:rPr>
        <w:t xml:space="preserve">территориальных органов </w:t>
      </w:r>
      <w:r w:rsidRPr="00594B62">
        <w:rPr>
          <w:rFonts w:eastAsia="Calibri"/>
          <w:sz w:val="26"/>
          <w:szCs w:val="26"/>
          <w:lang w:eastAsia="en-US"/>
        </w:rPr>
        <w:t>федеральных органов исполнительной власти и органов местного самоуправления муниципальн</w:t>
      </w:r>
      <w:r w:rsidR="00293AB4">
        <w:rPr>
          <w:rFonts w:eastAsia="Calibri"/>
          <w:sz w:val="26"/>
          <w:szCs w:val="26"/>
          <w:lang w:eastAsia="en-US"/>
        </w:rPr>
        <w:t>ого</w:t>
      </w:r>
      <w:r w:rsidRPr="00594B62">
        <w:rPr>
          <w:rFonts w:eastAsia="Calibri"/>
          <w:sz w:val="26"/>
          <w:szCs w:val="26"/>
          <w:lang w:eastAsia="en-US"/>
        </w:rPr>
        <w:t xml:space="preserve"> район</w:t>
      </w:r>
      <w:r w:rsidR="00293AB4">
        <w:rPr>
          <w:rFonts w:eastAsia="Calibri"/>
          <w:sz w:val="26"/>
          <w:szCs w:val="26"/>
          <w:lang w:eastAsia="en-US"/>
        </w:rPr>
        <w:t>а</w:t>
      </w:r>
      <w:r w:rsidRPr="00594B62">
        <w:rPr>
          <w:rFonts w:eastAsia="Calibri"/>
          <w:sz w:val="26"/>
          <w:szCs w:val="26"/>
          <w:lang w:eastAsia="en-US"/>
        </w:rPr>
        <w:t xml:space="preserve"> Республики Дагестан</w:t>
      </w:r>
      <w:r w:rsidR="000F792B" w:rsidRPr="00594B62">
        <w:rPr>
          <w:rFonts w:eastAsia="Calibri"/>
          <w:sz w:val="26"/>
          <w:szCs w:val="26"/>
          <w:lang w:eastAsia="en-US"/>
        </w:rPr>
        <w:t xml:space="preserve"> </w:t>
      </w:r>
      <w:r w:rsidRPr="00594B62">
        <w:rPr>
          <w:rFonts w:eastAsia="Calibri"/>
          <w:sz w:val="26"/>
          <w:szCs w:val="26"/>
          <w:lang w:eastAsia="en-US"/>
        </w:rPr>
        <w:t>по исполнению  Плана мероприятий осуществляется Антитеррористической комиссией в</w:t>
      </w:r>
      <w:r w:rsidR="00293AB4">
        <w:rPr>
          <w:rFonts w:eastAsia="Calibri"/>
          <w:sz w:val="26"/>
          <w:szCs w:val="26"/>
          <w:lang w:eastAsia="en-US"/>
        </w:rPr>
        <w:t xml:space="preserve"> МР «Цунтинский район»</w:t>
      </w:r>
      <w:r w:rsidRPr="00594B62">
        <w:rPr>
          <w:rFonts w:eastAsia="Calibri"/>
          <w:sz w:val="26"/>
          <w:szCs w:val="26"/>
          <w:lang w:eastAsia="en-US"/>
        </w:rPr>
        <w:t xml:space="preserve"> Республик</w:t>
      </w:r>
      <w:r w:rsidR="00293AB4">
        <w:rPr>
          <w:rFonts w:eastAsia="Calibri"/>
          <w:sz w:val="26"/>
          <w:szCs w:val="26"/>
          <w:lang w:eastAsia="en-US"/>
        </w:rPr>
        <w:t>и</w:t>
      </w:r>
      <w:r w:rsidRPr="00594B62">
        <w:rPr>
          <w:rFonts w:eastAsia="Calibri"/>
          <w:sz w:val="26"/>
          <w:szCs w:val="26"/>
          <w:lang w:eastAsia="en-US"/>
        </w:rPr>
        <w:t xml:space="preserve"> Дагестан.</w:t>
      </w:r>
    </w:p>
    <w:p w:rsidR="002D36CE" w:rsidRPr="00594B62" w:rsidRDefault="002D36CE" w:rsidP="002D36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4B62">
        <w:rPr>
          <w:rFonts w:eastAsia="Calibri"/>
          <w:sz w:val="26"/>
          <w:szCs w:val="26"/>
          <w:lang w:eastAsia="en-US"/>
        </w:rPr>
        <w:t>5.2. </w:t>
      </w:r>
      <w:r w:rsidR="00227C21" w:rsidRPr="00594B62">
        <w:rPr>
          <w:rFonts w:eastAsia="Calibri"/>
          <w:sz w:val="26"/>
          <w:szCs w:val="26"/>
          <w:lang w:eastAsia="en-US"/>
        </w:rPr>
        <w:t>Определ</w:t>
      </w:r>
      <w:r w:rsidR="00293AB4">
        <w:rPr>
          <w:rFonts w:eastAsia="Calibri"/>
          <w:sz w:val="26"/>
          <w:szCs w:val="26"/>
          <w:lang w:eastAsia="en-US"/>
        </w:rPr>
        <w:t>ен</w:t>
      </w:r>
      <w:r w:rsidR="00227C21" w:rsidRPr="00594B62">
        <w:rPr>
          <w:rFonts w:eastAsia="Calibri"/>
          <w:sz w:val="26"/>
          <w:szCs w:val="26"/>
          <w:lang w:eastAsia="en-US"/>
        </w:rPr>
        <w:t xml:space="preserve"> </w:t>
      </w:r>
      <w:r w:rsidR="00723BA8" w:rsidRPr="00594B62">
        <w:rPr>
          <w:rFonts w:eastAsia="Calibri"/>
          <w:sz w:val="26"/>
          <w:szCs w:val="26"/>
          <w:lang w:eastAsia="en-US"/>
        </w:rPr>
        <w:t>заместител</w:t>
      </w:r>
      <w:r w:rsidR="00227C21" w:rsidRPr="00594B62">
        <w:rPr>
          <w:rFonts w:eastAsia="Calibri"/>
          <w:sz w:val="26"/>
          <w:szCs w:val="26"/>
          <w:lang w:eastAsia="en-US"/>
        </w:rPr>
        <w:t>я</w:t>
      </w:r>
      <w:r w:rsidR="00723BA8" w:rsidRPr="00594B62">
        <w:rPr>
          <w:rFonts w:eastAsia="Calibri"/>
          <w:sz w:val="26"/>
          <w:szCs w:val="26"/>
          <w:lang w:eastAsia="en-US"/>
        </w:rPr>
        <w:t xml:space="preserve"> </w:t>
      </w:r>
      <w:r w:rsidR="00293AB4">
        <w:rPr>
          <w:rFonts w:eastAsia="Calibri"/>
          <w:sz w:val="26"/>
          <w:szCs w:val="26"/>
          <w:lang w:eastAsia="en-US"/>
        </w:rPr>
        <w:t>Главы МР «Цунтинский район»</w:t>
      </w:r>
      <w:r w:rsidR="00723BA8" w:rsidRPr="00594B62">
        <w:rPr>
          <w:rFonts w:eastAsia="Calibri"/>
          <w:sz w:val="26"/>
          <w:szCs w:val="26"/>
          <w:lang w:eastAsia="en-US"/>
        </w:rPr>
        <w:t xml:space="preserve"> </w:t>
      </w:r>
      <w:r w:rsidRPr="00594B62">
        <w:rPr>
          <w:rFonts w:eastAsia="Calibri"/>
          <w:sz w:val="26"/>
          <w:szCs w:val="26"/>
          <w:lang w:eastAsia="en-US"/>
        </w:rPr>
        <w:t>Республик</w:t>
      </w:r>
      <w:r w:rsidR="00723BA8" w:rsidRPr="00594B62">
        <w:rPr>
          <w:rFonts w:eastAsia="Calibri"/>
          <w:sz w:val="26"/>
          <w:szCs w:val="26"/>
          <w:lang w:eastAsia="en-US"/>
        </w:rPr>
        <w:t>и</w:t>
      </w:r>
      <w:r w:rsidRPr="00594B62">
        <w:rPr>
          <w:rFonts w:eastAsia="Calibri"/>
          <w:sz w:val="26"/>
          <w:szCs w:val="26"/>
          <w:lang w:eastAsia="en-US"/>
        </w:rPr>
        <w:t xml:space="preserve"> Дагестан</w:t>
      </w:r>
      <w:r w:rsidR="00C6279B" w:rsidRPr="00594B62">
        <w:rPr>
          <w:rFonts w:eastAsia="Calibri"/>
          <w:sz w:val="26"/>
          <w:szCs w:val="26"/>
          <w:lang w:eastAsia="en-US"/>
        </w:rPr>
        <w:t xml:space="preserve">, </w:t>
      </w:r>
      <w:r w:rsidR="00723BA8" w:rsidRPr="00594B62">
        <w:rPr>
          <w:rFonts w:eastAsia="Calibri"/>
          <w:sz w:val="26"/>
          <w:szCs w:val="26"/>
          <w:lang w:eastAsia="en-US"/>
        </w:rPr>
        <w:t>курирующ</w:t>
      </w:r>
      <w:r w:rsidR="00227C21" w:rsidRPr="00594B62">
        <w:rPr>
          <w:rFonts w:eastAsia="Calibri"/>
          <w:sz w:val="26"/>
          <w:szCs w:val="26"/>
          <w:lang w:eastAsia="en-US"/>
        </w:rPr>
        <w:t>его</w:t>
      </w:r>
      <w:r w:rsidR="00723BA8" w:rsidRPr="00594B62">
        <w:rPr>
          <w:rFonts w:eastAsia="Calibri"/>
          <w:sz w:val="26"/>
          <w:szCs w:val="26"/>
          <w:lang w:eastAsia="en-US"/>
        </w:rPr>
        <w:t xml:space="preserve"> вопросы взаимодействия с правоохранительными органами</w:t>
      </w:r>
      <w:r w:rsidR="00227C21" w:rsidRPr="00594B62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227C21" w:rsidRPr="00594B62">
        <w:rPr>
          <w:rFonts w:eastAsia="Calibri"/>
          <w:sz w:val="26"/>
          <w:szCs w:val="26"/>
          <w:lang w:eastAsia="en-US"/>
        </w:rPr>
        <w:t>ответственным</w:t>
      </w:r>
      <w:proofErr w:type="gramEnd"/>
      <w:r w:rsidR="00227C21" w:rsidRPr="00594B62">
        <w:rPr>
          <w:rFonts w:eastAsia="Calibri"/>
          <w:sz w:val="26"/>
          <w:szCs w:val="26"/>
          <w:lang w:eastAsia="en-US"/>
        </w:rPr>
        <w:t xml:space="preserve"> за непосредственное руководство работой по  реализации Плана мероприятий.</w:t>
      </w:r>
    </w:p>
    <w:p w:rsidR="002D36CE" w:rsidRPr="00594B62" w:rsidRDefault="002D36CE" w:rsidP="00FF306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4B62">
        <w:rPr>
          <w:rFonts w:eastAsia="Calibri"/>
          <w:sz w:val="26"/>
          <w:szCs w:val="26"/>
          <w:lang w:eastAsia="en-US"/>
        </w:rPr>
        <w:t xml:space="preserve">5.3. Руководители </w:t>
      </w:r>
      <w:r w:rsidR="00227C21" w:rsidRPr="00594B62">
        <w:rPr>
          <w:rFonts w:eastAsia="Calibri"/>
          <w:sz w:val="26"/>
          <w:szCs w:val="26"/>
          <w:lang w:eastAsia="en-US"/>
        </w:rPr>
        <w:t xml:space="preserve">территориальных органов </w:t>
      </w:r>
      <w:r w:rsidRPr="00594B62">
        <w:rPr>
          <w:rFonts w:eastAsia="Calibri"/>
          <w:sz w:val="26"/>
          <w:szCs w:val="26"/>
          <w:lang w:eastAsia="en-US"/>
        </w:rPr>
        <w:t>федеральных</w:t>
      </w:r>
      <w:r w:rsidR="00293AB4">
        <w:rPr>
          <w:rFonts w:eastAsia="Calibri"/>
          <w:sz w:val="26"/>
          <w:szCs w:val="26"/>
          <w:lang w:eastAsia="en-US"/>
        </w:rPr>
        <w:t xml:space="preserve"> и региональных</w:t>
      </w:r>
      <w:r w:rsidRPr="00594B62">
        <w:rPr>
          <w:rFonts w:eastAsia="Calibri"/>
          <w:sz w:val="26"/>
          <w:szCs w:val="26"/>
          <w:lang w:eastAsia="en-US"/>
        </w:rPr>
        <w:t xml:space="preserve"> органов исполнительной власти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и органов местного самоуправления муниципальн</w:t>
      </w:r>
      <w:r w:rsidR="00293AB4">
        <w:rPr>
          <w:rFonts w:eastAsia="Calibri"/>
          <w:sz w:val="26"/>
          <w:szCs w:val="26"/>
          <w:lang w:eastAsia="en-US"/>
        </w:rPr>
        <w:t>ого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район</w:t>
      </w:r>
      <w:r w:rsidR="00293AB4">
        <w:rPr>
          <w:rFonts w:eastAsia="Calibri"/>
          <w:sz w:val="26"/>
          <w:szCs w:val="26"/>
          <w:lang w:eastAsia="en-US"/>
        </w:rPr>
        <w:t>а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Республики Дагестан </w:t>
      </w:r>
      <w:r w:rsidRPr="00594B62">
        <w:rPr>
          <w:rFonts w:eastAsia="Calibri"/>
          <w:sz w:val="26"/>
          <w:szCs w:val="26"/>
          <w:lang w:eastAsia="en-US"/>
        </w:rPr>
        <w:t xml:space="preserve">несут персональную ответственность за исполнение 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Плана </w:t>
      </w:r>
      <w:r w:rsidRPr="00594B62">
        <w:rPr>
          <w:rFonts w:eastAsia="Calibri"/>
          <w:sz w:val="26"/>
          <w:szCs w:val="26"/>
          <w:lang w:eastAsia="en-US"/>
        </w:rPr>
        <w:t>мероприя</w:t>
      </w:r>
      <w:r w:rsidR="00FF306C" w:rsidRPr="00594B62">
        <w:rPr>
          <w:rFonts w:eastAsia="Calibri"/>
          <w:sz w:val="26"/>
          <w:szCs w:val="26"/>
          <w:lang w:eastAsia="en-US"/>
        </w:rPr>
        <w:t>тий.</w:t>
      </w:r>
    </w:p>
    <w:p w:rsidR="000F792B" w:rsidRPr="00594B62" w:rsidRDefault="000F792B" w:rsidP="000F792B">
      <w:pPr>
        <w:ind w:firstLine="567"/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  5.</w:t>
      </w:r>
      <w:r w:rsidR="00293AB4">
        <w:rPr>
          <w:sz w:val="26"/>
          <w:szCs w:val="26"/>
        </w:rPr>
        <w:t>4</w:t>
      </w:r>
      <w:r w:rsidRPr="00594B62">
        <w:rPr>
          <w:sz w:val="26"/>
          <w:szCs w:val="26"/>
        </w:rPr>
        <w:t>. Подготовк</w:t>
      </w:r>
      <w:r w:rsidR="00551104" w:rsidRPr="00594B62">
        <w:rPr>
          <w:sz w:val="26"/>
          <w:szCs w:val="26"/>
        </w:rPr>
        <w:t>а и пред</w:t>
      </w:r>
      <w:r w:rsidRPr="00594B62">
        <w:rPr>
          <w:sz w:val="26"/>
          <w:szCs w:val="26"/>
        </w:rPr>
        <w:t>ставление информации в аппарат Антитеррористической комиссии в</w:t>
      </w:r>
      <w:r w:rsidR="00F9483D">
        <w:rPr>
          <w:sz w:val="26"/>
          <w:szCs w:val="26"/>
        </w:rPr>
        <w:t xml:space="preserve"> МР «Цунтинский район»</w:t>
      </w:r>
      <w:r w:rsidRPr="00594B62">
        <w:rPr>
          <w:sz w:val="26"/>
          <w:szCs w:val="26"/>
        </w:rPr>
        <w:t xml:space="preserve"> Республик</w:t>
      </w:r>
      <w:r w:rsidR="00F9483D">
        <w:rPr>
          <w:sz w:val="26"/>
          <w:szCs w:val="26"/>
        </w:rPr>
        <w:t>и</w:t>
      </w:r>
      <w:r w:rsidRPr="00594B62">
        <w:rPr>
          <w:sz w:val="26"/>
          <w:szCs w:val="26"/>
        </w:rPr>
        <w:t xml:space="preserve"> Дагестан по вопросам реализации Плана мероприятий осуществля</w:t>
      </w:r>
      <w:r w:rsidR="00551104" w:rsidRPr="00594B62">
        <w:rPr>
          <w:sz w:val="26"/>
          <w:szCs w:val="26"/>
        </w:rPr>
        <w:t>е</w:t>
      </w:r>
      <w:r w:rsidRPr="00594B62">
        <w:rPr>
          <w:sz w:val="26"/>
          <w:szCs w:val="26"/>
        </w:rPr>
        <w:t>т</w:t>
      </w:r>
      <w:r w:rsidR="00551104" w:rsidRPr="00594B62">
        <w:rPr>
          <w:sz w:val="26"/>
          <w:szCs w:val="26"/>
        </w:rPr>
        <w:t>ся</w:t>
      </w:r>
      <w:r w:rsidRPr="00594B62">
        <w:rPr>
          <w:sz w:val="26"/>
          <w:szCs w:val="26"/>
        </w:rPr>
        <w:t xml:space="preserve"> дважды в год: </w:t>
      </w:r>
    </w:p>
    <w:p w:rsidR="000F792B" w:rsidRPr="00594B62" w:rsidRDefault="000F792B" w:rsidP="000F792B">
      <w:pPr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         за 1 полугодие – к 25 июня отчетного года;  </w:t>
      </w:r>
    </w:p>
    <w:p w:rsidR="000F792B" w:rsidRPr="00594B62" w:rsidRDefault="000F792B" w:rsidP="000F792B">
      <w:pPr>
        <w:jc w:val="both"/>
        <w:rPr>
          <w:sz w:val="26"/>
          <w:szCs w:val="26"/>
        </w:rPr>
      </w:pPr>
      <w:r w:rsidRPr="00594B62">
        <w:rPr>
          <w:sz w:val="26"/>
          <w:szCs w:val="26"/>
        </w:rPr>
        <w:t xml:space="preserve">         за </w:t>
      </w:r>
      <w:r w:rsidR="00551104" w:rsidRPr="00594B62">
        <w:rPr>
          <w:sz w:val="26"/>
          <w:szCs w:val="26"/>
        </w:rPr>
        <w:t>год</w:t>
      </w:r>
      <w:r w:rsidRPr="00594B62">
        <w:rPr>
          <w:sz w:val="26"/>
          <w:szCs w:val="26"/>
        </w:rPr>
        <w:t xml:space="preserve"> – к 20 декабря отчетного года.</w:t>
      </w:r>
    </w:p>
    <w:p w:rsidR="002D36CE" w:rsidRPr="00594B62" w:rsidRDefault="002D36CE" w:rsidP="00FF306C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2D36CE" w:rsidRPr="00594B62" w:rsidRDefault="002D36CE" w:rsidP="000F792B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94B62">
        <w:rPr>
          <w:rFonts w:eastAsia="Calibri"/>
          <w:b/>
          <w:bCs/>
          <w:sz w:val="26"/>
          <w:szCs w:val="26"/>
          <w:lang w:eastAsia="en-US"/>
        </w:rPr>
        <w:t>6. Финан</w:t>
      </w:r>
      <w:r w:rsidR="000F792B" w:rsidRPr="00594B62">
        <w:rPr>
          <w:rFonts w:eastAsia="Calibri"/>
          <w:b/>
          <w:bCs/>
          <w:sz w:val="26"/>
          <w:szCs w:val="26"/>
          <w:lang w:eastAsia="en-US"/>
        </w:rPr>
        <w:t xml:space="preserve">совое обеспечение деятельности </w:t>
      </w:r>
      <w:r w:rsidRPr="00594B62">
        <w:rPr>
          <w:rFonts w:eastAsia="Calibri"/>
          <w:b/>
          <w:bCs/>
          <w:sz w:val="26"/>
          <w:szCs w:val="26"/>
          <w:lang w:eastAsia="en-US"/>
        </w:rPr>
        <w:t xml:space="preserve">по исполнению </w:t>
      </w:r>
      <w:r w:rsidR="00FF306C" w:rsidRPr="00594B62">
        <w:rPr>
          <w:rFonts w:eastAsia="Calibri"/>
          <w:b/>
          <w:bCs/>
          <w:sz w:val="26"/>
          <w:szCs w:val="26"/>
          <w:lang w:eastAsia="en-US"/>
        </w:rPr>
        <w:t>Плана мероприятий</w:t>
      </w:r>
    </w:p>
    <w:p w:rsidR="002D36CE" w:rsidRPr="00594B62" w:rsidRDefault="002D36CE" w:rsidP="002D36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36CE" w:rsidRPr="00594B62" w:rsidRDefault="002D36CE" w:rsidP="000F792B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594B62">
        <w:rPr>
          <w:sz w:val="26"/>
          <w:szCs w:val="26"/>
          <w:lang w:eastAsia="en-US"/>
        </w:rPr>
        <w:t>Финансовое обеспечение рас</w:t>
      </w:r>
      <w:r w:rsidR="00FF306C" w:rsidRPr="00594B62">
        <w:rPr>
          <w:sz w:val="26"/>
          <w:szCs w:val="26"/>
          <w:lang w:eastAsia="en-US"/>
        </w:rPr>
        <w:t xml:space="preserve">ходных обязательств, связанных </w:t>
      </w:r>
      <w:r w:rsidRPr="00594B62">
        <w:rPr>
          <w:sz w:val="26"/>
          <w:szCs w:val="26"/>
          <w:lang w:eastAsia="en-US"/>
        </w:rPr>
        <w:t>с реализацией</w:t>
      </w:r>
      <w:r w:rsidR="00FF306C" w:rsidRPr="00594B62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FF306C" w:rsidRPr="00594B62">
        <w:rPr>
          <w:rFonts w:eastAsia="Calibri"/>
          <w:bCs/>
          <w:sz w:val="26"/>
          <w:szCs w:val="26"/>
          <w:lang w:eastAsia="en-US"/>
        </w:rPr>
        <w:t>Плана мероприятий</w:t>
      </w:r>
      <w:r w:rsidRPr="00594B62">
        <w:rPr>
          <w:sz w:val="26"/>
          <w:szCs w:val="26"/>
          <w:lang w:eastAsia="en-US"/>
        </w:rPr>
        <w:t>, осуществляется за счет бюджетных средств, выделяемых на основную деятельность</w:t>
      </w:r>
      <w:r w:rsidR="00551104" w:rsidRPr="00594B62">
        <w:rPr>
          <w:sz w:val="26"/>
          <w:szCs w:val="26"/>
          <w:lang w:eastAsia="en-US"/>
        </w:rPr>
        <w:t xml:space="preserve"> территориальных органов</w:t>
      </w:r>
      <w:r w:rsidRPr="00594B62">
        <w:rPr>
          <w:rFonts w:eastAsia="Calibri"/>
          <w:sz w:val="26"/>
          <w:szCs w:val="26"/>
          <w:lang w:eastAsia="en-US"/>
        </w:rPr>
        <w:t xml:space="preserve"> </w:t>
      </w:r>
      <w:r w:rsidR="00FF306C" w:rsidRPr="00594B62">
        <w:rPr>
          <w:rFonts w:eastAsia="Calibri"/>
          <w:sz w:val="26"/>
          <w:szCs w:val="26"/>
          <w:lang w:eastAsia="en-US"/>
        </w:rPr>
        <w:t>федеральных органов исполнительной власти и органов местного самоуправления муниципальн</w:t>
      </w:r>
      <w:r w:rsidR="00293AB4">
        <w:rPr>
          <w:rFonts w:eastAsia="Calibri"/>
          <w:sz w:val="26"/>
          <w:szCs w:val="26"/>
          <w:lang w:eastAsia="en-US"/>
        </w:rPr>
        <w:t>ого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район</w:t>
      </w:r>
      <w:r w:rsidR="00293AB4">
        <w:rPr>
          <w:rFonts w:eastAsia="Calibri"/>
          <w:sz w:val="26"/>
          <w:szCs w:val="26"/>
          <w:lang w:eastAsia="en-US"/>
        </w:rPr>
        <w:t>а</w:t>
      </w:r>
      <w:r w:rsidR="00FF306C" w:rsidRPr="00594B62">
        <w:rPr>
          <w:rFonts w:eastAsia="Calibri"/>
          <w:sz w:val="26"/>
          <w:szCs w:val="26"/>
          <w:lang w:eastAsia="en-US"/>
        </w:rPr>
        <w:t xml:space="preserve"> Республики Дагестан</w:t>
      </w:r>
      <w:r w:rsidR="00FF306C" w:rsidRPr="00594B62">
        <w:rPr>
          <w:sz w:val="26"/>
          <w:szCs w:val="26"/>
          <w:lang w:eastAsia="en-US"/>
        </w:rPr>
        <w:t>, средств</w:t>
      </w:r>
      <w:r w:rsidR="00551104" w:rsidRPr="00594B62">
        <w:rPr>
          <w:sz w:val="26"/>
          <w:szCs w:val="26"/>
          <w:lang w:eastAsia="en-US"/>
        </w:rPr>
        <w:t>,</w:t>
      </w:r>
      <w:r w:rsidR="00FF306C" w:rsidRPr="00594B62">
        <w:rPr>
          <w:sz w:val="26"/>
          <w:szCs w:val="26"/>
          <w:lang w:eastAsia="en-US"/>
        </w:rPr>
        <w:t xml:space="preserve"> предусмотренных в  соответствующих </w:t>
      </w:r>
      <w:r w:rsidR="00293AB4">
        <w:rPr>
          <w:sz w:val="26"/>
          <w:szCs w:val="26"/>
          <w:lang w:eastAsia="en-US"/>
        </w:rPr>
        <w:t>муниципальных</w:t>
      </w:r>
      <w:r w:rsidR="00FF306C" w:rsidRPr="00594B62">
        <w:rPr>
          <w:sz w:val="26"/>
          <w:szCs w:val="26"/>
          <w:lang w:eastAsia="en-US"/>
        </w:rPr>
        <w:t xml:space="preserve"> программах</w:t>
      </w:r>
      <w:r w:rsidR="00293AB4">
        <w:rPr>
          <w:sz w:val="26"/>
          <w:szCs w:val="26"/>
          <w:lang w:eastAsia="en-US"/>
        </w:rPr>
        <w:t xml:space="preserve"> </w:t>
      </w:r>
      <w:r w:rsidR="00F9483D">
        <w:rPr>
          <w:sz w:val="26"/>
          <w:szCs w:val="26"/>
          <w:lang w:eastAsia="en-US"/>
        </w:rPr>
        <w:t>в</w:t>
      </w:r>
      <w:r w:rsidR="00293AB4">
        <w:rPr>
          <w:sz w:val="26"/>
          <w:szCs w:val="26"/>
          <w:lang w:eastAsia="en-US"/>
        </w:rPr>
        <w:t xml:space="preserve"> МР «Цунтинский район»</w:t>
      </w:r>
      <w:r w:rsidR="00FF306C" w:rsidRPr="00594B62">
        <w:rPr>
          <w:sz w:val="26"/>
          <w:szCs w:val="26"/>
          <w:lang w:eastAsia="en-US"/>
        </w:rPr>
        <w:t xml:space="preserve"> Республики Дагестан, а также </w:t>
      </w:r>
      <w:r w:rsidRPr="00594B62">
        <w:rPr>
          <w:sz w:val="26"/>
          <w:szCs w:val="26"/>
          <w:lang w:eastAsia="en-US"/>
        </w:rPr>
        <w:t xml:space="preserve">за счет привлечения средств из внебюджетных </w:t>
      </w:r>
      <w:r w:rsidR="000F792B" w:rsidRPr="00594B62">
        <w:rPr>
          <w:sz w:val="26"/>
          <w:szCs w:val="26"/>
          <w:lang w:eastAsia="en-US"/>
        </w:rPr>
        <w:t>источников.</w:t>
      </w:r>
      <w:proofErr w:type="gramEnd"/>
    </w:p>
    <w:p w:rsidR="003E5483" w:rsidRPr="00594B62" w:rsidRDefault="00F226D1" w:rsidP="00F226D1">
      <w:pPr>
        <w:tabs>
          <w:tab w:val="left" w:pos="567"/>
        </w:tabs>
        <w:jc w:val="both"/>
        <w:rPr>
          <w:bCs/>
          <w:sz w:val="26"/>
          <w:szCs w:val="26"/>
        </w:rPr>
      </w:pPr>
      <w:r w:rsidRPr="00594B62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F9483D" w:rsidRDefault="00F9483D" w:rsidP="001A0F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E223D" w:rsidRDefault="00F9483D" w:rsidP="006E223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E223D">
        <w:rPr>
          <w:sz w:val="26"/>
          <w:szCs w:val="26"/>
        </w:rPr>
        <w:t xml:space="preserve">        </w:t>
      </w:r>
      <w:r w:rsidR="0097799F" w:rsidRPr="0097799F">
        <w:rPr>
          <w:b/>
          <w:sz w:val="26"/>
          <w:szCs w:val="26"/>
        </w:rPr>
        <w:t xml:space="preserve">Заместитель </w:t>
      </w:r>
      <w:r>
        <w:rPr>
          <w:b/>
          <w:sz w:val="26"/>
          <w:szCs w:val="26"/>
        </w:rPr>
        <w:t xml:space="preserve">Главы МР </w:t>
      </w:r>
    </w:p>
    <w:p w:rsidR="00E661B5" w:rsidRPr="0097799F" w:rsidRDefault="006E223D" w:rsidP="006E22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по общественной безопасности </w:t>
      </w:r>
      <w:r w:rsidR="0097799F" w:rsidRPr="0097799F">
        <w:rPr>
          <w:b/>
          <w:sz w:val="26"/>
          <w:szCs w:val="26"/>
        </w:rPr>
        <w:t xml:space="preserve">                                                                                     </w:t>
      </w:r>
      <w:r w:rsidR="0097799F">
        <w:rPr>
          <w:b/>
          <w:sz w:val="26"/>
          <w:szCs w:val="26"/>
        </w:rPr>
        <w:t xml:space="preserve">        </w:t>
      </w:r>
      <w:r w:rsidR="00F3646A">
        <w:rPr>
          <w:b/>
          <w:sz w:val="26"/>
          <w:szCs w:val="26"/>
        </w:rPr>
        <w:t xml:space="preserve">       </w:t>
      </w:r>
      <w:r w:rsidR="0097799F">
        <w:rPr>
          <w:b/>
          <w:sz w:val="26"/>
          <w:szCs w:val="26"/>
        </w:rPr>
        <w:t xml:space="preserve">             </w:t>
      </w:r>
      <w:r w:rsidR="00F9483D">
        <w:rPr>
          <w:b/>
          <w:sz w:val="26"/>
          <w:szCs w:val="26"/>
        </w:rPr>
        <w:t xml:space="preserve">А. </w:t>
      </w:r>
      <w:r w:rsidR="0097799F">
        <w:rPr>
          <w:b/>
          <w:sz w:val="26"/>
          <w:szCs w:val="26"/>
        </w:rPr>
        <w:t xml:space="preserve"> </w:t>
      </w:r>
      <w:r w:rsidR="00F9483D">
        <w:rPr>
          <w:b/>
          <w:sz w:val="26"/>
          <w:szCs w:val="26"/>
        </w:rPr>
        <w:t xml:space="preserve">Тагиров </w:t>
      </w:r>
      <w:r w:rsidR="0097799F">
        <w:rPr>
          <w:b/>
          <w:sz w:val="26"/>
          <w:szCs w:val="26"/>
        </w:rPr>
        <w:t xml:space="preserve">      </w:t>
      </w:r>
    </w:p>
    <w:p w:rsidR="00E661B5" w:rsidRPr="00594B62" w:rsidRDefault="00E661B5" w:rsidP="001A0F16">
      <w:pPr>
        <w:jc w:val="both"/>
        <w:rPr>
          <w:sz w:val="26"/>
          <w:szCs w:val="26"/>
        </w:rPr>
      </w:pPr>
    </w:p>
    <w:p w:rsidR="00E661B5" w:rsidRDefault="00E661B5" w:rsidP="001A0F16">
      <w:pPr>
        <w:jc w:val="both"/>
        <w:rPr>
          <w:sz w:val="26"/>
          <w:szCs w:val="26"/>
        </w:rPr>
      </w:pPr>
    </w:p>
    <w:p w:rsidR="00F85E9D" w:rsidRDefault="00F85E9D" w:rsidP="001A0F16">
      <w:pPr>
        <w:jc w:val="both"/>
        <w:rPr>
          <w:sz w:val="26"/>
          <w:szCs w:val="26"/>
        </w:rPr>
      </w:pPr>
    </w:p>
    <w:p w:rsidR="00F85E9D" w:rsidRDefault="00F85E9D" w:rsidP="001A0F16">
      <w:pPr>
        <w:jc w:val="both"/>
        <w:rPr>
          <w:sz w:val="26"/>
          <w:szCs w:val="26"/>
        </w:rPr>
      </w:pPr>
    </w:p>
    <w:p w:rsidR="00F85E9D" w:rsidRDefault="00F85E9D" w:rsidP="001A0F16">
      <w:pPr>
        <w:jc w:val="both"/>
        <w:rPr>
          <w:sz w:val="26"/>
          <w:szCs w:val="26"/>
        </w:rPr>
      </w:pPr>
    </w:p>
    <w:p w:rsidR="0047115A" w:rsidRPr="00603DC4" w:rsidRDefault="0047115A" w:rsidP="00603DC4">
      <w:pPr>
        <w:tabs>
          <w:tab w:val="left" w:pos="567"/>
        </w:tabs>
        <w:rPr>
          <w:b/>
          <w:sz w:val="28"/>
          <w:szCs w:val="28"/>
        </w:rPr>
      </w:pPr>
    </w:p>
    <w:sectPr w:rsidR="0047115A" w:rsidRPr="00603DC4" w:rsidSect="00F9483D">
      <w:headerReference w:type="default" r:id="rId9"/>
      <w:pgSz w:w="16838" w:h="11906" w:orient="landscape"/>
      <w:pgMar w:top="284" w:right="536" w:bottom="851" w:left="1134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E1" w:rsidRDefault="00CA5BE1" w:rsidP="000D3D4D">
      <w:r>
        <w:separator/>
      </w:r>
    </w:p>
  </w:endnote>
  <w:endnote w:type="continuationSeparator" w:id="0">
    <w:p w:rsidR="00CA5BE1" w:rsidRDefault="00CA5BE1" w:rsidP="000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E1" w:rsidRDefault="00CA5BE1" w:rsidP="000D3D4D">
      <w:r>
        <w:separator/>
      </w:r>
    </w:p>
  </w:footnote>
  <w:footnote w:type="continuationSeparator" w:id="0">
    <w:p w:rsidR="00CA5BE1" w:rsidRDefault="00CA5BE1" w:rsidP="000D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93943"/>
      <w:docPartObj>
        <w:docPartGallery w:val="Page Numbers (Top of Page)"/>
        <w:docPartUnique/>
      </w:docPartObj>
    </w:sdtPr>
    <w:sdtEndPr/>
    <w:sdtContent>
      <w:p w:rsidR="00570DFF" w:rsidRDefault="00570D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7E">
          <w:rPr>
            <w:noProof/>
          </w:rPr>
          <w:t>3</w:t>
        </w:r>
        <w:r>
          <w:fldChar w:fldCharType="end"/>
        </w:r>
      </w:p>
    </w:sdtContent>
  </w:sdt>
  <w:p w:rsidR="00570DFF" w:rsidRDefault="00570D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E5B"/>
    <w:multiLevelType w:val="multilevel"/>
    <w:tmpl w:val="6DD62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B35EAC"/>
    <w:multiLevelType w:val="multilevel"/>
    <w:tmpl w:val="7E54C5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7B6593"/>
    <w:multiLevelType w:val="multilevel"/>
    <w:tmpl w:val="7E54C5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DF4CE9"/>
    <w:multiLevelType w:val="hybridMultilevel"/>
    <w:tmpl w:val="6848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B"/>
    <w:rsid w:val="00000317"/>
    <w:rsid w:val="00001E87"/>
    <w:rsid w:val="00004886"/>
    <w:rsid w:val="000061DD"/>
    <w:rsid w:val="000069D9"/>
    <w:rsid w:val="000109A5"/>
    <w:rsid w:val="00013AE6"/>
    <w:rsid w:val="000148F1"/>
    <w:rsid w:val="00017416"/>
    <w:rsid w:val="000222CF"/>
    <w:rsid w:val="00026868"/>
    <w:rsid w:val="00026979"/>
    <w:rsid w:val="0002710B"/>
    <w:rsid w:val="00027596"/>
    <w:rsid w:val="000311A0"/>
    <w:rsid w:val="000333AD"/>
    <w:rsid w:val="00034E5D"/>
    <w:rsid w:val="00034E96"/>
    <w:rsid w:val="00036F5E"/>
    <w:rsid w:val="0003714A"/>
    <w:rsid w:val="00037964"/>
    <w:rsid w:val="0004255C"/>
    <w:rsid w:val="00045B71"/>
    <w:rsid w:val="00045F0A"/>
    <w:rsid w:val="00045FEF"/>
    <w:rsid w:val="0004655C"/>
    <w:rsid w:val="00047000"/>
    <w:rsid w:val="000526F9"/>
    <w:rsid w:val="00061094"/>
    <w:rsid w:val="00062C25"/>
    <w:rsid w:val="00065C43"/>
    <w:rsid w:val="00070605"/>
    <w:rsid w:val="0007079D"/>
    <w:rsid w:val="00072BDB"/>
    <w:rsid w:val="00076CAC"/>
    <w:rsid w:val="00080D62"/>
    <w:rsid w:val="000815E4"/>
    <w:rsid w:val="0008570C"/>
    <w:rsid w:val="00085B85"/>
    <w:rsid w:val="000A1EDE"/>
    <w:rsid w:val="000A4044"/>
    <w:rsid w:val="000A4835"/>
    <w:rsid w:val="000A4CD5"/>
    <w:rsid w:val="000A7AAF"/>
    <w:rsid w:val="000B0303"/>
    <w:rsid w:val="000B039D"/>
    <w:rsid w:val="000B1781"/>
    <w:rsid w:val="000B2918"/>
    <w:rsid w:val="000B3CA6"/>
    <w:rsid w:val="000B5AA3"/>
    <w:rsid w:val="000B5B82"/>
    <w:rsid w:val="000B6045"/>
    <w:rsid w:val="000B7FC8"/>
    <w:rsid w:val="000C02FE"/>
    <w:rsid w:val="000C1874"/>
    <w:rsid w:val="000C19B1"/>
    <w:rsid w:val="000C4CF1"/>
    <w:rsid w:val="000C5D40"/>
    <w:rsid w:val="000D0860"/>
    <w:rsid w:val="000D0E8F"/>
    <w:rsid w:val="000D3D4D"/>
    <w:rsid w:val="000D5D2E"/>
    <w:rsid w:val="000D618B"/>
    <w:rsid w:val="000D7E9F"/>
    <w:rsid w:val="000E21A5"/>
    <w:rsid w:val="000E2F36"/>
    <w:rsid w:val="000E6796"/>
    <w:rsid w:val="000E79A0"/>
    <w:rsid w:val="000F218D"/>
    <w:rsid w:val="000F21F4"/>
    <w:rsid w:val="000F2EA5"/>
    <w:rsid w:val="000F3014"/>
    <w:rsid w:val="000F41E9"/>
    <w:rsid w:val="000F792B"/>
    <w:rsid w:val="00100AD0"/>
    <w:rsid w:val="00100F90"/>
    <w:rsid w:val="001027DE"/>
    <w:rsid w:val="00103EB7"/>
    <w:rsid w:val="00104A76"/>
    <w:rsid w:val="001121C0"/>
    <w:rsid w:val="00112CC6"/>
    <w:rsid w:val="00113A17"/>
    <w:rsid w:val="0012117E"/>
    <w:rsid w:val="0012275C"/>
    <w:rsid w:val="00122F76"/>
    <w:rsid w:val="001230F8"/>
    <w:rsid w:val="00124642"/>
    <w:rsid w:val="001348EC"/>
    <w:rsid w:val="00135989"/>
    <w:rsid w:val="00135F53"/>
    <w:rsid w:val="00141191"/>
    <w:rsid w:val="00141BF6"/>
    <w:rsid w:val="001420D0"/>
    <w:rsid w:val="00142251"/>
    <w:rsid w:val="001442E7"/>
    <w:rsid w:val="0014609B"/>
    <w:rsid w:val="00147C52"/>
    <w:rsid w:val="001550DD"/>
    <w:rsid w:val="00156E63"/>
    <w:rsid w:val="001624EA"/>
    <w:rsid w:val="00162949"/>
    <w:rsid w:val="00163C79"/>
    <w:rsid w:val="00164B10"/>
    <w:rsid w:val="001657ED"/>
    <w:rsid w:val="001675E0"/>
    <w:rsid w:val="00172851"/>
    <w:rsid w:val="00173A95"/>
    <w:rsid w:val="001775DA"/>
    <w:rsid w:val="001779B2"/>
    <w:rsid w:val="001779D9"/>
    <w:rsid w:val="001817C7"/>
    <w:rsid w:val="00184C24"/>
    <w:rsid w:val="001854AA"/>
    <w:rsid w:val="001873C8"/>
    <w:rsid w:val="0019241F"/>
    <w:rsid w:val="00194C24"/>
    <w:rsid w:val="00197E44"/>
    <w:rsid w:val="001A0F16"/>
    <w:rsid w:val="001B25EF"/>
    <w:rsid w:val="001B2BAC"/>
    <w:rsid w:val="001B3707"/>
    <w:rsid w:val="001B5B08"/>
    <w:rsid w:val="001B5F5E"/>
    <w:rsid w:val="001B6CDC"/>
    <w:rsid w:val="001C2A49"/>
    <w:rsid w:val="001D25AB"/>
    <w:rsid w:val="001D268C"/>
    <w:rsid w:val="001D3466"/>
    <w:rsid w:val="001E17FA"/>
    <w:rsid w:val="001E29C6"/>
    <w:rsid w:val="001E3284"/>
    <w:rsid w:val="001E5FA9"/>
    <w:rsid w:val="0020385F"/>
    <w:rsid w:val="002043DA"/>
    <w:rsid w:val="00204A51"/>
    <w:rsid w:val="00206469"/>
    <w:rsid w:val="00207BEE"/>
    <w:rsid w:val="00210C6B"/>
    <w:rsid w:val="002124BB"/>
    <w:rsid w:val="00215316"/>
    <w:rsid w:val="002166E8"/>
    <w:rsid w:val="00222713"/>
    <w:rsid w:val="00222D16"/>
    <w:rsid w:val="00225799"/>
    <w:rsid w:val="002269BC"/>
    <w:rsid w:val="00227C21"/>
    <w:rsid w:val="0023570A"/>
    <w:rsid w:val="0023615B"/>
    <w:rsid w:val="002415D0"/>
    <w:rsid w:val="0024162B"/>
    <w:rsid w:val="00241E64"/>
    <w:rsid w:val="00242E8A"/>
    <w:rsid w:val="00247A55"/>
    <w:rsid w:val="00250170"/>
    <w:rsid w:val="0025459C"/>
    <w:rsid w:val="00254D18"/>
    <w:rsid w:val="00255FD7"/>
    <w:rsid w:val="0025604B"/>
    <w:rsid w:val="002609A2"/>
    <w:rsid w:val="00260B98"/>
    <w:rsid w:val="002633DD"/>
    <w:rsid w:val="00264BDF"/>
    <w:rsid w:val="00266356"/>
    <w:rsid w:val="00266474"/>
    <w:rsid w:val="0027106C"/>
    <w:rsid w:val="0027402F"/>
    <w:rsid w:val="00274A0C"/>
    <w:rsid w:val="002757AF"/>
    <w:rsid w:val="002760AB"/>
    <w:rsid w:val="002773FC"/>
    <w:rsid w:val="00282E8D"/>
    <w:rsid w:val="00282EEE"/>
    <w:rsid w:val="00283968"/>
    <w:rsid w:val="00284592"/>
    <w:rsid w:val="0028655A"/>
    <w:rsid w:val="00291F4D"/>
    <w:rsid w:val="00292840"/>
    <w:rsid w:val="00292F37"/>
    <w:rsid w:val="00293AB4"/>
    <w:rsid w:val="00294462"/>
    <w:rsid w:val="00296280"/>
    <w:rsid w:val="002A2928"/>
    <w:rsid w:val="002A3E07"/>
    <w:rsid w:val="002A5205"/>
    <w:rsid w:val="002A7F1B"/>
    <w:rsid w:val="002A7F51"/>
    <w:rsid w:val="002B015C"/>
    <w:rsid w:val="002B1791"/>
    <w:rsid w:val="002B3D3D"/>
    <w:rsid w:val="002B4767"/>
    <w:rsid w:val="002B506A"/>
    <w:rsid w:val="002B624F"/>
    <w:rsid w:val="002C23A1"/>
    <w:rsid w:val="002C25A9"/>
    <w:rsid w:val="002C2B9A"/>
    <w:rsid w:val="002C3F70"/>
    <w:rsid w:val="002C3F86"/>
    <w:rsid w:val="002C466C"/>
    <w:rsid w:val="002C5339"/>
    <w:rsid w:val="002C5C5E"/>
    <w:rsid w:val="002D1110"/>
    <w:rsid w:val="002D141D"/>
    <w:rsid w:val="002D1494"/>
    <w:rsid w:val="002D36CE"/>
    <w:rsid w:val="002D370D"/>
    <w:rsid w:val="002D38A8"/>
    <w:rsid w:val="002D3E72"/>
    <w:rsid w:val="002D54AE"/>
    <w:rsid w:val="002D6F0C"/>
    <w:rsid w:val="002D731B"/>
    <w:rsid w:val="002E5A11"/>
    <w:rsid w:val="002E63B6"/>
    <w:rsid w:val="002E7C88"/>
    <w:rsid w:val="002F0230"/>
    <w:rsid w:val="002F4C8C"/>
    <w:rsid w:val="002F5562"/>
    <w:rsid w:val="003067BE"/>
    <w:rsid w:val="00315A00"/>
    <w:rsid w:val="003227A2"/>
    <w:rsid w:val="00326826"/>
    <w:rsid w:val="00326F5A"/>
    <w:rsid w:val="00331B91"/>
    <w:rsid w:val="0033720A"/>
    <w:rsid w:val="00337696"/>
    <w:rsid w:val="00343BC3"/>
    <w:rsid w:val="003475AC"/>
    <w:rsid w:val="00352874"/>
    <w:rsid w:val="003541AA"/>
    <w:rsid w:val="00356D69"/>
    <w:rsid w:val="00357005"/>
    <w:rsid w:val="003626BD"/>
    <w:rsid w:val="00362F3A"/>
    <w:rsid w:val="0036377C"/>
    <w:rsid w:val="0036408C"/>
    <w:rsid w:val="003642B7"/>
    <w:rsid w:val="00366925"/>
    <w:rsid w:val="0037262C"/>
    <w:rsid w:val="00372B77"/>
    <w:rsid w:val="00377329"/>
    <w:rsid w:val="0037758C"/>
    <w:rsid w:val="00377AF9"/>
    <w:rsid w:val="00380879"/>
    <w:rsid w:val="0038320F"/>
    <w:rsid w:val="003873B2"/>
    <w:rsid w:val="00390004"/>
    <w:rsid w:val="00393F64"/>
    <w:rsid w:val="00396AAD"/>
    <w:rsid w:val="003A1386"/>
    <w:rsid w:val="003A39AF"/>
    <w:rsid w:val="003A65D9"/>
    <w:rsid w:val="003A6CD6"/>
    <w:rsid w:val="003A6DCF"/>
    <w:rsid w:val="003B0B62"/>
    <w:rsid w:val="003B4C1D"/>
    <w:rsid w:val="003B5FD8"/>
    <w:rsid w:val="003B6C8B"/>
    <w:rsid w:val="003B7AD8"/>
    <w:rsid w:val="003B7D56"/>
    <w:rsid w:val="003B7DFF"/>
    <w:rsid w:val="003C0583"/>
    <w:rsid w:val="003C2025"/>
    <w:rsid w:val="003C2858"/>
    <w:rsid w:val="003C34EE"/>
    <w:rsid w:val="003C4A82"/>
    <w:rsid w:val="003C6F70"/>
    <w:rsid w:val="003D16A9"/>
    <w:rsid w:val="003D2B01"/>
    <w:rsid w:val="003D3E1A"/>
    <w:rsid w:val="003E13D4"/>
    <w:rsid w:val="003E1766"/>
    <w:rsid w:val="003E18E3"/>
    <w:rsid w:val="003E43F6"/>
    <w:rsid w:val="003E4CBF"/>
    <w:rsid w:val="003E5483"/>
    <w:rsid w:val="003E5BC5"/>
    <w:rsid w:val="003E5D71"/>
    <w:rsid w:val="003E72B4"/>
    <w:rsid w:val="003F0F0B"/>
    <w:rsid w:val="003F1F50"/>
    <w:rsid w:val="003F5B08"/>
    <w:rsid w:val="003F6AF1"/>
    <w:rsid w:val="00400584"/>
    <w:rsid w:val="0040249F"/>
    <w:rsid w:val="00403701"/>
    <w:rsid w:val="00405119"/>
    <w:rsid w:val="004103A6"/>
    <w:rsid w:val="00410A30"/>
    <w:rsid w:val="00413A5F"/>
    <w:rsid w:val="00413C83"/>
    <w:rsid w:val="00417608"/>
    <w:rsid w:val="00417BAF"/>
    <w:rsid w:val="0042354F"/>
    <w:rsid w:val="00425B13"/>
    <w:rsid w:val="0042662F"/>
    <w:rsid w:val="00427D27"/>
    <w:rsid w:val="00431D57"/>
    <w:rsid w:val="0043259B"/>
    <w:rsid w:val="00434BE6"/>
    <w:rsid w:val="00435B5F"/>
    <w:rsid w:val="00436BA9"/>
    <w:rsid w:val="00437561"/>
    <w:rsid w:val="004409B5"/>
    <w:rsid w:val="00452E94"/>
    <w:rsid w:val="00456CE1"/>
    <w:rsid w:val="00462EC2"/>
    <w:rsid w:val="00463616"/>
    <w:rsid w:val="004640D0"/>
    <w:rsid w:val="004651C7"/>
    <w:rsid w:val="004651C8"/>
    <w:rsid w:val="00467656"/>
    <w:rsid w:val="0047115A"/>
    <w:rsid w:val="0047310F"/>
    <w:rsid w:val="00476D0B"/>
    <w:rsid w:val="00482CB8"/>
    <w:rsid w:val="0048530F"/>
    <w:rsid w:val="0048583C"/>
    <w:rsid w:val="00490FF3"/>
    <w:rsid w:val="00493F39"/>
    <w:rsid w:val="00495038"/>
    <w:rsid w:val="004961F6"/>
    <w:rsid w:val="00496740"/>
    <w:rsid w:val="00497871"/>
    <w:rsid w:val="00497B33"/>
    <w:rsid w:val="004A04A4"/>
    <w:rsid w:val="004A5DFF"/>
    <w:rsid w:val="004B306E"/>
    <w:rsid w:val="004B3649"/>
    <w:rsid w:val="004B36FD"/>
    <w:rsid w:val="004B6DA2"/>
    <w:rsid w:val="004C2DA4"/>
    <w:rsid w:val="004C5E0B"/>
    <w:rsid w:val="004C7531"/>
    <w:rsid w:val="004D0F77"/>
    <w:rsid w:val="004E1AF6"/>
    <w:rsid w:val="004E462C"/>
    <w:rsid w:val="004F0F90"/>
    <w:rsid w:val="004F3238"/>
    <w:rsid w:val="004F5AC7"/>
    <w:rsid w:val="00500AA1"/>
    <w:rsid w:val="00500D7E"/>
    <w:rsid w:val="0050262B"/>
    <w:rsid w:val="00504581"/>
    <w:rsid w:val="00505FED"/>
    <w:rsid w:val="0052012C"/>
    <w:rsid w:val="005237AA"/>
    <w:rsid w:val="0052481D"/>
    <w:rsid w:val="00526A08"/>
    <w:rsid w:val="00526AA1"/>
    <w:rsid w:val="00530CD4"/>
    <w:rsid w:val="0053306B"/>
    <w:rsid w:val="00533344"/>
    <w:rsid w:val="00533FA0"/>
    <w:rsid w:val="005408C6"/>
    <w:rsid w:val="0054674B"/>
    <w:rsid w:val="0054724F"/>
    <w:rsid w:val="00547BC9"/>
    <w:rsid w:val="00551104"/>
    <w:rsid w:val="00553333"/>
    <w:rsid w:val="00555D1B"/>
    <w:rsid w:val="00556511"/>
    <w:rsid w:val="005606E9"/>
    <w:rsid w:val="0056100D"/>
    <w:rsid w:val="00562E87"/>
    <w:rsid w:val="005638CE"/>
    <w:rsid w:val="0057097C"/>
    <w:rsid w:val="00570DFF"/>
    <w:rsid w:val="0057103A"/>
    <w:rsid w:val="00571A20"/>
    <w:rsid w:val="00571BB8"/>
    <w:rsid w:val="00571BBE"/>
    <w:rsid w:val="00575820"/>
    <w:rsid w:val="00580579"/>
    <w:rsid w:val="00585859"/>
    <w:rsid w:val="005878C9"/>
    <w:rsid w:val="005906F4"/>
    <w:rsid w:val="0059477B"/>
    <w:rsid w:val="00594A1A"/>
    <w:rsid w:val="00594B62"/>
    <w:rsid w:val="00594FE9"/>
    <w:rsid w:val="005A00E3"/>
    <w:rsid w:val="005A5E7C"/>
    <w:rsid w:val="005B0600"/>
    <w:rsid w:val="005B18F2"/>
    <w:rsid w:val="005B6644"/>
    <w:rsid w:val="005C287C"/>
    <w:rsid w:val="005C5616"/>
    <w:rsid w:val="005C6597"/>
    <w:rsid w:val="005C7931"/>
    <w:rsid w:val="005D02B0"/>
    <w:rsid w:val="005D28AC"/>
    <w:rsid w:val="005D2EFB"/>
    <w:rsid w:val="005D6D4B"/>
    <w:rsid w:val="005E0BCA"/>
    <w:rsid w:val="005E4B19"/>
    <w:rsid w:val="005E51F0"/>
    <w:rsid w:val="005E6023"/>
    <w:rsid w:val="005E771B"/>
    <w:rsid w:val="005F0E4D"/>
    <w:rsid w:val="005F2E10"/>
    <w:rsid w:val="00603DC4"/>
    <w:rsid w:val="00604BD9"/>
    <w:rsid w:val="00606B8A"/>
    <w:rsid w:val="006104DF"/>
    <w:rsid w:val="00612228"/>
    <w:rsid w:val="006224AA"/>
    <w:rsid w:val="00624266"/>
    <w:rsid w:val="00624868"/>
    <w:rsid w:val="006260BE"/>
    <w:rsid w:val="00627028"/>
    <w:rsid w:val="0062707A"/>
    <w:rsid w:val="0062756F"/>
    <w:rsid w:val="006317F4"/>
    <w:rsid w:val="006327BB"/>
    <w:rsid w:val="006349A0"/>
    <w:rsid w:val="00640ECD"/>
    <w:rsid w:val="00641AA7"/>
    <w:rsid w:val="00644685"/>
    <w:rsid w:val="00644BCD"/>
    <w:rsid w:val="0064617E"/>
    <w:rsid w:val="006505E3"/>
    <w:rsid w:val="00652229"/>
    <w:rsid w:val="00653070"/>
    <w:rsid w:val="006530AE"/>
    <w:rsid w:val="00655388"/>
    <w:rsid w:val="00665578"/>
    <w:rsid w:val="006702BB"/>
    <w:rsid w:val="006709EA"/>
    <w:rsid w:val="00671A91"/>
    <w:rsid w:val="00672D2F"/>
    <w:rsid w:val="0067443F"/>
    <w:rsid w:val="006746E2"/>
    <w:rsid w:val="00674A19"/>
    <w:rsid w:val="00675232"/>
    <w:rsid w:val="0067603F"/>
    <w:rsid w:val="006762F1"/>
    <w:rsid w:val="0067668C"/>
    <w:rsid w:val="00677210"/>
    <w:rsid w:val="00677EBA"/>
    <w:rsid w:val="00680FEC"/>
    <w:rsid w:val="00681571"/>
    <w:rsid w:val="006845DE"/>
    <w:rsid w:val="00686930"/>
    <w:rsid w:val="006921FC"/>
    <w:rsid w:val="00693041"/>
    <w:rsid w:val="0069644B"/>
    <w:rsid w:val="00697111"/>
    <w:rsid w:val="006A04BC"/>
    <w:rsid w:val="006A0A5D"/>
    <w:rsid w:val="006A1DAA"/>
    <w:rsid w:val="006A274F"/>
    <w:rsid w:val="006B26C7"/>
    <w:rsid w:val="006B5F3C"/>
    <w:rsid w:val="006B7E7C"/>
    <w:rsid w:val="006C146F"/>
    <w:rsid w:val="006C1F81"/>
    <w:rsid w:val="006C29A4"/>
    <w:rsid w:val="006C3404"/>
    <w:rsid w:val="006C3474"/>
    <w:rsid w:val="006C43BA"/>
    <w:rsid w:val="006C446F"/>
    <w:rsid w:val="006C7923"/>
    <w:rsid w:val="006D1427"/>
    <w:rsid w:val="006D36B0"/>
    <w:rsid w:val="006D57B9"/>
    <w:rsid w:val="006D5A49"/>
    <w:rsid w:val="006D68B5"/>
    <w:rsid w:val="006E223D"/>
    <w:rsid w:val="006E5576"/>
    <w:rsid w:val="006E5944"/>
    <w:rsid w:val="006F09EA"/>
    <w:rsid w:val="006F1E76"/>
    <w:rsid w:val="006F4165"/>
    <w:rsid w:val="006F4206"/>
    <w:rsid w:val="006F5C0C"/>
    <w:rsid w:val="00700B8B"/>
    <w:rsid w:val="00702B2A"/>
    <w:rsid w:val="00702B9F"/>
    <w:rsid w:val="00704328"/>
    <w:rsid w:val="00705CB9"/>
    <w:rsid w:val="0070674C"/>
    <w:rsid w:val="007076EC"/>
    <w:rsid w:val="00707C77"/>
    <w:rsid w:val="00712224"/>
    <w:rsid w:val="00714030"/>
    <w:rsid w:val="007158DC"/>
    <w:rsid w:val="00722717"/>
    <w:rsid w:val="00723BA8"/>
    <w:rsid w:val="00724B73"/>
    <w:rsid w:val="00725739"/>
    <w:rsid w:val="007278FA"/>
    <w:rsid w:val="007304F1"/>
    <w:rsid w:val="00732FD5"/>
    <w:rsid w:val="00733A11"/>
    <w:rsid w:val="0073757B"/>
    <w:rsid w:val="00742DFC"/>
    <w:rsid w:val="00742F4E"/>
    <w:rsid w:val="00745A33"/>
    <w:rsid w:val="00747569"/>
    <w:rsid w:val="00747F33"/>
    <w:rsid w:val="00747FC1"/>
    <w:rsid w:val="007519E8"/>
    <w:rsid w:val="007521BA"/>
    <w:rsid w:val="00753030"/>
    <w:rsid w:val="0075499A"/>
    <w:rsid w:val="00755497"/>
    <w:rsid w:val="00755BAE"/>
    <w:rsid w:val="007600F3"/>
    <w:rsid w:val="007605AC"/>
    <w:rsid w:val="00764890"/>
    <w:rsid w:val="00764963"/>
    <w:rsid w:val="0076630B"/>
    <w:rsid w:val="00767D9D"/>
    <w:rsid w:val="00770C93"/>
    <w:rsid w:val="007733AA"/>
    <w:rsid w:val="0077355B"/>
    <w:rsid w:val="00773FD2"/>
    <w:rsid w:val="00775F96"/>
    <w:rsid w:val="00784C95"/>
    <w:rsid w:val="007860AC"/>
    <w:rsid w:val="00786C74"/>
    <w:rsid w:val="00791C1D"/>
    <w:rsid w:val="00792473"/>
    <w:rsid w:val="00792AB9"/>
    <w:rsid w:val="0079306F"/>
    <w:rsid w:val="00793746"/>
    <w:rsid w:val="00793959"/>
    <w:rsid w:val="00794C69"/>
    <w:rsid w:val="007953DD"/>
    <w:rsid w:val="00795EDA"/>
    <w:rsid w:val="007A190B"/>
    <w:rsid w:val="007A271B"/>
    <w:rsid w:val="007A2BF4"/>
    <w:rsid w:val="007A64AC"/>
    <w:rsid w:val="007A7962"/>
    <w:rsid w:val="007B1F88"/>
    <w:rsid w:val="007B2D51"/>
    <w:rsid w:val="007B3FD3"/>
    <w:rsid w:val="007B6856"/>
    <w:rsid w:val="007C005E"/>
    <w:rsid w:val="007C267F"/>
    <w:rsid w:val="007C4265"/>
    <w:rsid w:val="007D19A8"/>
    <w:rsid w:val="007D727B"/>
    <w:rsid w:val="007E094C"/>
    <w:rsid w:val="007E2050"/>
    <w:rsid w:val="007E33DB"/>
    <w:rsid w:val="007E68DE"/>
    <w:rsid w:val="007E76BF"/>
    <w:rsid w:val="007E7848"/>
    <w:rsid w:val="007F01C0"/>
    <w:rsid w:val="007F1786"/>
    <w:rsid w:val="007F2124"/>
    <w:rsid w:val="007F43C9"/>
    <w:rsid w:val="007F602D"/>
    <w:rsid w:val="007F7A18"/>
    <w:rsid w:val="00801E83"/>
    <w:rsid w:val="008022D6"/>
    <w:rsid w:val="00803186"/>
    <w:rsid w:val="008037E5"/>
    <w:rsid w:val="00810239"/>
    <w:rsid w:val="0081088E"/>
    <w:rsid w:val="00810E17"/>
    <w:rsid w:val="00811B88"/>
    <w:rsid w:val="00812F13"/>
    <w:rsid w:val="00813589"/>
    <w:rsid w:val="00814073"/>
    <w:rsid w:val="0081426A"/>
    <w:rsid w:val="008146A5"/>
    <w:rsid w:val="0082133D"/>
    <w:rsid w:val="00822519"/>
    <w:rsid w:val="00822DE9"/>
    <w:rsid w:val="0082330B"/>
    <w:rsid w:val="00824F58"/>
    <w:rsid w:val="0082570F"/>
    <w:rsid w:val="00832F9E"/>
    <w:rsid w:val="008341DD"/>
    <w:rsid w:val="0083643F"/>
    <w:rsid w:val="00843A02"/>
    <w:rsid w:val="0084511D"/>
    <w:rsid w:val="00846094"/>
    <w:rsid w:val="00846244"/>
    <w:rsid w:val="00846264"/>
    <w:rsid w:val="008476A3"/>
    <w:rsid w:val="00850339"/>
    <w:rsid w:val="008514F5"/>
    <w:rsid w:val="00851948"/>
    <w:rsid w:val="00853AF1"/>
    <w:rsid w:val="00855343"/>
    <w:rsid w:val="00855F1D"/>
    <w:rsid w:val="0085621E"/>
    <w:rsid w:val="00857080"/>
    <w:rsid w:val="00862067"/>
    <w:rsid w:val="008668C7"/>
    <w:rsid w:val="00867BDD"/>
    <w:rsid w:val="00871FBB"/>
    <w:rsid w:val="00880486"/>
    <w:rsid w:val="00882096"/>
    <w:rsid w:val="00883B02"/>
    <w:rsid w:val="00891CFD"/>
    <w:rsid w:val="00896FE4"/>
    <w:rsid w:val="008973C3"/>
    <w:rsid w:val="00897655"/>
    <w:rsid w:val="008A0240"/>
    <w:rsid w:val="008A03D4"/>
    <w:rsid w:val="008A1C8D"/>
    <w:rsid w:val="008A2E77"/>
    <w:rsid w:val="008A39CE"/>
    <w:rsid w:val="008A620F"/>
    <w:rsid w:val="008B0869"/>
    <w:rsid w:val="008B58EB"/>
    <w:rsid w:val="008C1BE9"/>
    <w:rsid w:val="008C204A"/>
    <w:rsid w:val="008C27C0"/>
    <w:rsid w:val="008C51AB"/>
    <w:rsid w:val="008C5631"/>
    <w:rsid w:val="008C6EFD"/>
    <w:rsid w:val="008D1067"/>
    <w:rsid w:val="008D15BF"/>
    <w:rsid w:val="008D2CEF"/>
    <w:rsid w:val="008D5E3D"/>
    <w:rsid w:val="008D68ED"/>
    <w:rsid w:val="008E076D"/>
    <w:rsid w:val="008E28BC"/>
    <w:rsid w:val="008E43BF"/>
    <w:rsid w:val="008E64AD"/>
    <w:rsid w:val="008F000E"/>
    <w:rsid w:val="008F27DB"/>
    <w:rsid w:val="008F32C3"/>
    <w:rsid w:val="009003F7"/>
    <w:rsid w:val="00901636"/>
    <w:rsid w:val="00901EBB"/>
    <w:rsid w:val="00905294"/>
    <w:rsid w:val="00910397"/>
    <w:rsid w:val="0091073A"/>
    <w:rsid w:val="00911667"/>
    <w:rsid w:val="00913B96"/>
    <w:rsid w:val="009156B0"/>
    <w:rsid w:val="009161DE"/>
    <w:rsid w:val="009165E4"/>
    <w:rsid w:val="00917D93"/>
    <w:rsid w:val="00920A98"/>
    <w:rsid w:val="009236E0"/>
    <w:rsid w:val="009261C6"/>
    <w:rsid w:val="009308B3"/>
    <w:rsid w:val="00933E39"/>
    <w:rsid w:val="00934058"/>
    <w:rsid w:val="009349ED"/>
    <w:rsid w:val="00940CB0"/>
    <w:rsid w:val="00945C08"/>
    <w:rsid w:val="00950689"/>
    <w:rsid w:val="00951C56"/>
    <w:rsid w:val="009528C9"/>
    <w:rsid w:val="00953D83"/>
    <w:rsid w:val="00956388"/>
    <w:rsid w:val="00960080"/>
    <w:rsid w:val="009622AF"/>
    <w:rsid w:val="00962CEC"/>
    <w:rsid w:val="00965E96"/>
    <w:rsid w:val="00966A72"/>
    <w:rsid w:val="009704F8"/>
    <w:rsid w:val="00970CEF"/>
    <w:rsid w:val="0097117F"/>
    <w:rsid w:val="0097161B"/>
    <w:rsid w:val="00972049"/>
    <w:rsid w:val="00976B5E"/>
    <w:rsid w:val="0097799F"/>
    <w:rsid w:val="00981363"/>
    <w:rsid w:val="00981F24"/>
    <w:rsid w:val="00985848"/>
    <w:rsid w:val="009929D5"/>
    <w:rsid w:val="00996321"/>
    <w:rsid w:val="009A62D0"/>
    <w:rsid w:val="009B4DA6"/>
    <w:rsid w:val="009B578D"/>
    <w:rsid w:val="009B6702"/>
    <w:rsid w:val="009B7BAA"/>
    <w:rsid w:val="009C01EE"/>
    <w:rsid w:val="009C02C9"/>
    <w:rsid w:val="009C5E87"/>
    <w:rsid w:val="009D3D08"/>
    <w:rsid w:val="009D3F24"/>
    <w:rsid w:val="009D4E36"/>
    <w:rsid w:val="009D698F"/>
    <w:rsid w:val="009D72CE"/>
    <w:rsid w:val="009D77DE"/>
    <w:rsid w:val="009E054C"/>
    <w:rsid w:val="009E0CBB"/>
    <w:rsid w:val="009E606C"/>
    <w:rsid w:val="009F1385"/>
    <w:rsid w:val="009F5F26"/>
    <w:rsid w:val="009F70F8"/>
    <w:rsid w:val="009F7944"/>
    <w:rsid w:val="00A00DBD"/>
    <w:rsid w:val="00A04CE6"/>
    <w:rsid w:val="00A07350"/>
    <w:rsid w:val="00A07D4C"/>
    <w:rsid w:val="00A10E84"/>
    <w:rsid w:val="00A124F9"/>
    <w:rsid w:val="00A126CE"/>
    <w:rsid w:val="00A20919"/>
    <w:rsid w:val="00A22F33"/>
    <w:rsid w:val="00A25A0F"/>
    <w:rsid w:val="00A25B3E"/>
    <w:rsid w:val="00A27C00"/>
    <w:rsid w:val="00A3109D"/>
    <w:rsid w:val="00A31756"/>
    <w:rsid w:val="00A32EB4"/>
    <w:rsid w:val="00A33D9B"/>
    <w:rsid w:val="00A342D4"/>
    <w:rsid w:val="00A363DC"/>
    <w:rsid w:val="00A41072"/>
    <w:rsid w:val="00A41165"/>
    <w:rsid w:val="00A413C9"/>
    <w:rsid w:val="00A4261F"/>
    <w:rsid w:val="00A46328"/>
    <w:rsid w:val="00A47523"/>
    <w:rsid w:val="00A54027"/>
    <w:rsid w:val="00A5456C"/>
    <w:rsid w:val="00A57534"/>
    <w:rsid w:val="00A5761F"/>
    <w:rsid w:val="00A600F9"/>
    <w:rsid w:val="00A62172"/>
    <w:rsid w:val="00A628F9"/>
    <w:rsid w:val="00A665A3"/>
    <w:rsid w:val="00A66C15"/>
    <w:rsid w:val="00A7046B"/>
    <w:rsid w:val="00A71853"/>
    <w:rsid w:val="00A72CD8"/>
    <w:rsid w:val="00A73164"/>
    <w:rsid w:val="00A77A90"/>
    <w:rsid w:val="00A80E41"/>
    <w:rsid w:val="00A8154E"/>
    <w:rsid w:val="00A828FF"/>
    <w:rsid w:val="00A87597"/>
    <w:rsid w:val="00A87E86"/>
    <w:rsid w:val="00A90F4E"/>
    <w:rsid w:val="00A92437"/>
    <w:rsid w:val="00A92C48"/>
    <w:rsid w:val="00A92D3B"/>
    <w:rsid w:val="00A94EAD"/>
    <w:rsid w:val="00AA0C8B"/>
    <w:rsid w:val="00AA1BA7"/>
    <w:rsid w:val="00AB04C9"/>
    <w:rsid w:val="00AB0E72"/>
    <w:rsid w:val="00AB1B17"/>
    <w:rsid w:val="00AB26F0"/>
    <w:rsid w:val="00AB35BA"/>
    <w:rsid w:val="00AB6898"/>
    <w:rsid w:val="00AB7455"/>
    <w:rsid w:val="00AC0083"/>
    <w:rsid w:val="00AC182E"/>
    <w:rsid w:val="00AC37DD"/>
    <w:rsid w:val="00AC55AD"/>
    <w:rsid w:val="00AC5FC2"/>
    <w:rsid w:val="00AC60D6"/>
    <w:rsid w:val="00AD4895"/>
    <w:rsid w:val="00AD628C"/>
    <w:rsid w:val="00AE1A52"/>
    <w:rsid w:val="00AE29E5"/>
    <w:rsid w:val="00AE5802"/>
    <w:rsid w:val="00AE69B0"/>
    <w:rsid w:val="00AE6A1F"/>
    <w:rsid w:val="00AE74AB"/>
    <w:rsid w:val="00AF2A31"/>
    <w:rsid w:val="00AF50FA"/>
    <w:rsid w:val="00AF74E0"/>
    <w:rsid w:val="00B009AA"/>
    <w:rsid w:val="00B03FCC"/>
    <w:rsid w:val="00B04088"/>
    <w:rsid w:val="00B06077"/>
    <w:rsid w:val="00B06F38"/>
    <w:rsid w:val="00B1567B"/>
    <w:rsid w:val="00B21159"/>
    <w:rsid w:val="00B25598"/>
    <w:rsid w:val="00B25E1B"/>
    <w:rsid w:val="00B26583"/>
    <w:rsid w:val="00B3002E"/>
    <w:rsid w:val="00B31F00"/>
    <w:rsid w:val="00B3550D"/>
    <w:rsid w:val="00B3582A"/>
    <w:rsid w:val="00B35ABE"/>
    <w:rsid w:val="00B37D5A"/>
    <w:rsid w:val="00B45070"/>
    <w:rsid w:val="00B479EA"/>
    <w:rsid w:val="00B5158D"/>
    <w:rsid w:val="00B53256"/>
    <w:rsid w:val="00B535EE"/>
    <w:rsid w:val="00B56FB9"/>
    <w:rsid w:val="00B57C76"/>
    <w:rsid w:val="00B60438"/>
    <w:rsid w:val="00B6323F"/>
    <w:rsid w:val="00B668E6"/>
    <w:rsid w:val="00B67CA0"/>
    <w:rsid w:val="00B67E24"/>
    <w:rsid w:val="00B716DF"/>
    <w:rsid w:val="00B731D6"/>
    <w:rsid w:val="00B76B1E"/>
    <w:rsid w:val="00B80EB3"/>
    <w:rsid w:val="00B8115D"/>
    <w:rsid w:val="00B813CF"/>
    <w:rsid w:val="00B81C89"/>
    <w:rsid w:val="00B85F12"/>
    <w:rsid w:val="00B93189"/>
    <w:rsid w:val="00B938CE"/>
    <w:rsid w:val="00B968E3"/>
    <w:rsid w:val="00B96F4F"/>
    <w:rsid w:val="00BA010B"/>
    <w:rsid w:val="00BA1A73"/>
    <w:rsid w:val="00BA1E10"/>
    <w:rsid w:val="00BA2BE8"/>
    <w:rsid w:val="00BA4B34"/>
    <w:rsid w:val="00BA59B2"/>
    <w:rsid w:val="00BA7684"/>
    <w:rsid w:val="00BB0F11"/>
    <w:rsid w:val="00BB29EC"/>
    <w:rsid w:val="00BB5DFF"/>
    <w:rsid w:val="00BB6D2B"/>
    <w:rsid w:val="00BB794D"/>
    <w:rsid w:val="00BC0144"/>
    <w:rsid w:val="00BC32E0"/>
    <w:rsid w:val="00BC46E9"/>
    <w:rsid w:val="00BC76D6"/>
    <w:rsid w:val="00BD024B"/>
    <w:rsid w:val="00BD03CB"/>
    <w:rsid w:val="00BD09FB"/>
    <w:rsid w:val="00BD3DEB"/>
    <w:rsid w:val="00BD7CC3"/>
    <w:rsid w:val="00BE02AB"/>
    <w:rsid w:val="00BE170F"/>
    <w:rsid w:val="00BE36E1"/>
    <w:rsid w:val="00BF33C4"/>
    <w:rsid w:val="00BF61ED"/>
    <w:rsid w:val="00C018BF"/>
    <w:rsid w:val="00C0414E"/>
    <w:rsid w:val="00C15310"/>
    <w:rsid w:val="00C15D1A"/>
    <w:rsid w:val="00C2176E"/>
    <w:rsid w:val="00C22AA1"/>
    <w:rsid w:val="00C240FA"/>
    <w:rsid w:val="00C26265"/>
    <w:rsid w:val="00C31958"/>
    <w:rsid w:val="00C32726"/>
    <w:rsid w:val="00C33A9E"/>
    <w:rsid w:val="00C40487"/>
    <w:rsid w:val="00C41F09"/>
    <w:rsid w:val="00C501C6"/>
    <w:rsid w:val="00C51657"/>
    <w:rsid w:val="00C521FC"/>
    <w:rsid w:val="00C52BFC"/>
    <w:rsid w:val="00C55E1B"/>
    <w:rsid w:val="00C56632"/>
    <w:rsid w:val="00C61C52"/>
    <w:rsid w:val="00C6279B"/>
    <w:rsid w:val="00C63427"/>
    <w:rsid w:val="00C64DE8"/>
    <w:rsid w:val="00C65E3B"/>
    <w:rsid w:val="00C740F4"/>
    <w:rsid w:val="00C75D98"/>
    <w:rsid w:val="00C76928"/>
    <w:rsid w:val="00C76AFE"/>
    <w:rsid w:val="00C77744"/>
    <w:rsid w:val="00C800FE"/>
    <w:rsid w:val="00C8294D"/>
    <w:rsid w:val="00C835E3"/>
    <w:rsid w:val="00C8404F"/>
    <w:rsid w:val="00C846FA"/>
    <w:rsid w:val="00C85DAA"/>
    <w:rsid w:val="00C9067E"/>
    <w:rsid w:val="00C917E3"/>
    <w:rsid w:val="00C925B3"/>
    <w:rsid w:val="00C9297E"/>
    <w:rsid w:val="00C957DC"/>
    <w:rsid w:val="00C95ABC"/>
    <w:rsid w:val="00C968E8"/>
    <w:rsid w:val="00CA02DF"/>
    <w:rsid w:val="00CA4CBB"/>
    <w:rsid w:val="00CA5449"/>
    <w:rsid w:val="00CA5BE1"/>
    <w:rsid w:val="00CA6854"/>
    <w:rsid w:val="00CC0FDD"/>
    <w:rsid w:val="00CC2FA9"/>
    <w:rsid w:val="00CC3C0E"/>
    <w:rsid w:val="00CC7880"/>
    <w:rsid w:val="00CD4611"/>
    <w:rsid w:val="00CE13AA"/>
    <w:rsid w:val="00CE510B"/>
    <w:rsid w:val="00CF26FE"/>
    <w:rsid w:val="00CF3909"/>
    <w:rsid w:val="00CF64ED"/>
    <w:rsid w:val="00CF6D78"/>
    <w:rsid w:val="00D044B1"/>
    <w:rsid w:val="00D06425"/>
    <w:rsid w:val="00D10465"/>
    <w:rsid w:val="00D12487"/>
    <w:rsid w:val="00D14B52"/>
    <w:rsid w:val="00D15C9C"/>
    <w:rsid w:val="00D268DB"/>
    <w:rsid w:val="00D27011"/>
    <w:rsid w:val="00D27575"/>
    <w:rsid w:val="00D30156"/>
    <w:rsid w:val="00D3286D"/>
    <w:rsid w:val="00D328B7"/>
    <w:rsid w:val="00D33744"/>
    <w:rsid w:val="00D33DF7"/>
    <w:rsid w:val="00D3465A"/>
    <w:rsid w:val="00D34ECB"/>
    <w:rsid w:val="00D41F2A"/>
    <w:rsid w:val="00D43000"/>
    <w:rsid w:val="00D518F5"/>
    <w:rsid w:val="00D51EA2"/>
    <w:rsid w:val="00D5327B"/>
    <w:rsid w:val="00D54BD2"/>
    <w:rsid w:val="00D60BD7"/>
    <w:rsid w:val="00D62C76"/>
    <w:rsid w:val="00D63984"/>
    <w:rsid w:val="00D6432A"/>
    <w:rsid w:val="00D666AC"/>
    <w:rsid w:val="00D66B47"/>
    <w:rsid w:val="00D70314"/>
    <w:rsid w:val="00D7114D"/>
    <w:rsid w:val="00D72B48"/>
    <w:rsid w:val="00D81FEF"/>
    <w:rsid w:val="00D832AE"/>
    <w:rsid w:val="00D94602"/>
    <w:rsid w:val="00D94C51"/>
    <w:rsid w:val="00DA1044"/>
    <w:rsid w:val="00DA1AC7"/>
    <w:rsid w:val="00DA35DC"/>
    <w:rsid w:val="00DA3D55"/>
    <w:rsid w:val="00DA5137"/>
    <w:rsid w:val="00DB07C2"/>
    <w:rsid w:val="00DB1753"/>
    <w:rsid w:val="00DB1FD7"/>
    <w:rsid w:val="00DB2523"/>
    <w:rsid w:val="00DB7587"/>
    <w:rsid w:val="00DB7FA7"/>
    <w:rsid w:val="00DC3C4C"/>
    <w:rsid w:val="00DD0761"/>
    <w:rsid w:val="00DD0D79"/>
    <w:rsid w:val="00DD1062"/>
    <w:rsid w:val="00DD2FE2"/>
    <w:rsid w:val="00DD6577"/>
    <w:rsid w:val="00DE43BD"/>
    <w:rsid w:val="00DE6CA5"/>
    <w:rsid w:val="00DF6088"/>
    <w:rsid w:val="00E00BAB"/>
    <w:rsid w:val="00E00EF5"/>
    <w:rsid w:val="00E03550"/>
    <w:rsid w:val="00E15917"/>
    <w:rsid w:val="00E22BA4"/>
    <w:rsid w:val="00E250D0"/>
    <w:rsid w:val="00E25B65"/>
    <w:rsid w:val="00E301B7"/>
    <w:rsid w:val="00E315D2"/>
    <w:rsid w:val="00E327FE"/>
    <w:rsid w:val="00E362D3"/>
    <w:rsid w:val="00E36F5A"/>
    <w:rsid w:val="00E419D5"/>
    <w:rsid w:val="00E44DA8"/>
    <w:rsid w:val="00E504F3"/>
    <w:rsid w:val="00E51064"/>
    <w:rsid w:val="00E53C06"/>
    <w:rsid w:val="00E55A74"/>
    <w:rsid w:val="00E567B9"/>
    <w:rsid w:val="00E627EB"/>
    <w:rsid w:val="00E661B5"/>
    <w:rsid w:val="00E72A63"/>
    <w:rsid w:val="00E72B22"/>
    <w:rsid w:val="00E74907"/>
    <w:rsid w:val="00E7694F"/>
    <w:rsid w:val="00E76F4B"/>
    <w:rsid w:val="00E830E6"/>
    <w:rsid w:val="00E85F5F"/>
    <w:rsid w:val="00E864E3"/>
    <w:rsid w:val="00E91CA4"/>
    <w:rsid w:val="00E94969"/>
    <w:rsid w:val="00E95D5C"/>
    <w:rsid w:val="00E97C7A"/>
    <w:rsid w:val="00E97EE2"/>
    <w:rsid w:val="00EA027F"/>
    <w:rsid w:val="00EA050F"/>
    <w:rsid w:val="00EA10A8"/>
    <w:rsid w:val="00EA1AD2"/>
    <w:rsid w:val="00EA2BD5"/>
    <w:rsid w:val="00EA3148"/>
    <w:rsid w:val="00EA3AC7"/>
    <w:rsid w:val="00EA47B3"/>
    <w:rsid w:val="00EA5BFE"/>
    <w:rsid w:val="00EB43C7"/>
    <w:rsid w:val="00EB5DB5"/>
    <w:rsid w:val="00EC06E5"/>
    <w:rsid w:val="00EC56D0"/>
    <w:rsid w:val="00EC71EB"/>
    <w:rsid w:val="00ED08DC"/>
    <w:rsid w:val="00ED0D81"/>
    <w:rsid w:val="00ED2665"/>
    <w:rsid w:val="00ED3B9E"/>
    <w:rsid w:val="00ED7A41"/>
    <w:rsid w:val="00ED7EFE"/>
    <w:rsid w:val="00EE1D1A"/>
    <w:rsid w:val="00EE20E2"/>
    <w:rsid w:val="00EE31E4"/>
    <w:rsid w:val="00EE36AC"/>
    <w:rsid w:val="00EE4CFB"/>
    <w:rsid w:val="00EE4F2C"/>
    <w:rsid w:val="00EE7F3C"/>
    <w:rsid w:val="00EF1844"/>
    <w:rsid w:val="00EF334E"/>
    <w:rsid w:val="00EF37B5"/>
    <w:rsid w:val="00EF3F46"/>
    <w:rsid w:val="00EF4B82"/>
    <w:rsid w:val="00EF5592"/>
    <w:rsid w:val="00EF7CC3"/>
    <w:rsid w:val="00F00119"/>
    <w:rsid w:val="00F0053A"/>
    <w:rsid w:val="00F02182"/>
    <w:rsid w:val="00F067DA"/>
    <w:rsid w:val="00F07A1B"/>
    <w:rsid w:val="00F11883"/>
    <w:rsid w:val="00F11C5D"/>
    <w:rsid w:val="00F12041"/>
    <w:rsid w:val="00F20333"/>
    <w:rsid w:val="00F21682"/>
    <w:rsid w:val="00F226D1"/>
    <w:rsid w:val="00F22A24"/>
    <w:rsid w:val="00F2413B"/>
    <w:rsid w:val="00F25DD7"/>
    <w:rsid w:val="00F347C8"/>
    <w:rsid w:val="00F35512"/>
    <w:rsid w:val="00F35AEC"/>
    <w:rsid w:val="00F3646A"/>
    <w:rsid w:val="00F37DC4"/>
    <w:rsid w:val="00F40E7D"/>
    <w:rsid w:val="00F45FA9"/>
    <w:rsid w:val="00F51BB0"/>
    <w:rsid w:val="00F5336E"/>
    <w:rsid w:val="00F54DF0"/>
    <w:rsid w:val="00F55F91"/>
    <w:rsid w:val="00F56B8F"/>
    <w:rsid w:val="00F57E0B"/>
    <w:rsid w:val="00F60502"/>
    <w:rsid w:val="00F6158D"/>
    <w:rsid w:val="00F61E73"/>
    <w:rsid w:val="00F62B08"/>
    <w:rsid w:val="00F632D6"/>
    <w:rsid w:val="00F640D3"/>
    <w:rsid w:val="00F64E24"/>
    <w:rsid w:val="00F65C07"/>
    <w:rsid w:val="00F67C76"/>
    <w:rsid w:val="00F70E04"/>
    <w:rsid w:val="00F741C5"/>
    <w:rsid w:val="00F7623F"/>
    <w:rsid w:val="00F76BC1"/>
    <w:rsid w:val="00F80EA7"/>
    <w:rsid w:val="00F81B5A"/>
    <w:rsid w:val="00F81F01"/>
    <w:rsid w:val="00F829B8"/>
    <w:rsid w:val="00F832E9"/>
    <w:rsid w:val="00F85E9D"/>
    <w:rsid w:val="00F86694"/>
    <w:rsid w:val="00F86B22"/>
    <w:rsid w:val="00F9483D"/>
    <w:rsid w:val="00F94F6D"/>
    <w:rsid w:val="00F95269"/>
    <w:rsid w:val="00FA3C8D"/>
    <w:rsid w:val="00FA7B15"/>
    <w:rsid w:val="00FB0024"/>
    <w:rsid w:val="00FB0F3F"/>
    <w:rsid w:val="00FB17A7"/>
    <w:rsid w:val="00FB1AAE"/>
    <w:rsid w:val="00FB1B67"/>
    <w:rsid w:val="00FB6A79"/>
    <w:rsid w:val="00FC095D"/>
    <w:rsid w:val="00FC2E57"/>
    <w:rsid w:val="00FC5FEF"/>
    <w:rsid w:val="00FC63C3"/>
    <w:rsid w:val="00FC7661"/>
    <w:rsid w:val="00FD08F7"/>
    <w:rsid w:val="00FD15BA"/>
    <w:rsid w:val="00FD3059"/>
    <w:rsid w:val="00FD7E2C"/>
    <w:rsid w:val="00FE60EF"/>
    <w:rsid w:val="00FE7D40"/>
    <w:rsid w:val="00FF030E"/>
    <w:rsid w:val="00FF15AE"/>
    <w:rsid w:val="00FF306C"/>
    <w:rsid w:val="00FF3227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81363"/>
    <w:pPr>
      <w:spacing w:after="160" w:line="240" w:lineRule="exact"/>
      <w:ind w:left="26"/>
    </w:pPr>
    <w:rPr>
      <w:lang w:val="en-US" w:eastAsia="en-US"/>
    </w:rPr>
  </w:style>
  <w:style w:type="table" w:styleId="a4">
    <w:name w:val="Table Grid"/>
    <w:basedOn w:val="a1"/>
    <w:uiPriority w:val="59"/>
    <w:rsid w:val="0098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596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AC37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AC37DD"/>
    <w:pPr>
      <w:widowControl w:val="0"/>
      <w:shd w:val="clear" w:color="auto" w:fill="FFFFFF"/>
      <w:spacing w:after="240" w:line="28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5325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C63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63C3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Текст сновски,fr,Ciae niinee I,Footnotes refss"/>
    <w:uiPriority w:val="99"/>
    <w:semiHidden/>
    <w:rsid w:val="00FC63C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4162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11">
    <w:name w:val="Стиль1"/>
    <w:basedOn w:val="1"/>
    <w:link w:val="12"/>
    <w:rsid w:val="00594A1A"/>
    <w:pPr>
      <w:ind w:firstLine="709"/>
      <w:jc w:val="center"/>
    </w:pPr>
    <w:rPr>
      <w:rFonts w:ascii="Times New Roman" w:eastAsia="Calibri" w:hAnsi="Times New Roman" w:cs="Times New Roman"/>
      <w:color w:val="365F91"/>
      <w:lang w:val="en-US" w:eastAsia="x-none"/>
    </w:rPr>
  </w:style>
  <w:style w:type="character" w:customStyle="1" w:styleId="12">
    <w:name w:val="Стиль1 Знак"/>
    <w:link w:val="11"/>
    <w:locked/>
    <w:rsid w:val="00594A1A"/>
    <w:rPr>
      <w:rFonts w:eastAsia="Calibri" w:cs="Times New Roman"/>
      <w:b/>
      <w:bCs/>
      <w:color w:val="365F91"/>
      <w:szCs w:val="28"/>
      <w:lang w:val="en-US" w:eastAsia="x-none"/>
    </w:rPr>
  </w:style>
  <w:style w:type="paragraph" w:customStyle="1" w:styleId="13">
    <w:name w:val="Абзац списка1"/>
    <w:basedOn w:val="a"/>
    <w:rsid w:val="006C43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45FE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45FEF"/>
    <w:rPr>
      <w:rFonts w:ascii="Times New Roman" w:hAnsi="Times New Roman" w:cs="Times New Roman"/>
      <w:b/>
      <w:bCs/>
      <w:sz w:val="24"/>
      <w:szCs w:val="24"/>
    </w:rPr>
  </w:style>
  <w:style w:type="paragraph" w:customStyle="1" w:styleId="3">
    <w:name w:val="Основной текст3"/>
    <w:basedOn w:val="a"/>
    <w:rsid w:val="00940CB0"/>
    <w:pPr>
      <w:widowControl w:val="0"/>
      <w:shd w:val="clear" w:color="auto" w:fill="FFFFFF"/>
      <w:spacing w:before="900" w:line="317" w:lineRule="exact"/>
      <w:jc w:val="both"/>
    </w:pPr>
    <w:rPr>
      <w:spacing w:val="7"/>
      <w:sz w:val="28"/>
      <w:szCs w:val="22"/>
      <w:lang w:eastAsia="en-US"/>
    </w:rPr>
  </w:style>
  <w:style w:type="character" w:customStyle="1" w:styleId="14">
    <w:name w:val="Основной текст1"/>
    <w:basedOn w:val="a6"/>
    <w:rsid w:val="00940CB0"/>
    <w:rPr>
      <w:rFonts w:eastAsia="Times New Roman" w:cs="Times New Roman"/>
      <w:b w:val="0"/>
      <w:bCs w:val="0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6"/>
    <w:rsid w:val="00AC182E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6F5C0C"/>
    <w:pPr>
      <w:spacing w:after="0" w:line="240" w:lineRule="auto"/>
    </w:pPr>
    <w:rPr>
      <w:rFonts w:eastAsia="Calibri" w:cs="Times New Roman"/>
    </w:rPr>
  </w:style>
  <w:style w:type="character" w:customStyle="1" w:styleId="0pt">
    <w:name w:val="Основной текст + Не полужирный;Интервал 0 pt"/>
    <w:basedOn w:val="a6"/>
    <w:rsid w:val="005D0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sid w:val="005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Не полужирный;Интервал -1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723BA8"/>
  </w:style>
  <w:style w:type="character" w:customStyle="1" w:styleId="link">
    <w:name w:val="link"/>
    <w:basedOn w:val="a0"/>
    <w:rsid w:val="00723BA8"/>
  </w:style>
  <w:style w:type="character" w:customStyle="1" w:styleId="af2">
    <w:name w:val="Без интервала Знак"/>
    <w:link w:val="af1"/>
    <w:uiPriority w:val="1"/>
    <w:locked/>
    <w:rsid w:val="001779B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6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81363"/>
    <w:pPr>
      <w:spacing w:after="160" w:line="240" w:lineRule="exact"/>
      <w:ind w:left="26"/>
    </w:pPr>
    <w:rPr>
      <w:lang w:val="en-US" w:eastAsia="en-US"/>
    </w:rPr>
  </w:style>
  <w:style w:type="table" w:styleId="a4">
    <w:name w:val="Table Grid"/>
    <w:basedOn w:val="a1"/>
    <w:uiPriority w:val="59"/>
    <w:rsid w:val="0098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596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AC37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AC37DD"/>
    <w:pPr>
      <w:widowControl w:val="0"/>
      <w:shd w:val="clear" w:color="auto" w:fill="FFFFFF"/>
      <w:spacing w:after="240" w:line="28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6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3D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D4D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5325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C63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63C3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Текст сновски,fr,Ciae niinee I,Footnotes refss"/>
    <w:uiPriority w:val="99"/>
    <w:semiHidden/>
    <w:rsid w:val="00FC63C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4162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11">
    <w:name w:val="Стиль1"/>
    <w:basedOn w:val="1"/>
    <w:link w:val="12"/>
    <w:rsid w:val="00594A1A"/>
    <w:pPr>
      <w:ind w:firstLine="709"/>
      <w:jc w:val="center"/>
    </w:pPr>
    <w:rPr>
      <w:rFonts w:ascii="Times New Roman" w:eastAsia="Calibri" w:hAnsi="Times New Roman" w:cs="Times New Roman"/>
      <w:color w:val="365F91"/>
      <w:lang w:val="en-US" w:eastAsia="x-none"/>
    </w:rPr>
  </w:style>
  <w:style w:type="character" w:customStyle="1" w:styleId="12">
    <w:name w:val="Стиль1 Знак"/>
    <w:link w:val="11"/>
    <w:locked/>
    <w:rsid w:val="00594A1A"/>
    <w:rPr>
      <w:rFonts w:eastAsia="Calibri" w:cs="Times New Roman"/>
      <w:b/>
      <w:bCs/>
      <w:color w:val="365F91"/>
      <w:szCs w:val="28"/>
      <w:lang w:val="en-US" w:eastAsia="x-none"/>
    </w:rPr>
  </w:style>
  <w:style w:type="paragraph" w:customStyle="1" w:styleId="13">
    <w:name w:val="Абзац списка1"/>
    <w:basedOn w:val="a"/>
    <w:rsid w:val="006C43B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45FE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045FEF"/>
    <w:rPr>
      <w:rFonts w:ascii="Times New Roman" w:hAnsi="Times New Roman" w:cs="Times New Roman"/>
      <w:b/>
      <w:bCs/>
      <w:sz w:val="24"/>
      <w:szCs w:val="24"/>
    </w:rPr>
  </w:style>
  <w:style w:type="paragraph" w:customStyle="1" w:styleId="3">
    <w:name w:val="Основной текст3"/>
    <w:basedOn w:val="a"/>
    <w:rsid w:val="00940CB0"/>
    <w:pPr>
      <w:widowControl w:val="0"/>
      <w:shd w:val="clear" w:color="auto" w:fill="FFFFFF"/>
      <w:spacing w:before="900" w:line="317" w:lineRule="exact"/>
      <w:jc w:val="both"/>
    </w:pPr>
    <w:rPr>
      <w:spacing w:val="7"/>
      <w:sz w:val="28"/>
      <w:szCs w:val="22"/>
      <w:lang w:eastAsia="en-US"/>
    </w:rPr>
  </w:style>
  <w:style w:type="character" w:customStyle="1" w:styleId="14">
    <w:name w:val="Основной текст1"/>
    <w:basedOn w:val="a6"/>
    <w:rsid w:val="00940CB0"/>
    <w:rPr>
      <w:rFonts w:eastAsia="Times New Roman" w:cs="Times New Roman"/>
      <w:b w:val="0"/>
      <w:bCs w:val="0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6"/>
    <w:rsid w:val="00AC182E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6F5C0C"/>
    <w:pPr>
      <w:spacing w:after="0" w:line="240" w:lineRule="auto"/>
    </w:pPr>
    <w:rPr>
      <w:rFonts w:eastAsia="Calibri" w:cs="Times New Roman"/>
    </w:rPr>
  </w:style>
  <w:style w:type="character" w:customStyle="1" w:styleId="0pt">
    <w:name w:val="Основной текст + Не полужирный;Интервал 0 pt"/>
    <w:basedOn w:val="a6"/>
    <w:rsid w:val="005D0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sid w:val="00505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5pt-1pt">
    <w:name w:val="Основной текст + 7;5 pt;Не полужирный;Интервал -1 pt"/>
    <w:basedOn w:val="a6"/>
    <w:rsid w:val="00B8115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basedOn w:val="a0"/>
    <w:rsid w:val="00723BA8"/>
  </w:style>
  <w:style w:type="character" w:customStyle="1" w:styleId="link">
    <w:name w:val="link"/>
    <w:basedOn w:val="a0"/>
    <w:rsid w:val="00723BA8"/>
  </w:style>
  <w:style w:type="character" w:customStyle="1" w:styleId="af2">
    <w:name w:val="Без интервала Знак"/>
    <w:link w:val="af1"/>
    <w:uiPriority w:val="1"/>
    <w:locked/>
    <w:rsid w:val="001779B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9373-CE6C-4C94-897F-B70D949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129</cp:revision>
  <cp:lastPrinted>2020-02-10T13:43:00Z</cp:lastPrinted>
  <dcterms:created xsi:type="dcterms:W3CDTF">2017-01-23T13:29:00Z</dcterms:created>
  <dcterms:modified xsi:type="dcterms:W3CDTF">2020-02-10T13:44:00Z</dcterms:modified>
</cp:coreProperties>
</file>