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C5" w:rsidRPr="00076AC5" w:rsidRDefault="00076AC5" w:rsidP="00076AC5">
      <w:pPr>
        <w:pStyle w:val="a3"/>
        <w:shd w:val="clear" w:color="auto" w:fill="FFFFFF"/>
        <w:spacing w:after="75"/>
        <w:jc w:val="center"/>
        <w:rPr>
          <w:rStyle w:val="a4"/>
          <w:color w:val="000000"/>
          <w:sz w:val="28"/>
          <w:szCs w:val="28"/>
        </w:rPr>
      </w:pPr>
      <w:r w:rsidRPr="00076AC5">
        <w:rPr>
          <w:rStyle w:val="a4"/>
          <w:color w:val="000000"/>
          <w:sz w:val="28"/>
          <w:szCs w:val="28"/>
        </w:rPr>
        <w:t>Правительство Российской Федерации разъяснило порядок записи на вакцинацию от COVID-19</w:t>
      </w:r>
    </w:p>
    <w:p w:rsidR="00076AC5" w:rsidRPr="00076AC5" w:rsidRDefault="00076AC5" w:rsidP="00076AC5">
      <w:pPr>
        <w:pStyle w:val="a3"/>
        <w:shd w:val="clear" w:color="auto" w:fill="FFFFFF"/>
        <w:spacing w:after="0" w:afterAutospacing="0"/>
        <w:ind w:firstLine="708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076AC5">
        <w:rPr>
          <w:rStyle w:val="a4"/>
          <w:b w:val="0"/>
          <w:color w:val="000000"/>
          <w:sz w:val="28"/>
          <w:szCs w:val="28"/>
        </w:rPr>
        <w:t xml:space="preserve">Сейчас записаться на вакцинацию можно через базовую форму записи к врачу на портале </w:t>
      </w:r>
      <w:proofErr w:type="spellStart"/>
      <w:r w:rsidRPr="00076AC5">
        <w:rPr>
          <w:rStyle w:val="a4"/>
          <w:b w:val="0"/>
          <w:color w:val="000000"/>
          <w:sz w:val="28"/>
          <w:szCs w:val="28"/>
        </w:rPr>
        <w:t>госуслуг</w:t>
      </w:r>
      <w:proofErr w:type="spellEnd"/>
      <w:r w:rsidRPr="00076AC5">
        <w:rPr>
          <w:rStyle w:val="a4"/>
          <w:b w:val="0"/>
          <w:color w:val="000000"/>
          <w:sz w:val="28"/>
          <w:szCs w:val="28"/>
        </w:rPr>
        <w:t>. А с 31 января 2021 года там появится отдельная специализированная форма.</w:t>
      </w:r>
    </w:p>
    <w:p w:rsidR="00076AC5" w:rsidRPr="00076AC5" w:rsidRDefault="00076AC5" w:rsidP="00076AC5">
      <w:pPr>
        <w:pStyle w:val="a3"/>
        <w:shd w:val="clear" w:color="auto" w:fill="FFFFFF"/>
        <w:spacing w:after="0" w:afterAutospacing="0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076AC5">
        <w:rPr>
          <w:rStyle w:val="a4"/>
          <w:b w:val="0"/>
          <w:color w:val="000000"/>
          <w:sz w:val="28"/>
          <w:szCs w:val="28"/>
        </w:rPr>
        <w:t>Об этом сообщается на сайте Правительства Российской Федерации.</w:t>
      </w:r>
    </w:p>
    <w:p w:rsidR="00076AC5" w:rsidRPr="00076AC5" w:rsidRDefault="00076AC5" w:rsidP="00076AC5">
      <w:pPr>
        <w:pStyle w:val="a3"/>
        <w:shd w:val="clear" w:color="auto" w:fill="FFFFFF"/>
        <w:spacing w:after="0" w:afterAutospacing="0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076AC5">
        <w:rPr>
          <w:rStyle w:val="a4"/>
          <w:b w:val="0"/>
          <w:color w:val="000000"/>
          <w:sz w:val="28"/>
          <w:szCs w:val="28"/>
        </w:rPr>
        <w:t>Для записи нужно:</w:t>
      </w:r>
    </w:p>
    <w:p w:rsidR="00076AC5" w:rsidRPr="00076AC5" w:rsidRDefault="00076AC5" w:rsidP="00076AC5">
      <w:pPr>
        <w:pStyle w:val="a3"/>
        <w:shd w:val="clear" w:color="auto" w:fill="FFFFFF"/>
        <w:spacing w:after="0" w:afterAutospacing="0"/>
        <w:ind w:firstLine="708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076AC5">
        <w:rPr>
          <w:rStyle w:val="a4"/>
          <w:b w:val="0"/>
          <w:color w:val="000000"/>
          <w:sz w:val="28"/>
          <w:szCs w:val="28"/>
        </w:rPr>
        <w:t xml:space="preserve">- зарегистрироваться на портале </w:t>
      </w:r>
      <w:proofErr w:type="spellStart"/>
      <w:r w:rsidRPr="00076AC5">
        <w:rPr>
          <w:rStyle w:val="a4"/>
          <w:b w:val="0"/>
          <w:color w:val="000000"/>
          <w:sz w:val="28"/>
          <w:szCs w:val="28"/>
        </w:rPr>
        <w:t>госуслуг</w:t>
      </w:r>
      <w:proofErr w:type="spellEnd"/>
      <w:r w:rsidRPr="00076AC5">
        <w:rPr>
          <w:rStyle w:val="a4"/>
          <w:b w:val="0"/>
          <w:color w:val="000000"/>
          <w:sz w:val="28"/>
          <w:szCs w:val="28"/>
        </w:rPr>
        <w:t xml:space="preserve"> (в том числе через мобильный телефон);</w:t>
      </w:r>
    </w:p>
    <w:p w:rsidR="00076AC5" w:rsidRPr="00076AC5" w:rsidRDefault="00076AC5" w:rsidP="00076AC5">
      <w:pPr>
        <w:pStyle w:val="a3"/>
        <w:shd w:val="clear" w:color="auto" w:fill="FFFFFF"/>
        <w:spacing w:after="0" w:afterAutospacing="0"/>
        <w:ind w:firstLine="708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076AC5">
        <w:rPr>
          <w:rStyle w:val="a4"/>
          <w:b w:val="0"/>
          <w:color w:val="000000"/>
          <w:sz w:val="28"/>
          <w:szCs w:val="28"/>
        </w:rPr>
        <w:t>- выбрать услугу "Запись к врачу" на стартовой странице либо кликнуть по баннеру и нажать "Записаться";</w:t>
      </w:r>
    </w:p>
    <w:p w:rsidR="00076AC5" w:rsidRPr="00076AC5" w:rsidRDefault="00076AC5" w:rsidP="00076AC5">
      <w:pPr>
        <w:pStyle w:val="a3"/>
        <w:shd w:val="clear" w:color="auto" w:fill="FFFFFF"/>
        <w:spacing w:after="0" w:afterAutospacing="0"/>
        <w:ind w:firstLine="708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076AC5">
        <w:rPr>
          <w:rStyle w:val="a4"/>
          <w:b w:val="0"/>
          <w:color w:val="000000"/>
          <w:sz w:val="28"/>
          <w:szCs w:val="28"/>
        </w:rPr>
        <w:t>- в появившейся форме указать Ф.И.О., реквизиты СНИЛС и полиса ОМС.</w:t>
      </w:r>
    </w:p>
    <w:p w:rsidR="00076AC5" w:rsidRPr="00076AC5" w:rsidRDefault="00076AC5" w:rsidP="00076AC5">
      <w:pPr>
        <w:pStyle w:val="a3"/>
        <w:shd w:val="clear" w:color="auto" w:fill="FFFFFF"/>
        <w:spacing w:after="0" w:afterAutospacing="0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076AC5">
        <w:rPr>
          <w:rStyle w:val="a4"/>
          <w:b w:val="0"/>
          <w:color w:val="000000"/>
          <w:sz w:val="28"/>
          <w:szCs w:val="28"/>
        </w:rPr>
        <w:t>Если эти данные были в профиле, они загрузятся автоматически;</w:t>
      </w:r>
    </w:p>
    <w:p w:rsidR="00076AC5" w:rsidRPr="00076AC5" w:rsidRDefault="00076AC5" w:rsidP="00076AC5">
      <w:pPr>
        <w:pStyle w:val="a3"/>
        <w:shd w:val="clear" w:color="auto" w:fill="FFFFFF"/>
        <w:spacing w:after="0" w:afterAutospacing="0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076AC5">
        <w:rPr>
          <w:rStyle w:val="a4"/>
          <w:b w:val="0"/>
          <w:color w:val="000000"/>
          <w:sz w:val="28"/>
          <w:szCs w:val="28"/>
        </w:rPr>
        <w:t>выбрать врача и перейти на вкладку "Вакцинация от COVID-19";</w:t>
      </w:r>
    </w:p>
    <w:p w:rsidR="00076AC5" w:rsidRPr="00076AC5" w:rsidRDefault="00076AC5" w:rsidP="00076AC5">
      <w:pPr>
        <w:pStyle w:val="a3"/>
        <w:shd w:val="clear" w:color="auto" w:fill="FFFFFF"/>
        <w:spacing w:after="0" w:afterAutospacing="0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076AC5">
        <w:rPr>
          <w:rStyle w:val="a4"/>
          <w:b w:val="0"/>
          <w:color w:val="000000"/>
          <w:sz w:val="28"/>
          <w:szCs w:val="28"/>
        </w:rPr>
        <w:t xml:space="preserve">выбрать отделение (сделать это можно на интерактивной карте по </w:t>
      </w:r>
      <w:proofErr w:type="spellStart"/>
      <w:r w:rsidRPr="00076AC5">
        <w:rPr>
          <w:rStyle w:val="a4"/>
          <w:b w:val="0"/>
          <w:color w:val="000000"/>
          <w:sz w:val="28"/>
          <w:szCs w:val="28"/>
        </w:rPr>
        <w:t>геолокации</w:t>
      </w:r>
      <w:proofErr w:type="spellEnd"/>
      <w:r w:rsidRPr="00076AC5">
        <w:rPr>
          <w:rStyle w:val="a4"/>
          <w:b w:val="0"/>
          <w:color w:val="000000"/>
          <w:sz w:val="28"/>
          <w:szCs w:val="28"/>
        </w:rPr>
        <w:t>);</w:t>
      </w:r>
    </w:p>
    <w:p w:rsidR="00076AC5" w:rsidRPr="00076AC5" w:rsidRDefault="00076AC5" w:rsidP="00076AC5">
      <w:pPr>
        <w:pStyle w:val="a3"/>
        <w:shd w:val="clear" w:color="auto" w:fill="FFFFFF"/>
        <w:spacing w:after="0" w:afterAutospacing="0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076AC5">
        <w:rPr>
          <w:rStyle w:val="a4"/>
          <w:b w:val="0"/>
          <w:color w:val="000000"/>
          <w:sz w:val="28"/>
          <w:szCs w:val="28"/>
        </w:rPr>
        <w:t>- отметить удобную дату и время приема;</w:t>
      </w:r>
    </w:p>
    <w:p w:rsidR="00076AC5" w:rsidRPr="00076AC5" w:rsidRDefault="00076AC5" w:rsidP="00076AC5">
      <w:pPr>
        <w:pStyle w:val="a3"/>
        <w:shd w:val="clear" w:color="auto" w:fill="FFFFFF"/>
        <w:spacing w:after="0" w:afterAutospacing="0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076AC5">
        <w:rPr>
          <w:rStyle w:val="a4"/>
          <w:b w:val="0"/>
          <w:color w:val="000000"/>
          <w:sz w:val="28"/>
          <w:szCs w:val="28"/>
        </w:rPr>
        <w:t>- нажать "Сохранить" для подтверждения записи.</w:t>
      </w:r>
    </w:p>
    <w:p w:rsidR="00076AC5" w:rsidRPr="00076AC5" w:rsidRDefault="00076AC5" w:rsidP="00076AC5">
      <w:pPr>
        <w:pStyle w:val="a3"/>
        <w:shd w:val="clear" w:color="auto" w:fill="FFFFFF"/>
        <w:spacing w:after="0" w:afterAutospacing="0"/>
        <w:ind w:firstLine="708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076AC5">
        <w:rPr>
          <w:rStyle w:val="a4"/>
          <w:b w:val="0"/>
          <w:color w:val="000000"/>
          <w:sz w:val="28"/>
          <w:szCs w:val="28"/>
        </w:rPr>
        <w:t>Аналогично можно записаться на 2-й этап вакцинации. Система автоматически предложит выбрать срок не ранее чем через 21 день после 1-й процедуры.</w:t>
      </w:r>
    </w:p>
    <w:p w:rsidR="00076AC5" w:rsidRPr="00076AC5" w:rsidRDefault="00076AC5" w:rsidP="00076AC5">
      <w:pPr>
        <w:pStyle w:val="a3"/>
        <w:shd w:val="clear" w:color="auto" w:fill="FFFFFF"/>
        <w:spacing w:after="0" w:afterAutospacing="0"/>
        <w:ind w:firstLine="708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076AC5">
        <w:rPr>
          <w:rStyle w:val="a4"/>
          <w:b w:val="0"/>
          <w:color w:val="000000"/>
          <w:sz w:val="28"/>
          <w:szCs w:val="28"/>
        </w:rPr>
        <w:t>Информацию о записи на оба этапа вакцинации направят в личный кабинет.</w:t>
      </w:r>
    </w:p>
    <w:p w:rsidR="00076AC5" w:rsidRPr="00076AC5" w:rsidRDefault="00076AC5" w:rsidP="00076AC5">
      <w:pPr>
        <w:pStyle w:val="a3"/>
        <w:shd w:val="clear" w:color="auto" w:fill="FFFFFF"/>
        <w:spacing w:after="0" w:afterAutospacing="0"/>
        <w:ind w:firstLine="708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076AC5">
        <w:rPr>
          <w:rStyle w:val="a4"/>
          <w:b w:val="0"/>
          <w:color w:val="000000"/>
          <w:sz w:val="28"/>
          <w:szCs w:val="28"/>
        </w:rPr>
        <w:t>После прививки система предложит вести дневник самонаблюдения на портале либо в мобильном приложении. Напоминание будет приходить в установленные дни.</w:t>
      </w:r>
    </w:p>
    <w:p w:rsidR="00076AC5" w:rsidRPr="00076AC5" w:rsidRDefault="00076AC5" w:rsidP="00076AC5">
      <w:pPr>
        <w:pStyle w:val="a3"/>
        <w:shd w:val="clear" w:color="auto" w:fill="FFFFFF"/>
        <w:spacing w:after="0" w:afterAutospacing="0"/>
        <w:ind w:firstLine="708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076AC5">
        <w:rPr>
          <w:rStyle w:val="a4"/>
          <w:b w:val="0"/>
          <w:color w:val="000000"/>
          <w:sz w:val="28"/>
          <w:szCs w:val="28"/>
        </w:rPr>
        <w:t>После 2-го этапа желающие могут оформить электронный сертификат профилактической прививки.</w:t>
      </w:r>
    </w:p>
    <w:p w:rsidR="00507225" w:rsidRPr="00076AC5" w:rsidRDefault="00076AC5" w:rsidP="00076AC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076AC5">
        <w:rPr>
          <w:rStyle w:val="a4"/>
          <w:b w:val="0"/>
          <w:color w:val="000000"/>
          <w:sz w:val="28"/>
          <w:szCs w:val="28"/>
        </w:rPr>
        <w:t xml:space="preserve">Кроме того, на портале </w:t>
      </w:r>
      <w:proofErr w:type="spellStart"/>
      <w:r w:rsidRPr="00076AC5">
        <w:rPr>
          <w:rStyle w:val="a4"/>
          <w:b w:val="0"/>
          <w:color w:val="000000"/>
          <w:sz w:val="28"/>
          <w:szCs w:val="28"/>
        </w:rPr>
        <w:t>госуслуг</w:t>
      </w:r>
      <w:proofErr w:type="spellEnd"/>
      <w:r w:rsidRPr="00076AC5">
        <w:rPr>
          <w:rStyle w:val="a4"/>
          <w:b w:val="0"/>
          <w:color w:val="000000"/>
          <w:sz w:val="28"/>
          <w:szCs w:val="28"/>
        </w:rPr>
        <w:t xml:space="preserve"> появилась новая форма обратной связи по вакцинации от COVID-19. С ее помощью можно сообщить о проблемах с записью на процедуру, о нехватке или отсутствии вакцины. Там же можно оставить отзывы о вакцинации и работе врачей.</w:t>
      </w:r>
    </w:p>
    <w:p w:rsidR="00076AC5" w:rsidRDefault="00076AC5" w:rsidP="00076AC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color w:val="000000"/>
          <w:sz w:val="28"/>
          <w:szCs w:val="28"/>
        </w:rPr>
      </w:pPr>
    </w:p>
    <w:p w:rsidR="00076AC5" w:rsidRDefault="00076AC5" w:rsidP="00076AC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07225" w:rsidRDefault="00507225" w:rsidP="00507225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прокурора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Б.А. </w:t>
      </w:r>
      <w:proofErr w:type="spellStart"/>
      <w:r>
        <w:rPr>
          <w:color w:val="000000"/>
          <w:sz w:val="28"/>
          <w:szCs w:val="28"/>
        </w:rPr>
        <w:t>Гаджиэменов</w:t>
      </w:r>
      <w:proofErr w:type="spellEnd"/>
    </w:p>
    <w:p w:rsidR="00507225" w:rsidRDefault="00507225" w:rsidP="00507225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507225" w:rsidRPr="00507225" w:rsidRDefault="00507225" w:rsidP="00507225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</w:p>
    <w:p w:rsidR="00507225" w:rsidRPr="00507225" w:rsidRDefault="00507225" w:rsidP="00507225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  <w:r w:rsidRPr="00507225">
        <w:rPr>
          <w:b/>
          <w:color w:val="000000"/>
          <w:sz w:val="28"/>
          <w:szCs w:val="28"/>
        </w:rPr>
        <w:t>05.02.2020</w:t>
      </w:r>
    </w:p>
    <w:p w:rsidR="00F44724" w:rsidRDefault="00F44724"/>
    <w:sectPr w:rsidR="00F44724" w:rsidSect="00B9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E28"/>
    <w:rsid w:val="00076AC5"/>
    <w:rsid w:val="00507225"/>
    <w:rsid w:val="00B92427"/>
    <w:rsid w:val="00EB3E28"/>
    <w:rsid w:val="00F4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2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2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23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5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866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001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2020-02-09T14:26:00Z</dcterms:created>
  <dcterms:modified xsi:type="dcterms:W3CDTF">2021-03-26T12:13:00Z</dcterms:modified>
</cp:coreProperties>
</file>