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BA" w:rsidRPr="007C4ABA" w:rsidRDefault="007C4ABA" w:rsidP="007C4ABA">
      <w:pPr>
        <w:shd w:val="clear" w:color="auto" w:fill="FFFFFF"/>
        <w:spacing w:line="489" w:lineRule="atLeast"/>
        <w:jc w:val="center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О</w:t>
      </w:r>
      <w:r w:rsidRPr="007C4ABA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б ответственности за вовлечение несовершеннолетних в процесс потребления </w:t>
      </w:r>
      <w:proofErr w:type="spellStart"/>
      <w:r w:rsidRPr="007C4ABA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никотиносодержащей</w:t>
      </w:r>
      <w:proofErr w:type="spellEnd"/>
      <w:r w:rsidRPr="007C4ABA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 продукции.</w:t>
      </w:r>
    </w:p>
    <w:p w:rsidR="007C4ABA" w:rsidRPr="007C4ABA" w:rsidRDefault="007C4ABA" w:rsidP="007C4ABA">
      <w:pPr>
        <w:shd w:val="clear" w:color="auto" w:fill="FFFFFF"/>
        <w:jc w:val="center"/>
        <w:rPr>
          <w:rFonts w:ascii="Roboto" w:eastAsia="Times New Roman" w:hAnsi="Roboto" w:cs="Times New Roman"/>
          <w:color w:val="000000"/>
          <w:sz w:val="22"/>
          <w:lang w:eastAsia="ru-RU"/>
        </w:rPr>
      </w:pPr>
      <w:r w:rsidRPr="007C4ABA">
        <w:rPr>
          <w:rFonts w:ascii="Roboto" w:eastAsia="Times New Roman" w:hAnsi="Roboto" w:cs="Times New Roman"/>
          <w:color w:val="FFFFFF"/>
          <w:sz w:val="18"/>
          <w:lang w:eastAsia="ru-RU"/>
        </w:rPr>
        <w:t>Текст</w:t>
      </w:r>
    </w:p>
    <w:p w:rsidR="007C4ABA" w:rsidRPr="007C4ABA" w:rsidRDefault="007C4ABA" w:rsidP="007C4ABA">
      <w:pPr>
        <w:shd w:val="clear" w:color="auto" w:fill="FFFFFF"/>
        <w:rPr>
          <w:rFonts w:ascii="Roboto" w:eastAsia="Times New Roman" w:hAnsi="Roboto" w:cs="Times New Roman"/>
          <w:color w:val="000000"/>
          <w:sz w:val="22"/>
          <w:lang w:eastAsia="ru-RU"/>
        </w:rPr>
      </w:pPr>
      <w:r w:rsidRPr="007C4ABA">
        <w:rPr>
          <w:rFonts w:ascii="Roboto" w:eastAsia="Times New Roman" w:hAnsi="Roboto" w:cs="Times New Roman"/>
          <w:color w:val="000000"/>
          <w:sz w:val="22"/>
          <w:lang w:eastAsia="ru-RU"/>
        </w:rPr>
        <w:t> </w:t>
      </w:r>
      <w:r w:rsidRPr="007C4ABA">
        <w:rPr>
          <w:rFonts w:ascii="Roboto" w:eastAsia="Times New Roman" w:hAnsi="Roboto" w:cs="Times New Roman"/>
          <w:color w:val="FFFFFF"/>
          <w:sz w:val="18"/>
          <w:lang w:eastAsia="ru-RU"/>
        </w:rPr>
        <w:t>Поделиться</w:t>
      </w:r>
    </w:p>
    <w:p w:rsidR="007C4ABA" w:rsidRPr="007C4ABA" w:rsidRDefault="007C4ABA" w:rsidP="007C4ABA">
      <w:pPr>
        <w:shd w:val="clear" w:color="auto" w:fill="FFFFFF"/>
        <w:spacing w:after="100" w:afterAutospacing="1"/>
        <w:jc w:val="both"/>
        <w:rPr>
          <w:rFonts w:ascii="Roboto" w:eastAsia="Times New Roman" w:hAnsi="Roboto" w:cs="Times New Roman"/>
          <w:color w:val="333333"/>
          <w:sz w:val="22"/>
          <w:lang w:eastAsia="ru-RU"/>
        </w:rPr>
      </w:pPr>
      <w:proofErr w:type="gramStart"/>
      <w:r w:rsidRPr="007C4ABA">
        <w:rPr>
          <w:rFonts w:eastAsia="Times New Roman" w:cs="Times New Roman"/>
          <w:color w:val="333333"/>
          <w:szCs w:val="28"/>
          <w:lang w:eastAsia="ru-RU"/>
        </w:rPr>
        <w:t xml:space="preserve">Статьей 20 Федерального закона от 23.02.2013 № 15-ФЗ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7C4ABA">
        <w:rPr>
          <w:rFonts w:eastAsia="Times New Roman" w:cs="Times New Roman"/>
          <w:color w:val="333333"/>
          <w:szCs w:val="28"/>
          <w:lang w:eastAsia="ru-RU"/>
        </w:rPr>
        <w:t>никотинсодержащей</w:t>
      </w:r>
      <w:proofErr w:type="spellEnd"/>
      <w:r w:rsidRPr="007C4ABA">
        <w:rPr>
          <w:rFonts w:eastAsia="Times New Roman" w:cs="Times New Roman"/>
          <w:color w:val="333333"/>
          <w:szCs w:val="28"/>
          <w:lang w:eastAsia="ru-RU"/>
        </w:rPr>
        <w:t xml:space="preserve"> продукции» предусмотрен запрет продажи табачной продукции или </w:t>
      </w:r>
      <w:proofErr w:type="spellStart"/>
      <w:r w:rsidRPr="007C4ABA">
        <w:rPr>
          <w:rFonts w:eastAsia="Times New Roman" w:cs="Times New Roman"/>
          <w:color w:val="333333"/>
          <w:szCs w:val="28"/>
          <w:lang w:eastAsia="ru-RU"/>
        </w:rPr>
        <w:t>никотинсодержащей</w:t>
      </w:r>
      <w:proofErr w:type="spellEnd"/>
      <w:r w:rsidRPr="007C4ABA">
        <w:rPr>
          <w:rFonts w:eastAsia="Times New Roman" w:cs="Times New Roman"/>
          <w:color w:val="333333"/>
          <w:szCs w:val="28"/>
          <w:lang w:eastAsia="ru-RU"/>
        </w:rPr>
        <w:t xml:space="preserve"> продукции, кальянов и устройств для потребления </w:t>
      </w:r>
      <w:proofErr w:type="spellStart"/>
      <w:r w:rsidRPr="007C4ABA">
        <w:rPr>
          <w:rFonts w:eastAsia="Times New Roman" w:cs="Times New Roman"/>
          <w:color w:val="333333"/>
          <w:szCs w:val="28"/>
          <w:lang w:eastAsia="ru-RU"/>
        </w:rPr>
        <w:t>никотинсодержащей</w:t>
      </w:r>
      <w:proofErr w:type="spellEnd"/>
      <w:r w:rsidRPr="007C4ABA">
        <w:rPr>
          <w:rFonts w:eastAsia="Times New Roman" w:cs="Times New Roman"/>
          <w:color w:val="333333"/>
          <w:szCs w:val="28"/>
          <w:lang w:eastAsia="ru-RU"/>
        </w:rPr>
        <w:t xml:space="preserve"> продукции несовершеннолетним, а также вовлечение детей в процесс потребления табака или </w:t>
      </w:r>
      <w:proofErr w:type="spellStart"/>
      <w:r w:rsidRPr="007C4ABA">
        <w:rPr>
          <w:rFonts w:eastAsia="Times New Roman" w:cs="Times New Roman"/>
          <w:color w:val="333333"/>
          <w:szCs w:val="28"/>
          <w:lang w:eastAsia="ru-RU"/>
        </w:rPr>
        <w:t>никотиносодержащей</w:t>
      </w:r>
      <w:proofErr w:type="spellEnd"/>
      <w:r w:rsidRPr="007C4ABA">
        <w:rPr>
          <w:rFonts w:eastAsia="Times New Roman" w:cs="Times New Roman"/>
          <w:color w:val="333333"/>
          <w:szCs w:val="28"/>
          <w:lang w:eastAsia="ru-RU"/>
        </w:rPr>
        <w:t xml:space="preserve"> продукции путем покупки для них либо передачи им табачной продукции, табачных</w:t>
      </w:r>
      <w:proofErr w:type="gramEnd"/>
      <w:r w:rsidRPr="007C4ABA">
        <w:rPr>
          <w:rFonts w:eastAsia="Times New Roman" w:cs="Times New Roman"/>
          <w:color w:val="333333"/>
          <w:szCs w:val="28"/>
          <w:lang w:eastAsia="ru-RU"/>
        </w:rPr>
        <w:t xml:space="preserve"> изделий или </w:t>
      </w:r>
      <w:proofErr w:type="spellStart"/>
      <w:r w:rsidRPr="007C4ABA">
        <w:rPr>
          <w:rFonts w:eastAsia="Times New Roman" w:cs="Times New Roman"/>
          <w:color w:val="333333"/>
          <w:szCs w:val="28"/>
          <w:lang w:eastAsia="ru-RU"/>
        </w:rPr>
        <w:t>никотиносодержащей</w:t>
      </w:r>
      <w:proofErr w:type="spellEnd"/>
      <w:r w:rsidRPr="007C4ABA">
        <w:rPr>
          <w:rFonts w:eastAsia="Times New Roman" w:cs="Times New Roman"/>
          <w:color w:val="333333"/>
          <w:szCs w:val="28"/>
          <w:lang w:eastAsia="ru-RU"/>
        </w:rPr>
        <w:t xml:space="preserve"> продукции, кальянов и устрой</w:t>
      </w:r>
      <w:proofErr w:type="gramStart"/>
      <w:r w:rsidRPr="007C4ABA">
        <w:rPr>
          <w:rFonts w:eastAsia="Times New Roman" w:cs="Times New Roman"/>
          <w:color w:val="333333"/>
          <w:szCs w:val="28"/>
          <w:lang w:eastAsia="ru-RU"/>
        </w:rPr>
        <w:t>ств дл</w:t>
      </w:r>
      <w:proofErr w:type="gramEnd"/>
      <w:r w:rsidRPr="007C4ABA">
        <w:rPr>
          <w:rFonts w:eastAsia="Times New Roman" w:cs="Times New Roman"/>
          <w:color w:val="333333"/>
          <w:szCs w:val="28"/>
          <w:lang w:eastAsia="ru-RU"/>
        </w:rPr>
        <w:t xml:space="preserve">я потребления </w:t>
      </w:r>
      <w:proofErr w:type="spellStart"/>
      <w:r w:rsidRPr="007C4ABA">
        <w:rPr>
          <w:rFonts w:eastAsia="Times New Roman" w:cs="Times New Roman"/>
          <w:color w:val="333333"/>
          <w:szCs w:val="28"/>
          <w:lang w:eastAsia="ru-RU"/>
        </w:rPr>
        <w:t>никотиносодержащей</w:t>
      </w:r>
      <w:proofErr w:type="spellEnd"/>
      <w:r w:rsidRPr="007C4ABA">
        <w:rPr>
          <w:rFonts w:eastAsia="Times New Roman" w:cs="Times New Roman"/>
          <w:color w:val="333333"/>
          <w:szCs w:val="28"/>
          <w:lang w:eastAsia="ru-RU"/>
        </w:rPr>
        <w:t xml:space="preserve"> продукции, предложения либо требования употребить вышеуказанную продукцию любым способом.</w:t>
      </w:r>
    </w:p>
    <w:p w:rsidR="007C4ABA" w:rsidRPr="007C4ABA" w:rsidRDefault="007C4ABA" w:rsidP="007C4ABA">
      <w:pPr>
        <w:shd w:val="clear" w:color="auto" w:fill="FFFFFF"/>
        <w:spacing w:after="100" w:afterAutospacing="1"/>
        <w:jc w:val="both"/>
        <w:rPr>
          <w:rFonts w:ascii="Roboto" w:eastAsia="Times New Roman" w:hAnsi="Roboto" w:cs="Times New Roman"/>
          <w:color w:val="333333"/>
          <w:sz w:val="22"/>
          <w:lang w:eastAsia="ru-RU"/>
        </w:rPr>
      </w:pPr>
      <w:r w:rsidRPr="007C4ABA">
        <w:rPr>
          <w:rFonts w:eastAsia="Times New Roman" w:cs="Times New Roman"/>
          <w:color w:val="333333"/>
          <w:szCs w:val="28"/>
          <w:lang w:eastAsia="ru-RU"/>
        </w:rPr>
        <w:t xml:space="preserve">Не допускается потребление табака, потребление </w:t>
      </w:r>
      <w:proofErr w:type="spellStart"/>
      <w:r w:rsidRPr="007C4ABA">
        <w:rPr>
          <w:rFonts w:eastAsia="Times New Roman" w:cs="Times New Roman"/>
          <w:color w:val="333333"/>
          <w:szCs w:val="28"/>
          <w:lang w:eastAsia="ru-RU"/>
        </w:rPr>
        <w:t>никотиносодержащей</w:t>
      </w:r>
      <w:proofErr w:type="spellEnd"/>
      <w:r w:rsidRPr="007C4ABA">
        <w:rPr>
          <w:rFonts w:eastAsia="Times New Roman" w:cs="Times New Roman"/>
          <w:color w:val="333333"/>
          <w:szCs w:val="28"/>
          <w:lang w:eastAsia="ru-RU"/>
        </w:rPr>
        <w:t xml:space="preserve"> продукции, использование кальянов и устрой</w:t>
      </w:r>
      <w:proofErr w:type="gramStart"/>
      <w:r w:rsidRPr="007C4ABA">
        <w:rPr>
          <w:rFonts w:eastAsia="Times New Roman" w:cs="Times New Roman"/>
          <w:color w:val="333333"/>
          <w:szCs w:val="28"/>
          <w:lang w:eastAsia="ru-RU"/>
        </w:rPr>
        <w:t>ств дл</w:t>
      </w:r>
      <w:proofErr w:type="gramEnd"/>
      <w:r w:rsidRPr="007C4ABA">
        <w:rPr>
          <w:rFonts w:eastAsia="Times New Roman" w:cs="Times New Roman"/>
          <w:color w:val="333333"/>
          <w:szCs w:val="28"/>
          <w:lang w:eastAsia="ru-RU"/>
        </w:rPr>
        <w:t xml:space="preserve">я потребления </w:t>
      </w:r>
      <w:proofErr w:type="spellStart"/>
      <w:r w:rsidRPr="007C4ABA">
        <w:rPr>
          <w:rFonts w:eastAsia="Times New Roman" w:cs="Times New Roman"/>
          <w:color w:val="333333"/>
          <w:szCs w:val="28"/>
          <w:lang w:eastAsia="ru-RU"/>
        </w:rPr>
        <w:t>никотиносодержащей</w:t>
      </w:r>
      <w:proofErr w:type="spellEnd"/>
      <w:r w:rsidRPr="007C4ABA">
        <w:rPr>
          <w:rFonts w:eastAsia="Times New Roman" w:cs="Times New Roman"/>
          <w:color w:val="333333"/>
          <w:szCs w:val="28"/>
          <w:lang w:eastAsia="ru-RU"/>
        </w:rPr>
        <w:t xml:space="preserve"> продукции несовершеннолетними.</w:t>
      </w:r>
    </w:p>
    <w:p w:rsidR="007C4ABA" w:rsidRPr="007C4ABA" w:rsidRDefault="007C4ABA" w:rsidP="007C4ABA">
      <w:pPr>
        <w:shd w:val="clear" w:color="auto" w:fill="FFFFFF"/>
        <w:spacing w:after="100" w:afterAutospacing="1"/>
        <w:jc w:val="both"/>
        <w:rPr>
          <w:rFonts w:ascii="Roboto" w:eastAsia="Times New Roman" w:hAnsi="Roboto" w:cs="Times New Roman"/>
          <w:color w:val="333333"/>
          <w:sz w:val="22"/>
          <w:lang w:eastAsia="ru-RU"/>
        </w:rPr>
      </w:pPr>
      <w:r w:rsidRPr="007C4ABA">
        <w:rPr>
          <w:rFonts w:eastAsia="Times New Roman" w:cs="Times New Roman"/>
          <w:color w:val="333333"/>
          <w:szCs w:val="28"/>
          <w:lang w:eastAsia="ru-RU"/>
        </w:rPr>
        <w:t xml:space="preserve">За вышеуказанные нарушения предусмотрена административная ответственность ст. 6.23 </w:t>
      </w:r>
      <w:proofErr w:type="spellStart"/>
      <w:r w:rsidRPr="007C4ABA">
        <w:rPr>
          <w:rFonts w:eastAsia="Times New Roman" w:cs="Times New Roman"/>
          <w:color w:val="333333"/>
          <w:szCs w:val="28"/>
          <w:lang w:eastAsia="ru-RU"/>
        </w:rPr>
        <w:t>КоАП</w:t>
      </w:r>
      <w:proofErr w:type="spellEnd"/>
      <w:r w:rsidRPr="007C4ABA">
        <w:rPr>
          <w:rFonts w:eastAsia="Times New Roman" w:cs="Times New Roman"/>
          <w:color w:val="333333"/>
          <w:szCs w:val="28"/>
          <w:lang w:eastAsia="ru-RU"/>
        </w:rPr>
        <w:t xml:space="preserve"> РФ в виде штрафа.</w:t>
      </w:r>
    </w:p>
    <w:p w:rsidR="00CA6D72" w:rsidRDefault="00CA6D72" w:rsidP="00CA6D72">
      <w:pPr>
        <w:jc w:val="both"/>
        <w:rPr>
          <w:rFonts w:eastAsia="Times New Roman" w:cs="Times New Roman"/>
          <w:color w:val="404040"/>
          <w:szCs w:val="28"/>
          <w:lang w:eastAsia="ru-RU"/>
        </w:rPr>
      </w:pPr>
    </w:p>
    <w:p w:rsidR="00CA6D72" w:rsidRDefault="00CA6D72" w:rsidP="00CA6D72">
      <w:pPr>
        <w:jc w:val="both"/>
        <w:rPr>
          <w:rFonts w:eastAsia="Times New Roman" w:cs="Times New Roman"/>
          <w:color w:val="404040"/>
          <w:szCs w:val="28"/>
          <w:lang w:eastAsia="ru-RU"/>
        </w:rPr>
      </w:pPr>
    </w:p>
    <w:p w:rsidR="00CA6D72" w:rsidRDefault="00CA6D72" w:rsidP="00CA6D72">
      <w:pPr>
        <w:jc w:val="both"/>
        <w:rPr>
          <w:rFonts w:eastAsia="Times New Roman" w:cs="Times New Roman"/>
          <w:color w:val="404040"/>
          <w:szCs w:val="28"/>
          <w:lang w:eastAsia="ru-RU"/>
        </w:rPr>
      </w:pPr>
      <w:r>
        <w:rPr>
          <w:rFonts w:eastAsia="Times New Roman" w:cs="Times New Roman"/>
          <w:color w:val="404040"/>
          <w:szCs w:val="28"/>
          <w:lang w:eastAsia="ru-RU"/>
        </w:rPr>
        <w:t xml:space="preserve">Помощник прокурора Цунтинского района                       Ш.М. </w:t>
      </w:r>
      <w:proofErr w:type="spellStart"/>
      <w:r>
        <w:rPr>
          <w:rFonts w:eastAsia="Times New Roman" w:cs="Times New Roman"/>
          <w:color w:val="404040"/>
          <w:szCs w:val="28"/>
          <w:lang w:eastAsia="ru-RU"/>
        </w:rPr>
        <w:t>Газимагомедов</w:t>
      </w:r>
      <w:proofErr w:type="spellEnd"/>
    </w:p>
    <w:p w:rsidR="00CA6D72" w:rsidRDefault="00CA6D72" w:rsidP="00CA6D72">
      <w:pPr>
        <w:jc w:val="both"/>
        <w:rPr>
          <w:rFonts w:eastAsia="Times New Roman" w:cs="Times New Roman"/>
          <w:color w:val="404040"/>
          <w:szCs w:val="28"/>
          <w:lang w:eastAsia="ru-RU"/>
        </w:rPr>
      </w:pPr>
    </w:p>
    <w:p w:rsidR="00CA6D72" w:rsidRDefault="00CA6D72" w:rsidP="00CA6D72">
      <w:pPr>
        <w:jc w:val="both"/>
        <w:rPr>
          <w:rFonts w:eastAsia="Times New Roman" w:cs="Times New Roman"/>
          <w:color w:val="404040"/>
          <w:szCs w:val="28"/>
          <w:lang w:eastAsia="ru-RU"/>
        </w:rPr>
      </w:pPr>
    </w:p>
    <w:p w:rsidR="00CA6D72" w:rsidRPr="00CA6D72" w:rsidRDefault="00CA6D72" w:rsidP="00CA6D72">
      <w:pPr>
        <w:jc w:val="both"/>
        <w:rPr>
          <w:rFonts w:eastAsia="Times New Roman" w:cs="Times New Roman"/>
          <w:b/>
          <w:color w:val="404040"/>
          <w:szCs w:val="28"/>
          <w:lang w:eastAsia="ru-RU"/>
        </w:rPr>
      </w:pPr>
      <w:r w:rsidRPr="00CA6D72">
        <w:rPr>
          <w:rFonts w:eastAsia="Times New Roman" w:cs="Times New Roman"/>
          <w:b/>
          <w:color w:val="404040"/>
          <w:szCs w:val="28"/>
          <w:lang w:eastAsia="ru-RU"/>
        </w:rPr>
        <w:t>13.05.2020</w:t>
      </w:r>
    </w:p>
    <w:p w:rsidR="003135B1" w:rsidRDefault="003135B1"/>
    <w:sectPr w:rsidR="003135B1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6D72"/>
    <w:rsid w:val="0019019C"/>
    <w:rsid w:val="002A2B68"/>
    <w:rsid w:val="003135B1"/>
    <w:rsid w:val="007C4ABA"/>
    <w:rsid w:val="00846753"/>
    <w:rsid w:val="0096785E"/>
    <w:rsid w:val="009D066D"/>
    <w:rsid w:val="00CA6D72"/>
    <w:rsid w:val="00D4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paragraph" w:styleId="1">
    <w:name w:val="heading 1"/>
    <w:basedOn w:val="a"/>
    <w:link w:val="10"/>
    <w:uiPriority w:val="9"/>
    <w:qFormat/>
    <w:rsid w:val="00CA6D7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D7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meta-date">
    <w:name w:val="meta-date"/>
    <w:basedOn w:val="a0"/>
    <w:rsid w:val="00CA6D72"/>
  </w:style>
  <w:style w:type="character" w:customStyle="1" w:styleId="posted-on">
    <w:name w:val="posted-on"/>
    <w:basedOn w:val="a0"/>
    <w:rsid w:val="00CA6D72"/>
  </w:style>
  <w:style w:type="character" w:styleId="a3">
    <w:name w:val="Hyperlink"/>
    <w:basedOn w:val="a0"/>
    <w:uiPriority w:val="99"/>
    <w:semiHidden/>
    <w:unhideWhenUsed/>
    <w:rsid w:val="00CA6D72"/>
    <w:rPr>
      <w:color w:val="0000FF"/>
      <w:u w:val="single"/>
    </w:rPr>
  </w:style>
  <w:style w:type="character" w:customStyle="1" w:styleId="sep">
    <w:name w:val="sep"/>
    <w:basedOn w:val="a0"/>
    <w:rsid w:val="00CA6D72"/>
  </w:style>
  <w:style w:type="character" w:customStyle="1" w:styleId="meta-category">
    <w:name w:val="meta-category"/>
    <w:basedOn w:val="a0"/>
    <w:rsid w:val="00CA6D72"/>
  </w:style>
  <w:style w:type="character" w:customStyle="1" w:styleId="cat-links">
    <w:name w:val="cat-links"/>
    <w:basedOn w:val="a0"/>
    <w:rsid w:val="00CA6D72"/>
  </w:style>
  <w:style w:type="paragraph" w:styleId="a4">
    <w:name w:val="Normal (Web)"/>
    <w:basedOn w:val="a"/>
    <w:uiPriority w:val="99"/>
    <w:semiHidden/>
    <w:unhideWhenUsed/>
    <w:rsid w:val="00CA6D7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7C4ABA"/>
  </w:style>
  <w:style w:type="character" w:customStyle="1" w:styleId="feeds-pagenavigationtooltip">
    <w:name w:val="feeds-page__navigation_tooltip"/>
    <w:basedOn w:val="a0"/>
    <w:rsid w:val="007C4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320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05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039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483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7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6812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3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2020-06-29T17:58:00Z</cp:lastPrinted>
  <dcterms:created xsi:type="dcterms:W3CDTF">2020-05-13T12:36:00Z</dcterms:created>
  <dcterms:modified xsi:type="dcterms:W3CDTF">2021-07-02T08:32:00Z</dcterms:modified>
</cp:coreProperties>
</file>