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XSpec="center" w:tblpY="740"/>
        <w:tblW w:w="10200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631568" w14:paraId="0A07F943" w14:textId="77777777" w:rsidTr="00631568">
        <w:tc>
          <w:tcPr>
            <w:tcW w:w="10200" w:type="dxa"/>
          </w:tcPr>
          <w:p w14:paraId="3C4F6171" w14:textId="3AFE0A43" w:rsidR="00631568" w:rsidRDefault="00631568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65AA9F" wp14:editId="5028742F">
                  <wp:extent cx="959485" cy="998855"/>
                  <wp:effectExtent l="0" t="0" r="0" b="0"/>
                  <wp:docPr id="1" name="Рисунок 1" descr="Описание: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9F10F" w14:textId="77777777" w:rsidR="00631568" w:rsidRDefault="00631568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3181B174" w14:textId="77777777" w:rsidR="00631568" w:rsidRDefault="00631568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«ЦУНТИНСКИЙ РАЙОН»</w:t>
            </w:r>
          </w:p>
          <w:p w14:paraId="57818349" w14:textId="77777777" w:rsidR="00631568" w:rsidRDefault="00631568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ДАГЕСТАН</w:t>
            </w:r>
          </w:p>
          <w:p w14:paraId="1E9660B0" w14:textId="77777777" w:rsidR="00631568" w:rsidRDefault="00631568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20"/>
                <w:lang w:eastAsia="ru-RU"/>
              </w:rPr>
            </w:pPr>
          </w:p>
        </w:tc>
      </w:tr>
    </w:tbl>
    <w:p w14:paraId="6EF23117" w14:textId="77777777" w:rsidR="00631568" w:rsidRDefault="00631568" w:rsidP="00631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160" w:vertAnchor="page" w:horzAnchor="margin" w:tblpY="627"/>
        <w:tblW w:w="10200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631568" w14:paraId="13A48193" w14:textId="77777777" w:rsidTr="00631568">
        <w:tc>
          <w:tcPr>
            <w:tcW w:w="10200" w:type="dxa"/>
          </w:tcPr>
          <w:p w14:paraId="5C523092" w14:textId="77777777" w:rsidR="00631568" w:rsidRDefault="00631568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581E3C8F" w14:textId="77777777" w:rsidR="00631568" w:rsidRDefault="00631568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1B062CE4" w14:textId="77777777" w:rsidR="00631568" w:rsidRDefault="00631568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56F4F2BB" w14:textId="77777777" w:rsidR="00631568" w:rsidRDefault="00631568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0E10C9DA" w14:textId="77777777" w:rsidR="00631568" w:rsidRDefault="00631568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351C6279" w14:textId="77777777" w:rsidR="00631568" w:rsidRDefault="00631568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1CFA913A" w14:textId="77777777" w:rsidR="00631568" w:rsidRDefault="00631568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53A22CAB" w14:textId="77777777" w:rsidR="00631568" w:rsidRDefault="00631568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0F988AB8" w14:textId="77777777" w:rsidR="00631568" w:rsidRDefault="00631568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6A0E6C37" w14:textId="77777777" w:rsidR="00631568" w:rsidRDefault="00631568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14:paraId="465A5CBC" w14:textId="77777777" w:rsidR="00631568" w:rsidRDefault="00631568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20"/>
                <w:lang w:eastAsia="ru-RU"/>
              </w:rPr>
            </w:pPr>
          </w:p>
        </w:tc>
      </w:tr>
    </w:tbl>
    <w:p w14:paraId="290B9FBF" w14:textId="77777777" w:rsidR="00631568" w:rsidRDefault="00631568" w:rsidP="0063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3DFC36D5" w14:textId="77777777" w:rsidR="00631568" w:rsidRDefault="00631568" w:rsidP="0063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27.04.2022 г.                                                                                                   №126</w:t>
      </w:r>
    </w:p>
    <w:p w14:paraId="0FD0580F" w14:textId="77777777" w:rsidR="00631568" w:rsidRDefault="00631568" w:rsidP="00631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CEE049" w14:textId="77777777" w:rsidR="00631568" w:rsidRDefault="00631568" w:rsidP="0063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аттестации кандидатов на должности </w:t>
      </w:r>
    </w:p>
    <w:p w14:paraId="097F2A23" w14:textId="77777777" w:rsidR="00631568" w:rsidRDefault="00631568" w:rsidP="0063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 и руководителей муниципальных казенных общеобразовательных организаций, подведомственных </w:t>
      </w:r>
    </w:p>
    <w:p w14:paraId="6E803D7B" w14:textId="77777777" w:rsidR="00631568" w:rsidRDefault="00631568" w:rsidP="0063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МР «Цунтинский район» РД</w:t>
      </w:r>
    </w:p>
    <w:p w14:paraId="48C37D70" w14:textId="77777777" w:rsidR="00631568" w:rsidRDefault="00631568" w:rsidP="00631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FFEF1" w14:textId="77777777" w:rsidR="00631568" w:rsidRDefault="00631568" w:rsidP="00631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4 ст. 51 Федерального закона от 29.12.2012 № 273-ФЗ «Об образовании в Российской Федерации», с целью проверки уровня квалификации и соответствия требования, предъявляемым к должности руководителя образовательной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ПОСТАНОВЛЯЮ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D42172" w14:textId="77777777" w:rsidR="00631568" w:rsidRDefault="00631568" w:rsidP="00631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аттестацию кандидатов на должности руководителей и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образовательных организаций, подведомственных администрации МР «Цунтинский район» РД (далее - аттестация).</w:t>
      </w:r>
    </w:p>
    <w:p w14:paraId="3513C73D" w14:textId="77777777" w:rsidR="00631568" w:rsidRDefault="00631568" w:rsidP="00631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подведомственных муниципальных образовательных организаций, аттестацию кандидатов на должность руководителя и руководителей образовательных организаций, которых необходимо провести и сроки аттестации (Приложение № 1).</w:t>
      </w:r>
    </w:p>
    <w:p w14:paraId="52CF4B2C" w14:textId="77777777" w:rsidR="00631568" w:rsidRDefault="00631568" w:rsidP="00631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комиссии (Приложение № 2).</w:t>
      </w:r>
    </w:p>
    <w:p w14:paraId="7583B2EB" w14:textId="77777777" w:rsidR="00631568" w:rsidRDefault="00631568" w:rsidP="00631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МКУ «Управление образования, молодёжной политики, спорта и туризма» МР «Цунтинский район» РД подготовить документацию на кандидатов на должность руководителя и действующих руководителей образовательных организаций, подлежащих аттестации к указанным срокам согласно утверждённому Порядку.</w:t>
      </w:r>
    </w:p>
    <w:p w14:paraId="5873DCB4" w14:textId="77777777" w:rsidR="00631568" w:rsidRDefault="00631568" w:rsidP="00631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разместить на официальном сайте администрации МР «Цунтинский район» РД и МКУ «УОМПС и Т» МР «Цунтинский район» РД.     </w:t>
      </w:r>
    </w:p>
    <w:p w14:paraId="6FE6BEA1" w14:textId="77777777" w:rsidR="00631568" w:rsidRDefault="00631568" w:rsidP="00631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Контроль за исполнением настоящего постановления возложить на заместителя главы администрации МР «Цунтинский район» Гаджиева М.У.</w:t>
      </w:r>
    </w:p>
    <w:p w14:paraId="022C0D25" w14:textId="77777777" w:rsidR="00631568" w:rsidRDefault="00631568" w:rsidP="00631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00F238" w14:textId="77777777" w:rsidR="00631568" w:rsidRDefault="00631568" w:rsidP="00631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594DE1" w14:textId="77777777" w:rsidR="00631568" w:rsidRDefault="00631568" w:rsidP="006315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 МР                                                 А.Х. Гамзатов</w:t>
      </w:r>
    </w:p>
    <w:p w14:paraId="070D5AC7" w14:textId="77777777" w:rsidR="00631568" w:rsidRDefault="00631568" w:rsidP="0063156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033F3" w14:textId="77777777" w:rsidR="00631568" w:rsidRDefault="00631568" w:rsidP="0063156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14:paraId="53B5B8D5" w14:textId="77777777" w:rsidR="00631568" w:rsidRDefault="00631568" w:rsidP="0063156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14:paraId="7D80AF1F" w14:textId="77777777" w:rsidR="00631568" w:rsidRDefault="00631568" w:rsidP="0063156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 «Цунтинский район»</w:t>
      </w:r>
    </w:p>
    <w:p w14:paraId="4CCB401B" w14:textId="77777777" w:rsidR="00631568" w:rsidRDefault="00631568" w:rsidP="0063156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27.04.2022 г. №126</w:t>
      </w:r>
    </w:p>
    <w:p w14:paraId="2C6731CA" w14:textId="77777777" w:rsidR="00631568" w:rsidRDefault="00631568" w:rsidP="00631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EDCE07" w14:textId="77777777" w:rsidR="00631568" w:rsidRDefault="00631568" w:rsidP="0063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организаций, аттестацию кандидатов и руководителей на должность руководителя, которых необходимо провести в МР «Цунтинский район» РД</w:t>
      </w:r>
    </w:p>
    <w:p w14:paraId="7705AC7F" w14:textId="77777777" w:rsidR="00631568" w:rsidRDefault="00631568" w:rsidP="00631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60" w:type="dxa"/>
        <w:tblInd w:w="0" w:type="dxa"/>
        <w:tblLook w:val="04A0" w:firstRow="1" w:lastRow="0" w:firstColumn="1" w:lastColumn="0" w:noHBand="0" w:noVBand="1"/>
      </w:tblPr>
      <w:tblGrid>
        <w:gridCol w:w="613"/>
        <w:gridCol w:w="3777"/>
        <w:gridCol w:w="4678"/>
        <w:gridCol w:w="992"/>
      </w:tblGrid>
      <w:tr w:rsidR="00631568" w14:paraId="42888BF9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68B1" w14:textId="77777777" w:rsidR="00631568" w:rsidRDefault="006315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F26" w14:textId="77777777" w:rsidR="00631568" w:rsidRDefault="006315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CE45" w14:textId="77777777" w:rsidR="00631568" w:rsidRDefault="006315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директора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242" w14:textId="77777777" w:rsidR="00631568" w:rsidRDefault="006315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1568" w14:paraId="4232AB53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9BD0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3190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213A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Курбан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8596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31568" w14:paraId="6C645949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7535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4DE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Генухская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Тагирова А.Р.»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EE7A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Магомед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C99C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31568" w14:paraId="163004AC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29D9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4C11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Гутатлинская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E0AD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Рашид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Шарапудинович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FEAD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31568" w14:paraId="3E0AFCF4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FB72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30C4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Зехидинская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имени Магомедова Б.Ш.»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7558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Узлипат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Бадрудиновна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75E7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1568" w14:paraId="086D5B72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F4E8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4113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Магомедова С.М.»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32BE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Башир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Нажмудинович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8FBE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31568" w14:paraId="761533A7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BB6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B0E8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7B51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Хочбар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Зульфукарович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8D65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1568" w14:paraId="1E0E2B74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9750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A578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Махалатлинская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920E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Магомед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1C66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31568" w14:paraId="323F8C43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D609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E965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«Междуреченская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7E2A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Загиров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ED1E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31568" w14:paraId="691E6960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C3A0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B06F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6DF5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Рамазан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55D4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1568" w14:paraId="3E80BEE5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6D07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87A0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С.З.»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D60B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Абдулаев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6ACA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1568" w14:paraId="2B0AFB9E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262A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0454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Ретлобская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FA16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33A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1568" w14:paraId="7FC3E191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A42E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5301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FC1F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Омар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Квацилаевич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F1EE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1568" w14:paraId="4EC25A17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7B07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7F0D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Хебатлинская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8D0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Салманов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Бадигович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ED67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31568" w14:paraId="3ECAE74E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FDC0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569C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Хибятлинская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90C9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615C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31568" w14:paraId="01F5583E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6FDC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FA35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Хупринская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67F8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6F15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31568" w14:paraId="60CC8A54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ED4F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BEAE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Хутрахская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E90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Закарьяев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Раджаб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2A60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31568" w14:paraId="15082AED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901C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429D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Цебаринская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3C9B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Анварбегов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Исрапил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C94B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31568" w14:paraId="6CAA944D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7B85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8AB7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Шаитлинская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4973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Саадуев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98BE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31568" w14:paraId="56C3BDD0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41A9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DB9E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1378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Далгатов Шамсудин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989E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31568" w14:paraId="09E3D542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B4A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E0D9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ABF1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Зайнулабид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FE7C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31568" w14:paraId="067CDE1D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0259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BABE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№4 «Ласточка»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Цунта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DD85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Алибахарчиева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Абдулмеджидовна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10A1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31568" w14:paraId="744C5DF5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80B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9FF6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«Медвежонок»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Хутрах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4D9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Расул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4290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631568" w14:paraId="6661D9FB" w14:textId="77777777" w:rsidTr="0063156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836E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DD83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ДОД ДЮСШ «Олимп»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E087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Шамсудинович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7149" w14:textId="77777777" w:rsidR="00631568" w:rsidRDefault="006315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</w:tbl>
    <w:p w14:paraId="52F45191" w14:textId="77777777" w:rsidR="00631568" w:rsidRDefault="00631568" w:rsidP="00631568">
      <w:pPr>
        <w:pStyle w:val="a4"/>
      </w:pPr>
    </w:p>
    <w:p w14:paraId="01EA0A49" w14:textId="77777777" w:rsidR="00631568" w:rsidRDefault="00631568" w:rsidP="00631568">
      <w:pPr>
        <w:pStyle w:val="a4"/>
      </w:pPr>
    </w:p>
    <w:p w14:paraId="0A99477F" w14:textId="77777777" w:rsidR="00631568" w:rsidRDefault="00631568" w:rsidP="00631568">
      <w:pPr>
        <w:pStyle w:val="a4"/>
      </w:pPr>
      <w:r>
        <w:tab/>
      </w:r>
    </w:p>
    <w:p w14:paraId="355896BA" w14:textId="77777777" w:rsidR="00631568" w:rsidRDefault="00631568" w:rsidP="00631568">
      <w:pPr>
        <w:pStyle w:val="a4"/>
      </w:pPr>
    </w:p>
    <w:p w14:paraId="229B21E6" w14:textId="77777777" w:rsidR="00631568" w:rsidRDefault="00631568" w:rsidP="00631568">
      <w:pPr>
        <w:pStyle w:val="a4"/>
      </w:pPr>
    </w:p>
    <w:p w14:paraId="347031F6" w14:textId="77777777" w:rsidR="00631568" w:rsidRDefault="00631568" w:rsidP="00631568">
      <w:pPr>
        <w:pStyle w:val="a4"/>
      </w:pPr>
    </w:p>
    <w:p w14:paraId="4F396B71" w14:textId="77777777" w:rsidR="00631568" w:rsidRDefault="00631568" w:rsidP="00631568">
      <w:pPr>
        <w:pStyle w:val="a4"/>
      </w:pPr>
    </w:p>
    <w:p w14:paraId="68DBB1AA" w14:textId="77777777" w:rsidR="00631568" w:rsidRDefault="00631568" w:rsidP="00631568">
      <w:pPr>
        <w:pStyle w:val="a4"/>
      </w:pPr>
    </w:p>
    <w:p w14:paraId="4F3BC696" w14:textId="77777777" w:rsidR="00631568" w:rsidRDefault="00631568" w:rsidP="00631568">
      <w:pPr>
        <w:pStyle w:val="a4"/>
      </w:pPr>
    </w:p>
    <w:p w14:paraId="433E3DB0" w14:textId="77777777" w:rsidR="00631568" w:rsidRDefault="00631568" w:rsidP="00631568">
      <w:pPr>
        <w:pStyle w:val="a4"/>
      </w:pPr>
    </w:p>
    <w:p w14:paraId="45D15092" w14:textId="77777777" w:rsidR="00631568" w:rsidRDefault="00631568" w:rsidP="00631568">
      <w:pPr>
        <w:pStyle w:val="a4"/>
      </w:pPr>
    </w:p>
    <w:p w14:paraId="0A0CBD65" w14:textId="77777777" w:rsidR="00631568" w:rsidRDefault="00631568" w:rsidP="00631568">
      <w:pPr>
        <w:pStyle w:val="a4"/>
      </w:pPr>
    </w:p>
    <w:p w14:paraId="25CA82B1" w14:textId="77777777" w:rsidR="00631568" w:rsidRDefault="00631568" w:rsidP="00631568">
      <w:pPr>
        <w:pStyle w:val="a4"/>
      </w:pPr>
    </w:p>
    <w:p w14:paraId="65048036" w14:textId="77777777" w:rsidR="00631568" w:rsidRDefault="00631568" w:rsidP="00631568">
      <w:pPr>
        <w:pStyle w:val="a4"/>
      </w:pPr>
    </w:p>
    <w:p w14:paraId="78B7957E" w14:textId="77777777" w:rsidR="00631568" w:rsidRDefault="00631568" w:rsidP="00631568">
      <w:pPr>
        <w:pStyle w:val="a4"/>
        <w:ind w:firstLine="6663"/>
        <w:jc w:val="center"/>
        <w:rPr>
          <w:b/>
        </w:rPr>
      </w:pPr>
      <w:r>
        <w:rPr>
          <w:b/>
        </w:rPr>
        <w:t>Приложение № 2</w:t>
      </w:r>
    </w:p>
    <w:p w14:paraId="35EF08F9" w14:textId="77777777" w:rsidR="00631568" w:rsidRDefault="00631568" w:rsidP="00631568">
      <w:pPr>
        <w:pStyle w:val="a4"/>
        <w:ind w:firstLine="6663"/>
        <w:jc w:val="center"/>
        <w:rPr>
          <w:b/>
        </w:rPr>
      </w:pPr>
      <w:r>
        <w:rPr>
          <w:b/>
        </w:rPr>
        <w:t>к постановлению</w:t>
      </w:r>
    </w:p>
    <w:p w14:paraId="2E37F839" w14:textId="77777777" w:rsidR="00631568" w:rsidRDefault="00631568" w:rsidP="00631568">
      <w:pPr>
        <w:pStyle w:val="a4"/>
        <w:ind w:firstLine="6663"/>
        <w:jc w:val="center"/>
        <w:rPr>
          <w:b/>
        </w:rPr>
      </w:pPr>
      <w:r>
        <w:rPr>
          <w:b/>
        </w:rPr>
        <w:t>МР «Цунтинский район»</w:t>
      </w:r>
    </w:p>
    <w:p w14:paraId="343A6C4A" w14:textId="77777777" w:rsidR="00631568" w:rsidRDefault="00631568" w:rsidP="00631568">
      <w:pPr>
        <w:pStyle w:val="a4"/>
        <w:ind w:firstLine="6663"/>
        <w:jc w:val="center"/>
        <w:rPr>
          <w:b/>
        </w:rPr>
      </w:pPr>
      <w:r>
        <w:rPr>
          <w:b/>
        </w:rPr>
        <w:t>от 27.04.2022 г.№ 126</w:t>
      </w:r>
    </w:p>
    <w:p w14:paraId="40591498" w14:textId="77777777" w:rsidR="00631568" w:rsidRDefault="00631568" w:rsidP="00631568">
      <w:pPr>
        <w:pStyle w:val="a4"/>
      </w:pPr>
    </w:p>
    <w:p w14:paraId="3477F086" w14:textId="77777777" w:rsidR="00631568" w:rsidRDefault="00631568" w:rsidP="00631568">
      <w:pPr>
        <w:pStyle w:val="a4"/>
      </w:pPr>
    </w:p>
    <w:p w14:paraId="78530E55" w14:textId="77777777" w:rsidR="00631568" w:rsidRDefault="00631568" w:rsidP="00631568">
      <w:pPr>
        <w:pStyle w:val="a4"/>
        <w:jc w:val="center"/>
        <w:rPr>
          <w:b/>
        </w:rPr>
      </w:pPr>
      <w:r>
        <w:rPr>
          <w:b/>
        </w:rPr>
        <w:t>Состав</w:t>
      </w:r>
    </w:p>
    <w:p w14:paraId="2559C1ED" w14:textId="77777777" w:rsidR="00631568" w:rsidRDefault="00631568" w:rsidP="00631568">
      <w:pPr>
        <w:pStyle w:val="a4"/>
        <w:jc w:val="center"/>
        <w:rPr>
          <w:b/>
        </w:rPr>
      </w:pPr>
      <w:r>
        <w:rPr>
          <w:b/>
        </w:rPr>
        <w:t>комиссии на замещение вакантной должности руководителя образовательных организаций МР «Цунтинский район»</w:t>
      </w:r>
    </w:p>
    <w:p w14:paraId="7F715C10" w14:textId="77777777" w:rsidR="00631568" w:rsidRDefault="00631568" w:rsidP="00631568">
      <w:pPr>
        <w:pStyle w:val="a4"/>
      </w:pPr>
    </w:p>
    <w:p w14:paraId="3AE5D024" w14:textId="77777777" w:rsidR="00631568" w:rsidRDefault="00631568" w:rsidP="00631568">
      <w:pPr>
        <w:pStyle w:val="a4"/>
      </w:pPr>
    </w:p>
    <w:p w14:paraId="1D6ED883" w14:textId="77777777" w:rsidR="00631568" w:rsidRDefault="00631568" w:rsidP="00631568">
      <w:pPr>
        <w:pStyle w:val="a4"/>
        <w:numPr>
          <w:ilvl w:val="0"/>
          <w:numId w:val="1"/>
        </w:numPr>
      </w:pPr>
      <w:r>
        <w:t xml:space="preserve">Гаджиев Магомед </w:t>
      </w:r>
      <w:proofErr w:type="spellStart"/>
      <w:r>
        <w:t>Умаханович</w:t>
      </w:r>
      <w:proofErr w:type="spellEnd"/>
      <w:r>
        <w:t xml:space="preserve">. </w:t>
      </w:r>
      <w:r>
        <w:tab/>
        <w:t xml:space="preserve">- заместитель Главы МР, </w:t>
      </w:r>
    </w:p>
    <w:p w14:paraId="4074CE7D" w14:textId="77777777" w:rsidR="00631568" w:rsidRDefault="00631568" w:rsidP="00631568">
      <w:pPr>
        <w:pStyle w:val="a4"/>
        <w:ind w:left="4260"/>
      </w:pPr>
      <w:r>
        <w:t xml:space="preserve">  председатель комиссии;</w:t>
      </w:r>
    </w:p>
    <w:p w14:paraId="5C227464" w14:textId="77777777" w:rsidR="00631568" w:rsidRDefault="00631568" w:rsidP="00631568">
      <w:pPr>
        <w:pStyle w:val="a4"/>
        <w:numPr>
          <w:ilvl w:val="0"/>
          <w:numId w:val="1"/>
        </w:numPr>
      </w:pPr>
      <w:r>
        <w:t>Абакаров Г.К.</w:t>
      </w:r>
      <w:r>
        <w:tab/>
      </w:r>
      <w:r>
        <w:tab/>
      </w:r>
      <w:r>
        <w:tab/>
        <w:t xml:space="preserve">- начальник МКУ «УОМПС и Т», </w:t>
      </w:r>
    </w:p>
    <w:p w14:paraId="30D7F825" w14:textId="77777777" w:rsidR="00631568" w:rsidRDefault="00631568" w:rsidP="00631568">
      <w:pPr>
        <w:pStyle w:val="a4"/>
        <w:ind w:left="4260"/>
      </w:pPr>
      <w:r>
        <w:t xml:space="preserve">  заместитель председателя комиссии;</w:t>
      </w:r>
    </w:p>
    <w:p w14:paraId="685778C8" w14:textId="77777777" w:rsidR="00631568" w:rsidRDefault="00631568" w:rsidP="00631568">
      <w:pPr>
        <w:pStyle w:val="a4"/>
        <w:numPr>
          <w:ilvl w:val="0"/>
          <w:numId w:val="1"/>
        </w:numPr>
      </w:pPr>
      <w:r>
        <w:t>Магомедова П.П.</w:t>
      </w:r>
      <w:r>
        <w:tab/>
      </w:r>
      <w:r>
        <w:tab/>
      </w:r>
      <w:r>
        <w:tab/>
        <w:t>- заместитель начальника МКУ «УОМПС и Т»,</w:t>
      </w:r>
    </w:p>
    <w:p w14:paraId="7EC18C96" w14:textId="77777777" w:rsidR="00631568" w:rsidRDefault="00631568" w:rsidP="00631568">
      <w:pPr>
        <w:pStyle w:val="a4"/>
        <w:ind w:left="3552" w:firstLine="696"/>
      </w:pPr>
      <w:r>
        <w:t xml:space="preserve">  член комиссии;</w:t>
      </w:r>
    </w:p>
    <w:p w14:paraId="623B40F7" w14:textId="77777777" w:rsidR="00631568" w:rsidRDefault="00631568" w:rsidP="00631568">
      <w:pPr>
        <w:pStyle w:val="a4"/>
        <w:numPr>
          <w:ilvl w:val="0"/>
          <w:numId w:val="1"/>
        </w:numPr>
      </w:pPr>
      <w:r>
        <w:t>Ибрагимова П.З.</w:t>
      </w:r>
      <w:r>
        <w:tab/>
      </w:r>
      <w:r>
        <w:tab/>
      </w:r>
      <w:r>
        <w:tab/>
        <w:t>- методист ИМК МКУ «УОМПС и Т»,</w:t>
      </w:r>
    </w:p>
    <w:p w14:paraId="163821EB" w14:textId="77777777" w:rsidR="00631568" w:rsidRDefault="00631568" w:rsidP="00631568">
      <w:pPr>
        <w:pStyle w:val="a4"/>
        <w:ind w:left="3552" w:firstLine="696"/>
      </w:pPr>
      <w:r>
        <w:t xml:space="preserve">  секретарь комиссии;</w:t>
      </w:r>
    </w:p>
    <w:p w14:paraId="0279F437" w14:textId="77777777" w:rsidR="00631568" w:rsidRDefault="00631568" w:rsidP="00631568">
      <w:pPr>
        <w:pStyle w:val="a4"/>
        <w:numPr>
          <w:ilvl w:val="0"/>
          <w:numId w:val="1"/>
        </w:numPr>
      </w:pPr>
      <w:r>
        <w:t>Абдурахманов Г.М.</w:t>
      </w:r>
      <w:r>
        <w:tab/>
      </w:r>
      <w:r>
        <w:tab/>
      </w:r>
      <w:r>
        <w:tab/>
        <w:t xml:space="preserve">- председатель райкома профсоюзной организации </w:t>
      </w:r>
    </w:p>
    <w:p w14:paraId="1B9A8C2B" w14:textId="77777777" w:rsidR="00631568" w:rsidRDefault="00631568" w:rsidP="00631568">
      <w:pPr>
        <w:pStyle w:val="a4"/>
        <w:ind w:left="3540" w:firstLine="708"/>
      </w:pPr>
      <w:r>
        <w:t xml:space="preserve">  работников образования МР «Цунтинский район», </w:t>
      </w:r>
    </w:p>
    <w:p w14:paraId="13000B38" w14:textId="77777777" w:rsidR="00631568" w:rsidRDefault="00631568" w:rsidP="00631568">
      <w:pPr>
        <w:pStyle w:val="a4"/>
        <w:ind w:left="3540" w:firstLine="708"/>
      </w:pPr>
      <w:r>
        <w:t xml:space="preserve">  член комиссии:</w:t>
      </w:r>
    </w:p>
    <w:p w14:paraId="03BB134D" w14:textId="77777777" w:rsidR="00631568" w:rsidRDefault="00631568" w:rsidP="00631568">
      <w:pPr>
        <w:pStyle w:val="a4"/>
        <w:numPr>
          <w:ilvl w:val="0"/>
          <w:numId w:val="1"/>
        </w:numPr>
      </w:pPr>
      <w:r>
        <w:t xml:space="preserve">Магомедов А.К. </w:t>
      </w:r>
      <w:r>
        <w:tab/>
      </w:r>
      <w:r>
        <w:tab/>
      </w:r>
      <w:r>
        <w:tab/>
        <w:t xml:space="preserve">- юрист МР «Цунтинский район» </w:t>
      </w:r>
    </w:p>
    <w:p w14:paraId="3AE02E0A" w14:textId="77777777" w:rsidR="00631568" w:rsidRDefault="00631568" w:rsidP="00631568">
      <w:pPr>
        <w:pStyle w:val="a4"/>
        <w:ind w:left="3552" w:firstLine="696"/>
      </w:pPr>
      <w:r>
        <w:t xml:space="preserve">  член комиссии;</w:t>
      </w:r>
    </w:p>
    <w:p w14:paraId="455310E5" w14:textId="77777777" w:rsidR="00631568" w:rsidRDefault="00631568" w:rsidP="00631568">
      <w:pPr>
        <w:pStyle w:val="a4"/>
        <w:numPr>
          <w:ilvl w:val="0"/>
          <w:numId w:val="1"/>
        </w:numPr>
      </w:pPr>
      <w:proofErr w:type="spellStart"/>
      <w:r>
        <w:t>Газиев</w:t>
      </w:r>
      <w:proofErr w:type="spellEnd"/>
      <w:r>
        <w:t xml:space="preserve"> Г. Г.</w:t>
      </w:r>
      <w:r>
        <w:tab/>
      </w:r>
      <w:r>
        <w:tab/>
      </w:r>
      <w:r>
        <w:tab/>
      </w:r>
      <w:r>
        <w:tab/>
        <w:t xml:space="preserve">- председатель ОП МР «Цунтинский район» </w:t>
      </w:r>
    </w:p>
    <w:p w14:paraId="1EBC042D" w14:textId="77777777" w:rsidR="00631568" w:rsidRDefault="00631568" w:rsidP="00631568">
      <w:pPr>
        <w:pStyle w:val="a4"/>
        <w:ind w:left="3552" w:firstLine="696"/>
      </w:pPr>
      <w:r>
        <w:t xml:space="preserve">  член комиссии;</w:t>
      </w:r>
    </w:p>
    <w:p w14:paraId="2DF8E3CD" w14:textId="77777777" w:rsidR="00631568" w:rsidRDefault="00631568" w:rsidP="00631568">
      <w:pPr>
        <w:pStyle w:val="a4"/>
        <w:numPr>
          <w:ilvl w:val="0"/>
          <w:numId w:val="1"/>
        </w:numPr>
      </w:pPr>
      <w:r>
        <w:t xml:space="preserve">Магомедов Г.У.    </w:t>
      </w:r>
      <w:r>
        <w:tab/>
      </w:r>
      <w:r>
        <w:tab/>
      </w:r>
      <w:r>
        <w:tab/>
        <w:t xml:space="preserve">- председатель РК МР «Цунтинский район» </w:t>
      </w:r>
    </w:p>
    <w:p w14:paraId="404804D1" w14:textId="77777777" w:rsidR="00631568" w:rsidRDefault="00631568" w:rsidP="00631568">
      <w:pPr>
        <w:pStyle w:val="a4"/>
        <w:ind w:left="3552" w:firstLine="696"/>
      </w:pPr>
      <w:r>
        <w:t xml:space="preserve">  член комиссии;</w:t>
      </w:r>
    </w:p>
    <w:p w14:paraId="25ED9B7F" w14:textId="77777777" w:rsidR="00631568" w:rsidRDefault="00631568" w:rsidP="00631568">
      <w:pPr>
        <w:pStyle w:val="a4"/>
        <w:numPr>
          <w:ilvl w:val="0"/>
          <w:numId w:val="1"/>
        </w:numPr>
      </w:pPr>
      <w:r>
        <w:t>Представители Министерства образования и науки РД по согласованию.</w:t>
      </w:r>
    </w:p>
    <w:p w14:paraId="27731B40" w14:textId="77777777" w:rsidR="00631568" w:rsidRDefault="00631568" w:rsidP="00631568">
      <w:pPr>
        <w:pStyle w:val="a4"/>
      </w:pPr>
    </w:p>
    <w:p w14:paraId="05E91E00" w14:textId="77777777" w:rsidR="00631568" w:rsidRDefault="00631568" w:rsidP="00631568">
      <w:pPr>
        <w:pStyle w:val="a4"/>
      </w:pPr>
    </w:p>
    <w:p w14:paraId="5B309EDF" w14:textId="77777777" w:rsidR="00631568" w:rsidRDefault="00631568" w:rsidP="00631568">
      <w:pPr>
        <w:pStyle w:val="a4"/>
      </w:pPr>
    </w:p>
    <w:p w14:paraId="734BA5AE" w14:textId="77777777" w:rsidR="00631568" w:rsidRDefault="00631568" w:rsidP="00631568">
      <w:pPr>
        <w:pStyle w:val="a4"/>
      </w:pPr>
    </w:p>
    <w:p w14:paraId="381FE7CB" w14:textId="77777777" w:rsidR="00631568" w:rsidRDefault="00631568" w:rsidP="00631568">
      <w:pPr>
        <w:pStyle w:val="a4"/>
      </w:pPr>
    </w:p>
    <w:p w14:paraId="3B0C19A8" w14:textId="77777777" w:rsidR="00631568" w:rsidRDefault="00631568" w:rsidP="00631568">
      <w:pPr>
        <w:pStyle w:val="a4"/>
      </w:pPr>
    </w:p>
    <w:p w14:paraId="5A4123BD" w14:textId="77777777" w:rsidR="00631568" w:rsidRDefault="00631568" w:rsidP="00631568">
      <w:pPr>
        <w:pStyle w:val="a4"/>
      </w:pPr>
    </w:p>
    <w:p w14:paraId="1004DE1C" w14:textId="77777777" w:rsidR="00631568" w:rsidRDefault="00631568" w:rsidP="00631568">
      <w:pPr>
        <w:pStyle w:val="a4"/>
      </w:pPr>
    </w:p>
    <w:p w14:paraId="25C9807C" w14:textId="77777777" w:rsidR="00631568" w:rsidRDefault="00631568" w:rsidP="00631568">
      <w:pPr>
        <w:pStyle w:val="a4"/>
      </w:pPr>
    </w:p>
    <w:p w14:paraId="3E52E43F" w14:textId="77777777" w:rsidR="00631568" w:rsidRDefault="00631568" w:rsidP="00631568">
      <w:pPr>
        <w:pStyle w:val="a4"/>
      </w:pPr>
    </w:p>
    <w:p w14:paraId="0D0B1E81" w14:textId="77777777" w:rsidR="00631568" w:rsidRDefault="00631568" w:rsidP="00631568">
      <w:pPr>
        <w:pStyle w:val="a4"/>
      </w:pPr>
    </w:p>
    <w:p w14:paraId="67163B0B" w14:textId="77777777" w:rsidR="00C06FC0" w:rsidRDefault="00C06FC0"/>
    <w:sectPr w:rsidR="00C0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80E21"/>
    <w:multiLevelType w:val="hybridMultilevel"/>
    <w:tmpl w:val="5C164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68"/>
    <w:rsid w:val="00631568"/>
    <w:rsid w:val="00C0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8815"/>
  <w15:chartTrackingRefBased/>
  <w15:docId w15:val="{74C0B9BE-275B-495E-AC9C-30D72C7F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31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3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unhideWhenUsed/>
    <w:rsid w:val="006315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islamdag_ ru</dc:creator>
  <cp:keywords/>
  <dc:description/>
  <cp:lastModifiedBy>islamdag_ ru</cp:lastModifiedBy>
  <cp:revision>1</cp:revision>
  <dcterms:created xsi:type="dcterms:W3CDTF">2022-05-24T08:56:00Z</dcterms:created>
  <dcterms:modified xsi:type="dcterms:W3CDTF">2022-05-24T08:57:00Z</dcterms:modified>
</cp:coreProperties>
</file>